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065" w:rsidRPr="00174065" w:rsidRDefault="00174065" w:rsidP="00174065">
      <w:pPr>
        <w:ind w:left="-142"/>
        <w:rPr>
          <w:b/>
          <w:color w:val="auto"/>
          <w:sz w:val="28"/>
          <w:lang w:val="x-none" w:eastAsia="x-none"/>
        </w:rPr>
      </w:pPr>
      <w:r w:rsidRPr="00174065">
        <w:rPr>
          <w:b/>
          <w:noProof/>
          <w:color w:val="auto"/>
          <w:sz w:val="28"/>
          <w:lang w:val="x-none" w:eastAsia="x-none"/>
        </w:rPr>
        <w:drawing>
          <wp:anchor distT="0" distB="0" distL="114300" distR="114300" simplePos="0" relativeHeight="251659264" behindDoc="0" locked="0" layoutInCell="1" allowOverlap="1" wp14:anchorId="33EA3E55" wp14:editId="0B53FF9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065">
        <w:rPr>
          <w:b/>
          <w:color w:val="auto"/>
          <w:sz w:val="28"/>
          <w:lang w:val="x-none" w:eastAsia="x-none"/>
        </w:rPr>
        <w:br w:type="textWrapping" w:clear="all"/>
      </w:r>
    </w:p>
    <w:p w:rsidR="00174065" w:rsidRPr="00174065" w:rsidRDefault="00174065" w:rsidP="00174065">
      <w:pPr>
        <w:ind w:left="-142"/>
        <w:jc w:val="center"/>
        <w:rPr>
          <w:b/>
          <w:color w:val="auto"/>
          <w:sz w:val="28"/>
          <w:lang w:val="x-none" w:eastAsia="x-none"/>
        </w:rPr>
      </w:pPr>
    </w:p>
    <w:p w:rsidR="00174065" w:rsidRPr="00174065" w:rsidRDefault="00174065" w:rsidP="00174065">
      <w:pPr>
        <w:ind w:left="-142"/>
        <w:jc w:val="center"/>
        <w:rPr>
          <w:color w:val="auto"/>
          <w:szCs w:val="24"/>
          <w:lang w:val="x-none" w:eastAsia="x-none"/>
        </w:rPr>
      </w:pPr>
      <w:r w:rsidRPr="00174065">
        <w:rPr>
          <w:color w:val="auto"/>
          <w:sz w:val="28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174065">
        <w:rPr>
          <w:color w:val="auto"/>
          <w:sz w:val="40"/>
          <w:szCs w:val="40"/>
          <w:lang w:val="x-none" w:eastAsia="x-none"/>
        </w:rPr>
        <w:t xml:space="preserve"> </w:t>
      </w:r>
    </w:p>
    <w:p w:rsidR="00174065" w:rsidRPr="00174065" w:rsidRDefault="00174065" w:rsidP="00174065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  <w:lang w:val="x-none" w:eastAsia="x-none"/>
        </w:rPr>
      </w:pPr>
    </w:p>
    <w:p w:rsidR="00174065" w:rsidRPr="00174065" w:rsidRDefault="00174065" w:rsidP="00174065">
      <w:pPr>
        <w:widowControl w:val="0"/>
        <w:suppressAutoHyphens/>
        <w:jc w:val="center"/>
        <w:rPr>
          <w:rFonts w:eastAsia="Lucida Sans Unicode"/>
          <w:b/>
          <w:color w:val="auto"/>
          <w:kern w:val="2"/>
          <w:sz w:val="36"/>
          <w:szCs w:val="36"/>
        </w:rPr>
      </w:pPr>
      <w:r w:rsidRPr="00174065">
        <w:rPr>
          <w:rFonts w:eastAsia="Lucida Sans Unicode"/>
          <w:b/>
          <w:color w:val="auto"/>
          <w:kern w:val="2"/>
          <w:sz w:val="36"/>
          <w:szCs w:val="36"/>
        </w:rPr>
        <w:t>ПОСТАНОВЛЕНИЕ</w:t>
      </w:r>
    </w:p>
    <w:p w:rsidR="00174065" w:rsidRPr="00174065" w:rsidRDefault="00174065" w:rsidP="00174065">
      <w:pPr>
        <w:widowControl w:val="0"/>
        <w:suppressAutoHyphens/>
        <w:jc w:val="center"/>
        <w:rPr>
          <w:rFonts w:eastAsia="Lucida Sans Unicode"/>
          <w:b/>
          <w:color w:val="auto"/>
          <w:kern w:val="2"/>
          <w:sz w:val="28"/>
          <w:szCs w:val="28"/>
        </w:rPr>
      </w:pPr>
    </w:p>
    <w:p w:rsidR="00174065" w:rsidRPr="00174065" w:rsidRDefault="00174065" w:rsidP="00174065">
      <w:pPr>
        <w:widowControl w:val="0"/>
        <w:tabs>
          <w:tab w:val="left" w:pos="4215"/>
        </w:tabs>
        <w:suppressAutoHyphens/>
        <w:rPr>
          <w:rFonts w:eastAsia="Lucida Sans Unicode"/>
          <w:color w:val="auto"/>
          <w:kern w:val="2"/>
          <w:sz w:val="28"/>
          <w:szCs w:val="28"/>
        </w:rPr>
      </w:pPr>
      <w:r w:rsidRPr="00174065">
        <w:rPr>
          <w:rFonts w:eastAsia="Lucida Sans Unicode"/>
          <w:color w:val="auto"/>
          <w:kern w:val="2"/>
          <w:szCs w:val="24"/>
        </w:rPr>
        <w:t xml:space="preserve">                </w:t>
      </w:r>
      <w:r w:rsidRPr="00174065">
        <w:rPr>
          <w:rFonts w:eastAsia="Lucida Sans Unicode"/>
          <w:color w:val="auto"/>
          <w:kern w:val="2"/>
          <w:sz w:val="28"/>
          <w:szCs w:val="28"/>
        </w:rPr>
        <w:t xml:space="preserve">От </w:t>
      </w:r>
      <w:r>
        <w:rPr>
          <w:rFonts w:eastAsia="Lucida Sans Unicode"/>
          <w:color w:val="auto"/>
          <w:kern w:val="2"/>
          <w:sz w:val="28"/>
          <w:szCs w:val="28"/>
        </w:rPr>
        <w:t>09</w:t>
      </w:r>
      <w:r w:rsidRPr="00174065">
        <w:rPr>
          <w:rFonts w:eastAsia="Lucida Sans Unicode"/>
          <w:color w:val="auto"/>
          <w:kern w:val="2"/>
          <w:sz w:val="28"/>
          <w:szCs w:val="28"/>
        </w:rPr>
        <w:t>.04.2026 г № 3</w:t>
      </w:r>
      <w:r>
        <w:rPr>
          <w:rFonts w:eastAsia="Lucida Sans Unicode"/>
          <w:color w:val="auto"/>
          <w:kern w:val="2"/>
          <w:sz w:val="28"/>
          <w:szCs w:val="28"/>
        </w:rPr>
        <w:t>65</w:t>
      </w:r>
    </w:p>
    <w:p w:rsidR="00174065" w:rsidRPr="00174065" w:rsidRDefault="00174065" w:rsidP="00174065">
      <w:pPr>
        <w:widowControl w:val="0"/>
        <w:suppressAutoHyphens/>
        <w:rPr>
          <w:rFonts w:eastAsia="Lucida Sans Unicode"/>
          <w:color w:val="auto"/>
          <w:kern w:val="2"/>
          <w:sz w:val="20"/>
        </w:rPr>
      </w:pP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601F8" wp14:editId="5B79FFAD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ED211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2E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Dh9&#10;hB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65EB0" wp14:editId="2511B74E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D8AF7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voq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D/2voq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B4660" wp14:editId="29CB76C0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AC81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b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aWaQWx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7B2CE" wp14:editId="38980FF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47C5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o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D/ibof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174065">
        <w:rPr>
          <w:rFonts w:eastAsia="Lucida Sans Unicode"/>
          <w:color w:val="auto"/>
          <w:kern w:val="2"/>
          <w:szCs w:val="24"/>
        </w:rPr>
        <w:t xml:space="preserve">                            с. </w:t>
      </w:r>
      <w:proofErr w:type="spellStart"/>
      <w:r w:rsidRPr="00174065">
        <w:rPr>
          <w:rFonts w:eastAsia="Lucida Sans Unicode"/>
          <w:color w:val="auto"/>
          <w:kern w:val="2"/>
          <w:szCs w:val="24"/>
        </w:rPr>
        <w:t>Кичменгский</w:t>
      </w:r>
      <w:proofErr w:type="spellEnd"/>
      <w:r w:rsidRPr="00174065">
        <w:rPr>
          <w:rFonts w:eastAsia="Lucida Sans Unicode"/>
          <w:color w:val="auto"/>
          <w:kern w:val="2"/>
          <w:szCs w:val="24"/>
        </w:rPr>
        <w:t xml:space="preserve"> Городок</w:t>
      </w:r>
    </w:p>
    <w:p w:rsidR="00174065" w:rsidRPr="00174065" w:rsidRDefault="00174065" w:rsidP="00174065">
      <w:pPr>
        <w:widowControl w:val="0"/>
        <w:shd w:val="clear" w:color="auto" w:fill="FFFFFF"/>
        <w:suppressAutoHyphens/>
        <w:spacing w:line="281" w:lineRule="exact"/>
        <w:ind w:left="14" w:right="2913"/>
        <w:rPr>
          <w:rFonts w:eastAsia="Lucida Sans Unicode"/>
          <w:color w:val="auto"/>
          <w:kern w:val="2"/>
          <w:sz w:val="28"/>
          <w:szCs w:val="28"/>
        </w:rPr>
      </w:pP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3722F" wp14:editId="08FD4BE8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214DF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1z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FP73XM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174065">
        <w:rPr>
          <w:rFonts w:eastAsia="Lucida Sans Unicode"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05DE7" wp14:editId="63174FF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1B80C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Zq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M1C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L7URmo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Pr="00174065">
        <w:rPr>
          <w:rFonts w:eastAsia="Lucida Sans Unicode"/>
          <w:color w:val="auto"/>
          <w:kern w:val="2"/>
          <w:sz w:val="28"/>
          <w:szCs w:val="28"/>
        </w:rPr>
        <w:t xml:space="preserve">     </w:t>
      </w:r>
    </w:p>
    <w:p w:rsidR="003674D4" w:rsidRPr="00174065" w:rsidRDefault="003674D4" w:rsidP="003674D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>О внесении изменений в постановление администрации</w:t>
      </w:r>
    </w:p>
    <w:p w:rsidR="003674D4" w:rsidRPr="00174065" w:rsidRDefault="003674D4" w:rsidP="003674D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>Кичменгско-Городецкого муниципального округа</w:t>
      </w:r>
    </w:p>
    <w:p w:rsidR="003674D4" w:rsidRPr="00174065" w:rsidRDefault="003674D4" w:rsidP="003674D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 xml:space="preserve">от </w:t>
      </w:r>
      <w:r w:rsidR="00504CB8" w:rsidRPr="00174065">
        <w:rPr>
          <w:rFonts w:eastAsia="Calibri"/>
          <w:color w:val="auto"/>
          <w:sz w:val="27"/>
          <w:szCs w:val="27"/>
          <w:lang w:eastAsia="en-US"/>
        </w:rPr>
        <w:t>12</w:t>
      </w:r>
      <w:r w:rsidRPr="00174065">
        <w:rPr>
          <w:rFonts w:eastAsia="Calibri"/>
          <w:color w:val="auto"/>
          <w:sz w:val="27"/>
          <w:szCs w:val="27"/>
          <w:lang w:eastAsia="en-US"/>
        </w:rPr>
        <w:t>.</w:t>
      </w:r>
      <w:r w:rsidR="00504CB8" w:rsidRPr="00174065">
        <w:rPr>
          <w:rFonts w:eastAsia="Calibri"/>
          <w:color w:val="auto"/>
          <w:sz w:val="27"/>
          <w:szCs w:val="27"/>
          <w:lang w:eastAsia="en-US"/>
        </w:rPr>
        <w:t>11</w:t>
      </w:r>
      <w:r w:rsidRPr="00174065">
        <w:rPr>
          <w:rFonts w:eastAsia="Calibri"/>
          <w:color w:val="auto"/>
          <w:sz w:val="27"/>
          <w:szCs w:val="27"/>
          <w:lang w:eastAsia="en-US"/>
        </w:rPr>
        <w:t>.202</w:t>
      </w:r>
      <w:r w:rsidR="00504CB8" w:rsidRPr="00174065">
        <w:rPr>
          <w:rFonts w:eastAsia="Calibri"/>
          <w:color w:val="auto"/>
          <w:sz w:val="27"/>
          <w:szCs w:val="27"/>
          <w:lang w:eastAsia="en-US"/>
        </w:rPr>
        <w:t>5</w:t>
      </w: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№ </w:t>
      </w:r>
      <w:r w:rsidR="00504CB8" w:rsidRPr="00174065">
        <w:rPr>
          <w:rFonts w:eastAsia="Calibri"/>
          <w:color w:val="auto"/>
          <w:sz w:val="27"/>
          <w:szCs w:val="27"/>
          <w:lang w:eastAsia="en-US"/>
        </w:rPr>
        <w:t>1083</w:t>
      </w: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«Об утверждении муниципальной</w:t>
      </w:r>
    </w:p>
    <w:p w:rsidR="003674D4" w:rsidRPr="00174065" w:rsidRDefault="003674D4" w:rsidP="003674D4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>программы «Развитие физической культуры и спорта</w:t>
      </w:r>
    </w:p>
    <w:p w:rsidR="0005213A" w:rsidRPr="00174065" w:rsidRDefault="003674D4" w:rsidP="007D711A">
      <w:pPr>
        <w:spacing w:line="276" w:lineRule="auto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>в Кичменгско-Городецком муниципальном округе»</w:t>
      </w:r>
    </w:p>
    <w:p w:rsidR="003674D4" w:rsidRPr="00174065" w:rsidRDefault="003674D4" w:rsidP="0005213A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</w:p>
    <w:p w:rsidR="00174065" w:rsidRPr="00174065" w:rsidRDefault="003674D4" w:rsidP="003674D4">
      <w:pPr>
        <w:spacing w:line="276" w:lineRule="auto"/>
        <w:jc w:val="both"/>
        <w:rPr>
          <w:color w:val="auto"/>
          <w:sz w:val="27"/>
          <w:szCs w:val="27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        </w:t>
      </w:r>
      <w:r w:rsidR="002C69C3" w:rsidRPr="00174065">
        <w:rPr>
          <w:color w:val="auto"/>
          <w:sz w:val="27"/>
          <w:szCs w:val="27"/>
        </w:rPr>
        <w:t xml:space="preserve"> В целях реализации полномочий администрации Кичменгско-Городецкого муниципального округа и в соответствии с требованиями ст.16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174065">
        <w:rPr>
          <w:color w:val="auto"/>
          <w:sz w:val="27"/>
          <w:szCs w:val="27"/>
        </w:rPr>
        <w:t xml:space="preserve"> приведения нормативно-правовых актов в актуальное состояние,</w:t>
      </w:r>
      <w:r w:rsidR="002C69C3" w:rsidRPr="00174065">
        <w:rPr>
          <w:color w:val="auto"/>
          <w:sz w:val="27"/>
          <w:szCs w:val="27"/>
        </w:rPr>
        <w:t xml:space="preserve"> администрация Кичменгско-Городецкого муниципального округа Вологодской области </w:t>
      </w:r>
    </w:p>
    <w:p w:rsidR="0005213A" w:rsidRPr="00174065" w:rsidRDefault="002C69C3" w:rsidP="003674D4">
      <w:pPr>
        <w:spacing w:line="276" w:lineRule="auto"/>
        <w:jc w:val="both"/>
        <w:rPr>
          <w:color w:val="auto"/>
          <w:sz w:val="27"/>
          <w:szCs w:val="27"/>
        </w:rPr>
      </w:pPr>
      <w:r w:rsidRPr="00174065">
        <w:rPr>
          <w:b/>
          <w:color w:val="auto"/>
          <w:sz w:val="27"/>
          <w:szCs w:val="27"/>
        </w:rPr>
        <w:t>ПОСТАНОВЛЯЕТ</w:t>
      </w:r>
      <w:r w:rsidR="0005213A" w:rsidRPr="00174065">
        <w:rPr>
          <w:rFonts w:eastAsia="Calibri"/>
          <w:b/>
          <w:color w:val="auto"/>
          <w:sz w:val="27"/>
          <w:szCs w:val="27"/>
          <w:lang w:eastAsia="en-US"/>
        </w:rPr>
        <w:t>:</w:t>
      </w:r>
    </w:p>
    <w:p w:rsidR="0005213A" w:rsidRPr="00174065" w:rsidRDefault="0005213A" w:rsidP="003674D4">
      <w:pPr>
        <w:spacing w:line="276" w:lineRule="auto"/>
        <w:rPr>
          <w:b/>
          <w:sz w:val="27"/>
          <w:szCs w:val="27"/>
        </w:rPr>
      </w:pPr>
    </w:p>
    <w:p w:rsidR="003674D4" w:rsidRPr="00174065" w:rsidRDefault="003674D4" w:rsidP="003674D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          1. Внести в постановление администрации Кичменгско-Городецкого муниципального округа от </w:t>
      </w:r>
      <w:r w:rsidR="00E06583" w:rsidRPr="00174065">
        <w:rPr>
          <w:rFonts w:eastAsia="Calibri"/>
          <w:color w:val="auto"/>
          <w:sz w:val="27"/>
          <w:szCs w:val="27"/>
          <w:lang w:eastAsia="en-US"/>
        </w:rPr>
        <w:t>12.11.2025</w:t>
      </w:r>
      <w:bookmarkStart w:id="0" w:name="_GoBack"/>
      <w:bookmarkEnd w:id="0"/>
      <w:r w:rsidR="00E06583" w:rsidRPr="00174065">
        <w:rPr>
          <w:rFonts w:eastAsia="Calibri"/>
          <w:color w:val="auto"/>
          <w:sz w:val="27"/>
          <w:szCs w:val="27"/>
          <w:lang w:eastAsia="en-US"/>
        </w:rPr>
        <w:t xml:space="preserve"> № 1083 </w:t>
      </w:r>
      <w:r w:rsidRPr="00174065">
        <w:rPr>
          <w:rFonts w:eastAsia="Calibri"/>
          <w:color w:val="auto"/>
          <w:sz w:val="27"/>
          <w:szCs w:val="27"/>
          <w:lang w:eastAsia="en-US"/>
        </w:rPr>
        <w:t>«Об утверждении муниципальной программы «Развитие физической культуры и спорта в Кичменгско-Городецком муниципальном округе» изменения, изложив приложение к постановлению в новой редакции согласно приложению, к настоящему постановлению.</w:t>
      </w:r>
    </w:p>
    <w:p w:rsidR="003674D4" w:rsidRPr="00174065" w:rsidRDefault="003674D4" w:rsidP="003674D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        2. Контроль за выполнением настоящего постановления возложить </w:t>
      </w:r>
      <w:r w:rsidR="002A7147" w:rsidRPr="00174065">
        <w:rPr>
          <w:rFonts w:eastAsia="Calibri"/>
          <w:color w:val="auto"/>
          <w:sz w:val="27"/>
          <w:szCs w:val="27"/>
          <w:lang w:eastAsia="en-US"/>
        </w:rPr>
        <w:t>на</w:t>
      </w:r>
      <w:r w:rsidR="00CA7227" w:rsidRPr="00174065">
        <w:rPr>
          <w:rFonts w:eastAsia="Calibri"/>
          <w:color w:val="auto"/>
          <w:sz w:val="27"/>
          <w:szCs w:val="27"/>
          <w:lang w:eastAsia="en-US"/>
        </w:rPr>
        <w:t xml:space="preserve"> администрацию </w:t>
      </w:r>
      <w:r w:rsidRPr="00174065">
        <w:rPr>
          <w:rFonts w:eastAsia="Calibri"/>
          <w:color w:val="auto"/>
          <w:sz w:val="27"/>
          <w:szCs w:val="27"/>
          <w:lang w:eastAsia="en-US"/>
        </w:rPr>
        <w:t>Кичменгско-Городецкого му</w:t>
      </w:r>
      <w:r w:rsidR="002A7147" w:rsidRPr="00174065">
        <w:rPr>
          <w:rFonts w:eastAsia="Calibri"/>
          <w:color w:val="auto"/>
          <w:sz w:val="27"/>
          <w:szCs w:val="27"/>
          <w:lang w:eastAsia="en-US"/>
        </w:rPr>
        <w:t>ниципального округа</w:t>
      </w:r>
      <w:r w:rsidRPr="00174065">
        <w:rPr>
          <w:rFonts w:eastAsia="Calibri"/>
          <w:color w:val="auto"/>
          <w:sz w:val="27"/>
          <w:szCs w:val="27"/>
          <w:lang w:eastAsia="en-US"/>
        </w:rPr>
        <w:t>.</w:t>
      </w:r>
    </w:p>
    <w:p w:rsidR="003674D4" w:rsidRPr="00174065" w:rsidRDefault="003674D4" w:rsidP="003674D4">
      <w:pPr>
        <w:spacing w:line="276" w:lineRule="auto"/>
        <w:jc w:val="both"/>
        <w:rPr>
          <w:rFonts w:eastAsia="Calibri"/>
          <w:color w:val="auto"/>
          <w:sz w:val="27"/>
          <w:szCs w:val="27"/>
          <w:lang w:eastAsia="en-US"/>
        </w:rPr>
      </w:pPr>
      <w:r w:rsidRPr="00174065">
        <w:rPr>
          <w:rFonts w:eastAsia="Calibri"/>
          <w:color w:val="auto"/>
          <w:sz w:val="27"/>
          <w:szCs w:val="27"/>
          <w:lang w:eastAsia="en-US"/>
        </w:rPr>
        <w:t xml:space="preserve">         3. Настоящее постановление вступает в силу со дня официального опубликования в газете</w:t>
      </w:r>
      <w:r w:rsidRPr="00174065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174065">
        <w:rPr>
          <w:rFonts w:eastAsia="Calibri"/>
          <w:color w:val="auto"/>
          <w:sz w:val="27"/>
          <w:szCs w:val="27"/>
          <w:lang w:eastAsia="en-US"/>
        </w:rPr>
        <w:t>«Заря Севера» и подлежит размещению на официальном сайте Кичменгско-Городецкого муниципального округа в информационно-телекоммуникационной сети Интернет.</w:t>
      </w:r>
    </w:p>
    <w:p w:rsidR="003674D4" w:rsidRPr="00174065" w:rsidRDefault="003674D4" w:rsidP="003674D4">
      <w:pPr>
        <w:spacing w:line="276" w:lineRule="auto"/>
        <w:jc w:val="both"/>
        <w:rPr>
          <w:rFonts w:ascii="Calibri" w:eastAsia="Calibri" w:hAnsi="Calibri"/>
          <w:color w:val="auto"/>
          <w:sz w:val="27"/>
          <w:szCs w:val="27"/>
          <w:lang w:eastAsia="en-US"/>
        </w:rPr>
      </w:pPr>
    </w:p>
    <w:p w:rsidR="00174065" w:rsidRDefault="00174065" w:rsidP="00174065">
      <w:pPr>
        <w:autoSpaceDE w:val="0"/>
        <w:autoSpaceDN w:val="0"/>
        <w:adjustRightInd w:val="0"/>
        <w:jc w:val="both"/>
        <w:rPr>
          <w:sz w:val="27"/>
          <w:szCs w:val="27"/>
          <w:lang w:eastAsia="en-US"/>
        </w:rPr>
      </w:pPr>
      <w:bookmarkStart w:id="1" w:name="_Hlk227741051"/>
      <w:r>
        <w:rPr>
          <w:rFonts w:eastAsia="Calibri"/>
          <w:sz w:val="27"/>
          <w:szCs w:val="27"/>
          <w:lang w:eastAsia="en-US"/>
        </w:rPr>
        <w:t>Первый заместитель главы</w:t>
      </w:r>
    </w:p>
    <w:p w:rsidR="00174065" w:rsidRDefault="00174065" w:rsidP="00174065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proofErr w:type="spellStart"/>
      <w:r>
        <w:rPr>
          <w:rFonts w:eastAsia="Calibri"/>
          <w:sz w:val="27"/>
          <w:szCs w:val="27"/>
          <w:lang w:eastAsia="en-US"/>
        </w:rPr>
        <w:t>Кичменгско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-Городецкого </w:t>
      </w:r>
    </w:p>
    <w:p w:rsidR="00174065" w:rsidRDefault="00174065" w:rsidP="00174065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муниципального округа                                                                           </w:t>
      </w:r>
      <w:r>
        <w:rPr>
          <w:rFonts w:eastAsia="Calibri"/>
          <w:sz w:val="27"/>
          <w:szCs w:val="27"/>
          <w:lang w:eastAsia="en-US"/>
        </w:rPr>
        <w:t xml:space="preserve">    </w:t>
      </w:r>
      <w:r>
        <w:rPr>
          <w:rFonts w:eastAsia="Calibri"/>
          <w:sz w:val="27"/>
          <w:szCs w:val="27"/>
          <w:lang w:eastAsia="en-US"/>
        </w:rPr>
        <w:t>О.В Китаева</w:t>
      </w:r>
    </w:p>
    <w:bookmarkEnd w:id="1"/>
    <w:p w:rsidR="00174065" w:rsidRDefault="00174065" w:rsidP="00174065">
      <w:pPr>
        <w:rPr>
          <w:kern w:val="2"/>
          <w:szCs w:val="24"/>
        </w:rPr>
      </w:pPr>
    </w:p>
    <w:p w:rsidR="00233C28" w:rsidRDefault="00233C28" w:rsidP="005C2D55">
      <w:pPr>
        <w:widowControl w:val="0"/>
        <w:autoSpaceDE w:val="0"/>
        <w:autoSpaceDN w:val="0"/>
        <w:adjustRightInd w:val="0"/>
        <w:rPr>
          <w:rFonts w:eastAsia="Calibri"/>
          <w:color w:val="auto"/>
          <w:szCs w:val="24"/>
          <w:lang w:eastAsia="en-US"/>
        </w:rPr>
      </w:pPr>
    </w:p>
    <w:p w:rsidR="00233C28" w:rsidRDefault="00233C28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A5351" w:rsidRDefault="000A5351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A5351" w:rsidRDefault="000A5351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ПРИЛОЖЕНИЕ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Кичменгско-Городецкого муниципального округа</w:t>
      </w:r>
    </w:p>
    <w:p w:rsidR="0005213A" w:rsidRPr="0005213A" w:rsidRDefault="002D5BDE" w:rsidP="002D5BDE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                                                                                                           </w:t>
      </w:r>
      <w:r w:rsidR="00174065">
        <w:rPr>
          <w:rFonts w:eastAsia="Calibri"/>
          <w:color w:val="auto"/>
          <w:szCs w:val="24"/>
          <w:lang w:eastAsia="en-US"/>
        </w:rPr>
        <w:t>О</w:t>
      </w:r>
      <w:r w:rsidR="003674D4">
        <w:rPr>
          <w:rFonts w:eastAsia="Calibri"/>
          <w:color w:val="auto"/>
          <w:szCs w:val="24"/>
          <w:lang w:eastAsia="en-US"/>
        </w:rPr>
        <w:t>т</w:t>
      </w:r>
      <w:r w:rsidR="00174065">
        <w:rPr>
          <w:rFonts w:eastAsia="Calibri"/>
          <w:color w:val="auto"/>
          <w:szCs w:val="24"/>
          <w:lang w:eastAsia="en-US"/>
        </w:rPr>
        <w:t xml:space="preserve"> 09.04.</w:t>
      </w:r>
      <w:r w:rsidR="00C3608A">
        <w:rPr>
          <w:rFonts w:eastAsia="Calibri"/>
          <w:color w:val="auto"/>
          <w:szCs w:val="24"/>
          <w:lang w:eastAsia="en-US"/>
        </w:rPr>
        <w:t>202</w:t>
      </w:r>
      <w:r w:rsidR="004D5BD6">
        <w:rPr>
          <w:rFonts w:eastAsia="Calibri"/>
          <w:color w:val="auto"/>
          <w:szCs w:val="24"/>
          <w:lang w:eastAsia="en-US"/>
        </w:rPr>
        <w:t>6</w:t>
      </w:r>
      <w:r w:rsidR="0005213A" w:rsidRPr="0005213A">
        <w:rPr>
          <w:rFonts w:eastAsia="Calibri"/>
          <w:color w:val="auto"/>
          <w:szCs w:val="24"/>
          <w:lang w:eastAsia="en-US"/>
        </w:rPr>
        <w:t xml:space="preserve"> года   № </w:t>
      </w:r>
      <w:r w:rsidR="00174065">
        <w:rPr>
          <w:rFonts w:eastAsia="Calibri"/>
          <w:color w:val="auto"/>
          <w:szCs w:val="24"/>
          <w:lang w:eastAsia="en-US"/>
        </w:rPr>
        <w:t>365</w:t>
      </w:r>
    </w:p>
    <w:p w:rsidR="0005213A" w:rsidRPr="0005213A" w:rsidRDefault="0005213A" w:rsidP="00174065">
      <w:pPr>
        <w:widowControl w:val="0"/>
        <w:autoSpaceDE w:val="0"/>
        <w:autoSpaceDN w:val="0"/>
        <w:adjustRightInd w:val="0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bookmarkStart w:id="2" w:name="Par26"/>
      <w:bookmarkEnd w:id="2"/>
      <w:r w:rsidRPr="0005213A">
        <w:rPr>
          <w:rFonts w:eastAsia="Calibri"/>
          <w:b/>
          <w:bCs/>
          <w:color w:val="auto"/>
          <w:szCs w:val="24"/>
          <w:lang w:eastAsia="en-US"/>
        </w:rPr>
        <w:t>МУНИЦИПАЛЬНАЯ ПРОГРАММА</w:t>
      </w:r>
    </w:p>
    <w:p w:rsidR="0005213A" w:rsidRPr="0005213A" w:rsidRDefault="009B0FCD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>«</w:t>
      </w:r>
      <w:r w:rsidR="0005213A" w:rsidRPr="0005213A">
        <w:rPr>
          <w:rFonts w:eastAsia="Calibri"/>
          <w:b/>
          <w:bCs/>
          <w:color w:val="auto"/>
          <w:szCs w:val="24"/>
          <w:lang w:eastAsia="en-US"/>
        </w:rPr>
        <w:t>РАЗВИТИЕ ФИЗИЧЕСКОЙ КУЛЬТУРЫ И СПОРТА В КИЧМЕНГСКО–ГОРОДЕЦКОМ МУНИЦИПАЛЬНОМ ОКРУГЕ</w:t>
      </w:r>
      <w:r>
        <w:rPr>
          <w:rFonts w:eastAsia="Calibri"/>
          <w:b/>
          <w:bCs/>
          <w:color w:val="auto"/>
          <w:szCs w:val="24"/>
          <w:lang w:eastAsia="en-US"/>
        </w:rPr>
        <w:t>»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 w:rsidRPr="0005213A">
        <w:rPr>
          <w:rFonts w:eastAsia="Calibri"/>
          <w:b/>
          <w:bCs/>
          <w:color w:val="auto"/>
          <w:szCs w:val="24"/>
          <w:lang w:eastAsia="en-US"/>
        </w:rPr>
        <w:t>(ДАЛЕЕ – МУНИЦИПАЛЬНАЯ ПРОГРАММА)</w:t>
      </w:r>
      <w:bookmarkStart w:id="3" w:name="Par31"/>
      <w:bookmarkEnd w:id="3"/>
    </w:p>
    <w:p w:rsidR="0005213A" w:rsidRDefault="0005213A" w:rsidP="0005213A">
      <w:pPr>
        <w:jc w:val="right"/>
        <w:rPr>
          <w:b/>
          <w:sz w:val="28"/>
        </w:rPr>
      </w:pPr>
    </w:p>
    <w:p w:rsidR="0005213A" w:rsidRPr="0005213A" w:rsidRDefault="000F0604" w:rsidP="0005213A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 w:rsidR="0005213A">
        <w:rPr>
          <w:rFonts w:eastAsia="Calibri"/>
          <w:color w:val="auto"/>
          <w:szCs w:val="24"/>
          <w:lang w:eastAsia="en-US"/>
        </w:rPr>
        <w:t xml:space="preserve">. </w:t>
      </w:r>
      <w:r w:rsidR="0005213A"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05213A" w:rsidRPr="0005213A" w:rsidRDefault="0005213A" w:rsidP="0005213A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Приоритеты социально–экономической политики в сфере физической культуры и спорта на районном уровне определены в Стратегии социально–экономического развития Кичменгско–Городецкого муниципального округа на период до 2030 года.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числу приоритетных направлений развития физической культуры и спорта на территории Кичменгско – Городецкого округа относятся: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- создание условий для развития физической культуры и спорта на территории округа;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color w:val="auto"/>
          <w:spacing w:val="2"/>
          <w:szCs w:val="24"/>
        </w:rPr>
        <w:t>- развитие детско-юношеского спорта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- развитие физической культуры и спорта для различных категорий и групп населения области, в том числе инвалидов, лиц с ограниченными возможностями здоровья;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- пропаганда физической культуры, спорта и здорового образа жизни.</w:t>
      </w:r>
    </w:p>
    <w:p w:rsidR="0005213A" w:rsidRPr="0005213A" w:rsidRDefault="0005213A" w:rsidP="00233C28">
      <w:pPr>
        <w:shd w:val="clear" w:color="auto" w:fill="FFFFFF"/>
        <w:ind w:firstLine="709"/>
        <w:jc w:val="both"/>
        <w:textAlignment w:val="baseline"/>
        <w:rPr>
          <w:color w:val="auto"/>
          <w:spacing w:val="2"/>
          <w:szCs w:val="24"/>
        </w:rPr>
      </w:pPr>
      <w:r w:rsidRPr="0005213A">
        <w:rPr>
          <w:color w:val="auto"/>
          <w:spacing w:val="2"/>
          <w:szCs w:val="24"/>
        </w:rPr>
        <w:t>Успешное развитие физической культуры и массового спорта имеет приоритетное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</w:t>
      </w:r>
    </w:p>
    <w:p w:rsidR="0005213A" w:rsidRPr="0005213A" w:rsidRDefault="002836EB" w:rsidP="00233C28">
      <w:pPr>
        <w:shd w:val="clear" w:color="auto" w:fill="FFFFFF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1705BC">
        <w:rPr>
          <w:rFonts w:eastAsia="Calibri"/>
          <w:color w:val="auto"/>
          <w:szCs w:val="24"/>
          <w:lang w:eastAsia="en-US"/>
        </w:rPr>
        <w:t>7 мая 2024 г подписан Указ Президента Российской Федерации № 309 «О национальных целях развития Российской Федерации на период до 2030 года и на перспективу до 2036 года».</w:t>
      </w:r>
    </w:p>
    <w:p w:rsidR="0005213A" w:rsidRPr="0005213A" w:rsidRDefault="0005213A" w:rsidP="00233C28">
      <w:pPr>
        <w:shd w:val="clear" w:color="auto" w:fill="FFFFFF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Документом определены основные цели развития страны, среди которых по отрасли физическая культура и спорт определена цель:</w:t>
      </w:r>
    </w:p>
    <w:p w:rsidR="0005213A" w:rsidRPr="0005213A" w:rsidRDefault="0005213A" w:rsidP="00233C28">
      <w:pPr>
        <w:shd w:val="clear" w:color="auto" w:fill="FFFFFF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 xml:space="preserve">  -увеличение доли граждан, ведущих здоровый образ</w:t>
      </w:r>
      <w:r w:rsidR="004B3652">
        <w:rPr>
          <w:rFonts w:eastAsia="Calibri"/>
          <w:color w:val="auto"/>
          <w:szCs w:val="24"/>
          <w:lang w:eastAsia="en-US"/>
        </w:rPr>
        <w:t xml:space="preserve"> жизни, а также увеличение до </w:t>
      </w:r>
      <w:r w:rsidR="00623687">
        <w:rPr>
          <w:rFonts w:eastAsia="Calibri"/>
          <w:color w:val="auto"/>
          <w:szCs w:val="24"/>
          <w:lang w:eastAsia="en-US"/>
        </w:rPr>
        <w:t>66,0</w:t>
      </w:r>
      <w:r w:rsidRPr="0005213A">
        <w:rPr>
          <w:rFonts w:eastAsia="Calibri"/>
          <w:color w:val="auto"/>
          <w:szCs w:val="24"/>
          <w:lang w:eastAsia="en-US"/>
        </w:rPr>
        <w:t xml:space="preserve"> процентов доли граждан, систематически занимающихся</w:t>
      </w:r>
      <w:r w:rsidR="004B3652">
        <w:rPr>
          <w:rFonts w:eastAsia="Calibri"/>
          <w:color w:val="auto"/>
          <w:szCs w:val="24"/>
          <w:lang w:eastAsia="en-US"/>
        </w:rPr>
        <w:t xml:space="preserve"> физической культурой и спортом</w:t>
      </w:r>
      <w:r w:rsidR="004B3652" w:rsidRPr="004B3652">
        <w:rPr>
          <w:rFonts w:eastAsia="Calibri"/>
          <w:color w:val="auto"/>
          <w:szCs w:val="24"/>
          <w:lang w:eastAsia="en-US"/>
        </w:rPr>
        <w:t xml:space="preserve"> </w:t>
      </w:r>
      <w:r w:rsidR="004B3652">
        <w:rPr>
          <w:rFonts w:eastAsia="Calibri"/>
          <w:color w:val="auto"/>
          <w:szCs w:val="24"/>
          <w:lang w:eastAsia="en-US"/>
        </w:rPr>
        <w:t>к 2026 году.</w:t>
      </w:r>
    </w:p>
    <w:p w:rsidR="0005213A" w:rsidRPr="0005213A" w:rsidRDefault="0005213A" w:rsidP="00233C28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05213A">
        <w:rPr>
          <w:szCs w:val="24"/>
        </w:rPr>
        <w:t>Поэтому, одним из приоритетов социальной политики округа является формирование условий, обеспечивающих возможность для занятий физической культурой и спортом всех желающих.</w:t>
      </w:r>
    </w:p>
    <w:p w:rsidR="0005213A" w:rsidRDefault="0005213A">
      <w:pPr>
        <w:jc w:val="center"/>
        <w:rPr>
          <w:b/>
          <w:sz w:val="28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35B7D" w:rsidRPr="002E5201" w:rsidRDefault="00735B7D" w:rsidP="000F0604">
      <w:pPr>
        <w:jc w:val="center"/>
        <w:rPr>
          <w:szCs w:val="24"/>
        </w:rPr>
      </w:pPr>
    </w:p>
    <w:p w:rsidR="0075713C" w:rsidRPr="000F0604" w:rsidRDefault="000F0604" w:rsidP="000F0604">
      <w:pPr>
        <w:jc w:val="center"/>
        <w:rPr>
          <w:szCs w:val="24"/>
        </w:rPr>
      </w:pPr>
      <w:r>
        <w:rPr>
          <w:szCs w:val="24"/>
          <w:lang w:val="en-US"/>
        </w:rPr>
        <w:t>II</w:t>
      </w:r>
      <w:r w:rsidR="0005213A" w:rsidRPr="000F0604">
        <w:rPr>
          <w:szCs w:val="24"/>
        </w:rPr>
        <w:t xml:space="preserve">. Паспорт </w:t>
      </w:r>
      <w:r w:rsidR="00EB31ED" w:rsidRPr="000F0604">
        <w:rPr>
          <w:szCs w:val="24"/>
        </w:rPr>
        <w:t>муниципальной программы</w:t>
      </w:r>
      <w:r w:rsidRPr="000F0604">
        <w:rPr>
          <w:szCs w:val="24"/>
        </w:rPr>
        <w:t xml:space="preserve"> </w:t>
      </w:r>
      <w:r w:rsidRPr="000F0604">
        <w:rPr>
          <w:rFonts w:eastAsia="Calibri"/>
          <w:color w:val="auto"/>
          <w:szCs w:val="24"/>
          <w:lang w:eastAsia="en-US"/>
        </w:rPr>
        <w:t>«Развитие физической культуры и спорта в Кичменгско-Городецком муниципальном округе»</w:t>
      </w:r>
    </w:p>
    <w:p w:rsidR="0075713C" w:rsidRPr="00B707CC" w:rsidRDefault="00EB31ED" w:rsidP="0005213A">
      <w:pPr>
        <w:jc w:val="center"/>
        <w:rPr>
          <w:b/>
          <w:szCs w:val="24"/>
        </w:rPr>
      </w:pPr>
      <w:r w:rsidRPr="00B707CC">
        <w:rPr>
          <w:b/>
          <w:szCs w:val="24"/>
        </w:rPr>
        <w:t>1. Основные положения</w:t>
      </w:r>
    </w:p>
    <w:p w:rsidR="0075713C" w:rsidRPr="00B707CC" w:rsidRDefault="0075713C">
      <w:pPr>
        <w:jc w:val="center"/>
        <w:rPr>
          <w:b/>
          <w:sz w:val="26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75713C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0F0604" w:rsidRDefault="00EB31ED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D26" w:rsidRDefault="000F06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Первый заместитель главы Кичменгско-Городецкого муниципального округа</w:t>
            </w:r>
          </w:p>
          <w:p w:rsidR="009B0FCD" w:rsidRPr="000F0604" w:rsidRDefault="009B0FC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Китаева О.В.</w:t>
            </w:r>
          </w:p>
        </w:tc>
      </w:tr>
      <w:tr w:rsidR="00C74448" w:rsidRPr="000F0604" w:rsidTr="0023692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448" w:rsidRPr="000F0604" w:rsidRDefault="00C74448" w:rsidP="00C74448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0F0604" w:rsidTr="0023692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448" w:rsidRPr="000F0604" w:rsidRDefault="00C74448" w:rsidP="00C74448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/>
        </w:tc>
      </w:tr>
      <w:tr w:rsidR="00C74448" w:rsidRPr="000F0604" w:rsidTr="00236925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448" w:rsidRPr="000F0604" w:rsidRDefault="00C74448" w:rsidP="00C74448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Период реализации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865A4C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>202</w:t>
            </w:r>
            <w:r>
              <w:rPr>
                <w:szCs w:val="24"/>
                <w:lang w:val="en-US"/>
              </w:rPr>
              <w:t>6</w:t>
            </w:r>
            <w:r w:rsidRPr="000F0604">
              <w:rPr>
                <w:szCs w:val="24"/>
              </w:rPr>
              <w:t xml:space="preserve"> – </w:t>
            </w:r>
            <w:r>
              <w:rPr>
                <w:szCs w:val="24"/>
              </w:rPr>
              <w:t>2028</w:t>
            </w:r>
            <w:r w:rsidRPr="000F0604">
              <w:rPr>
                <w:szCs w:val="24"/>
              </w:rPr>
              <w:t xml:space="preserve"> годы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 xml:space="preserve">Цели муниципальной программы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78F" w:rsidRDefault="00EE09EC" w:rsidP="00D22C87">
            <w:pPr>
              <w:pStyle w:val="ConsPlusCell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>Цель 1:</w:t>
            </w:r>
            <w:r w:rsidRPr="00EE09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5178F" w:rsidRPr="007D3EC2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«</w:t>
            </w:r>
            <w:r w:rsidR="00D5178F" w:rsidRPr="007D3EC2">
              <w:rPr>
                <w:rFonts w:ascii="Times New Roman" w:hAnsi="Times New Roman"/>
                <w:sz w:val="22"/>
                <w:szCs w:val="22"/>
              </w:rPr>
              <w:t>Увеличение доли граждан,</w:t>
            </w:r>
            <w:r w:rsidR="00D5178F">
              <w:rPr>
                <w:rFonts w:ascii="Times New Roman" w:hAnsi="Times New Roman"/>
                <w:sz w:val="22"/>
                <w:szCs w:val="22"/>
              </w:rPr>
              <w:t xml:space="preserve"> в том числе</w:t>
            </w:r>
            <w:r w:rsidR="00D5178F" w:rsidRPr="007D3E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5178F" w:rsidRPr="00316B74">
              <w:rPr>
                <w:rFonts w:ascii="Times New Roman" w:hAnsi="Times New Roman"/>
                <w:sz w:val="22"/>
                <w:szCs w:val="22"/>
              </w:rPr>
              <w:t>лиц</w:t>
            </w:r>
            <w:r w:rsidR="00D5178F">
              <w:rPr>
                <w:rFonts w:ascii="Times New Roman" w:hAnsi="Times New Roman"/>
                <w:sz w:val="22"/>
                <w:szCs w:val="22"/>
              </w:rPr>
              <w:t>,</w:t>
            </w:r>
            <w:r w:rsidR="00D5178F" w:rsidRPr="00316B74">
              <w:rPr>
                <w:rFonts w:ascii="Times New Roman" w:hAnsi="Times New Roman"/>
                <w:sz w:val="22"/>
                <w:szCs w:val="22"/>
              </w:rPr>
              <w:t xml:space="preserve"> с ограниченными возможностями здоровья и инвалидов</w:t>
            </w:r>
            <w:r w:rsidR="00D5178F">
              <w:rPr>
                <w:rFonts w:ascii="Times New Roman" w:hAnsi="Times New Roman"/>
                <w:sz w:val="22"/>
                <w:szCs w:val="22"/>
              </w:rPr>
              <w:t>,</w:t>
            </w:r>
            <w:r w:rsidR="00D5178F" w:rsidRPr="007D3EC2">
              <w:rPr>
                <w:rFonts w:ascii="Times New Roman" w:hAnsi="Times New Roman"/>
                <w:sz w:val="22"/>
                <w:szCs w:val="22"/>
              </w:rPr>
              <w:t xml:space="preserve"> систематически занимающихся физической культурой и спортом</w:t>
            </w:r>
            <w:r w:rsidR="00D5178F" w:rsidRPr="00316B74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EE09EC" w:rsidRPr="00EE09EC" w:rsidRDefault="00EE09EC" w:rsidP="00D22C8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>Цель 2: «Повышение доступности объектов спорта для занятий физической культурой и спортом»</w:t>
            </w:r>
          </w:p>
          <w:p w:rsidR="00EE09EC" w:rsidRPr="00EE09EC" w:rsidRDefault="00EE09EC" w:rsidP="00D22C87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9EC">
              <w:rPr>
                <w:rFonts w:ascii="Times New Roman" w:hAnsi="Times New Roman"/>
                <w:sz w:val="24"/>
                <w:szCs w:val="24"/>
              </w:rPr>
              <w:t>Цель3: «Повышение доступности обучения по дополнительным образовательным программам физкультурно-спортивной направленности»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D22C87" w:rsidP="00D22C87">
            <w:pPr>
              <w:jc w:val="both"/>
              <w:rPr>
                <w:szCs w:val="24"/>
              </w:rPr>
            </w:pPr>
            <w:r w:rsidRPr="000F0604">
              <w:rPr>
                <w:szCs w:val="24"/>
              </w:rPr>
              <w:t>Подпрограммы</w:t>
            </w:r>
            <w:r w:rsidR="00BB1921">
              <w:rPr>
                <w:szCs w:val="24"/>
              </w:rPr>
              <w:t xml:space="preserve">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EE09EC" w:rsidRDefault="00BB1921" w:rsidP="00D82FE4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071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717" w:rsidRPr="000F0604" w:rsidRDefault="00BB0717" w:rsidP="00D22C87">
            <w:pPr>
              <w:jc w:val="both"/>
              <w:rPr>
                <w:szCs w:val="24"/>
              </w:rPr>
            </w:pPr>
            <w:r w:rsidRPr="00BB0717">
              <w:rPr>
                <w:szCs w:val="24"/>
              </w:rPr>
              <w:t>Связь с национальными целями развития Российской Федерации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717" w:rsidRDefault="00EB3739" w:rsidP="00D82FE4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Ожидаемая продолжительность жизни</w:t>
            </w:r>
          </w:p>
        </w:tc>
      </w:tr>
      <w:tr w:rsidR="00D22C87" w:rsidRPr="000F0604" w:rsidTr="00D82FD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C87" w:rsidRPr="000F0604" w:rsidRDefault="00106233" w:rsidP="00D22C87">
            <w:pPr>
              <w:jc w:val="both"/>
              <w:rPr>
                <w:szCs w:val="24"/>
              </w:rPr>
            </w:pPr>
            <w:r w:rsidRPr="00106233">
              <w:rPr>
                <w:szCs w:val="24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7CC" w:rsidRPr="00B707CC" w:rsidRDefault="00B707CC" w:rsidP="00D22C87">
            <w:pPr>
              <w:jc w:val="both"/>
              <w:rPr>
                <w:szCs w:val="24"/>
              </w:rPr>
            </w:pPr>
            <w:r w:rsidRPr="00B707CC">
              <w:rPr>
                <w:szCs w:val="24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</w:tbl>
    <w:p w:rsidR="0075713C" w:rsidRPr="000F0604" w:rsidRDefault="0075713C">
      <w:pPr>
        <w:jc w:val="both"/>
        <w:rPr>
          <w:szCs w:val="24"/>
        </w:rPr>
      </w:pPr>
    </w:p>
    <w:p w:rsidR="0075713C" w:rsidRPr="000F0604" w:rsidRDefault="0075713C">
      <w:pPr>
        <w:jc w:val="center"/>
        <w:rPr>
          <w:szCs w:val="24"/>
        </w:rPr>
      </w:pPr>
    </w:p>
    <w:p w:rsidR="0075713C" w:rsidRPr="000F0604" w:rsidRDefault="0075713C">
      <w:pPr>
        <w:jc w:val="center"/>
        <w:rPr>
          <w:szCs w:val="24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ind w:firstLine="4678"/>
        <w:jc w:val="both"/>
        <w:rPr>
          <w:sz w:val="26"/>
        </w:rPr>
      </w:pPr>
    </w:p>
    <w:p w:rsidR="0075713C" w:rsidRDefault="0075713C">
      <w:pPr>
        <w:sectPr w:rsidR="0075713C" w:rsidSect="004F17B7">
          <w:pgSz w:w="11906" w:h="16838"/>
          <w:pgMar w:top="851" w:right="849" w:bottom="709" w:left="1276" w:header="720" w:footer="720" w:gutter="0"/>
          <w:cols w:space="720"/>
        </w:sectPr>
      </w:pPr>
    </w:p>
    <w:p w:rsidR="0075713C" w:rsidRDefault="00EB31ED">
      <w:pPr>
        <w:jc w:val="center"/>
        <w:rPr>
          <w:b/>
          <w:szCs w:val="24"/>
        </w:rPr>
      </w:pPr>
      <w:r w:rsidRPr="00B707CC">
        <w:rPr>
          <w:b/>
          <w:szCs w:val="24"/>
        </w:rPr>
        <w:lastRenderedPageBreak/>
        <w:t xml:space="preserve">2. Показатели муниципальной программы </w:t>
      </w:r>
    </w:p>
    <w:tbl>
      <w:tblPr>
        <w:tblW w:w="1491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91"/>
        <w:gridCol w:w="2528"/>
        <w:gridCol w:w="689"/>
        <w:gridCol w:w="689"/>
        <w:gridCol w:w="688"/>
        <w:gridCol w:w="689"/>
        <w:gridCol w:w="854"/>
        <w:gridCol w:w="827"/>
        <w:gridCol w:w="827"/>
        <w:gridCol w:w="1653"/>
        <w:gridCol w:w="1516"/>
        <w:gridCol w:w="3177"/>
      </w:tblGrid>
      <w:tr w:rsidR="00C55B0F" w:rsidRPr="007D3EC2" w:rsidTr="008A48E1">
        <w:trPr>
          <w:trHeight w:val="2064"/>
        </w:trPr>
        <w:tc>
          <w:tcPr>
            <w:tcW w:w="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B0F" w:rsidRPr="00C55B0F" w:rsidRDefault="00C55B0F" w:rsidP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Единица</w:t>
            </w:r>
          </w:p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измерения (по ОКЕИ)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Базовое значение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jc w:val="center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 xml:space="preserve">Значение показателя по годам 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jc w:val="center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 w:rsidP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Связь с показателями национальных целей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0F" w:rsidRPr="00C55B0F" w:rsidRDefault="00C55B0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Связь с показателями государственной программы Вологодской области &lt;8&gt; </w:t>
            </w:r>
          </w:p>
        </w:tc>
      </w:tr>
      <w:tr w:rsidR="008A48E1" w:rsidRPr="007D3EC2" w:rsidTr="008A48E1">
        <w:trPr>
          <w:trHeight w:val="2052"/>
        </w:trPr>
        <w:tc>
          <w:tcPr>
            <w:tcW w:w="7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7D3EC2" w:rsidRDefault="008A48E1" w:rsidP="008A48E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7D3EC2" w:rsidRDefault="008A48E1" w:rsidP="008A48E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7D3EC2" w:rsidRDefault="008A48E1" w:rsidP="008A48E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E1" w:rsidRPr="00C55B0F" w:rsidRDefault="008A48E1" w:rsidP="008A48E1">
            <w:pPr>
              <w:rPr>
                <w:sz w:val="22"/>
                <w:szCs w:val="22"/>
              </w:rPr>
            </w:pPr>
          </w:p>
        </w:tc>
      </w:tr>
      <w:tr w:rsidR="00E80299" w:rsidRPr="007D3EC2" w:rsidTr="008A48E1">
        <w:trPr>
          <w:trHeight w:val="238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</w:t>
            </w:r>
            <w:r w:rsidR="00381EDC" w:rsidRPr="00C55B0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381ED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</w:t>
            </w:r>
            <w:r w:rsidR="00381EDC" w:rsidRPr="00C55B0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E80299" w:rsidRPr="007D3EC2" w:rsidTr="000240B0">
        <w:trPr>
          <w:trHeight w:val="50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6697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6697A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Цель 1:</w:t>
            </w:r>
            <w:r w:rsidRPr="00C55B0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«</w:t>
            </w:r>
            <w:r w:rsidRPr="00C55B0F">
              <w:rPr>
                <w:rFonts w:ascii="Times New Roman" w:hAnsi="Times New Roman"/>
                <w:sz w:val="22"/>
                <w:szCs w:val="22"/>
              </w:rPr>
              <w:t>Увеличение доли граждан, в том числе лиц, с ограниченными возможностями здоровья и инвалидов, систематически занимающихся физической культурой и спортом»</w:t>
            </w:r>
          </w:p>
        </w:tc>
      </w:tr>
      <w:tr w:rsidR="00E80299" w:rsidRPr="007D3EC2" w:rsidTr="008A48E1">
        <w:trPr>
          <w:trHeight w:val="1767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D54584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F967EF" w:rsidP="00D5458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202</w:t>
            </w:r>
            <w:r w:rsidR="00D54584" w:rsidRPr="00A1775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77" w:rsidRPr="00801C1D" w:rsidRDefault="00801C1D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C1D">
              <w:rPr>
                <w:rFonts w:ascii="Times New Roman" w:hAnsi="Times New Roman"/>
                <w:sz w:val="22"/>
                <w:szCs w:val="22"/>
              </w:rPr>
              <w:t>70</w:t>
            </w:r>
            <w:r w:rsidR="006E52B2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6E52B2" w:rsidRDefault="006E52B2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52B2">
              <w:rPr>
                <w:rFonts w:ascii="Times New Roman" w:hAnsi="Times New Roman"/>
                <w:sz w:val="22"/>
                <w:szCs w:val="22"/>
              </w:rPr>
              <w:t>71,0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6E52B2" w:rsidRDefault="00CC351C" w:rsidP="0021041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52B2">
              <w:rPr>
                <w:rFonts w:ascii="Times New Roman" w:hAnsi="Times New Roman"/>
                <w:sz w:val="22"/>
                <w:szCs w:val="22"/>
              </w:rPr>
              <w:t>7</w:t>
            </w:r>
            <w:r w:rsidR="00210416" w:rsidRPr="006E52B2">
              <w:rPr>
                <w:rFonts w:ascii="Times New Roman" w:hAnsi="Times New Roman"/>
                <w:sz w:val="22"/>
                <w:szCs w:val="22"/>
              </w:rPr>
              <w:t>2</w:t>
            </w:r>
            <w:r w:rsidR="00E80299" w:rsidRPr="006E52B2">
              <w:rPr>
                <w:rFonts w:ascii="Times New Roman" w:hAnsi="Times New Roman"/>
                <w:sz w:val="22"/>
                <w:szCs w:val="22"/>
              </w:rPr>
              <w:t>,</w:t>
            </w:r>
            <w:r w:rsidR="00210416" w:rsidRPr="006E52B2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граждан трудоспособного возраста, систематически занимающихся физической культурой и спортом; ГП ВО «Развитие физической культуры и спорта»</w:t>
            </w:r>
          </w:p>
        </w:tc>
      </w:tr>
      <w:tr w:rsidR="00E80299" w:rsidRPr="007D3EC2" w:rsidTr="008A48E1">
        <w:trPr>
          <w:trHeight w:val="2262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D54584" w:rsidP="00C74448">
            <w:pPr>
              <w:spacing w:line="259" w:lineRule="auto"/>
              <w:ind w:right="2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83,9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F967EF" w:rsidP="00D54584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</w:t>
            </w:r>
            <w:r w:rsidR="00D54584" w:rsidRPr="00A17755">
              <w:rPr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83,9</w:t>
            </w:r>
          </w:p>
          <w:p w:rsidR="00BB7D93" w:rsidRPr="005721C1" w:rsidRDefault="00BB7D93" w:rsidP="00C74448">
            <w:pPr>
              <w:spacing w:line="259" w:lineRule="auto"/>
              <w:ind w:left="9"/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right="20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84,1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5721C1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1C1">
              <w:rPr>
                <w:rFonts w:ascii="Times New Roman" w:hAnsi="Times New Roman"/>
                <w:sz w:val="22"/>
                <w:szCs w:val="22"/>
              </w:rPr>
              <w:t>84,2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Доля граждан в возрасте 3 - 29 лет, систематически занимающихся физической культурой и спортом, в общей численности граждан данной возрастной категории; 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80299" w:rsidRPr="007D3EC2" w:rsidTr="008A48E1">
        <w:trPr>
          <w:trHeight w:val="2112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spacing w:line="259" w:lineRule="auto"/>
              <w:ind w:left="16" w:right="24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Доля граждан в возрасте от 30 до 54 лет включительно (женщины) и до 59 лет включительно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(мужчины), систематически занимающихся физической культурой и спором, в общей численности граждан в данной возрастной категории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D54584" w:rsidP="00C74448">
            <w:pPr>
              <w:spacing w:line="259" w:lineRule="auto"/>
              <w:ind w:left="22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60,8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F967EF" w:rsidP="00D54584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</w:t>
            </w:r>
            <w:r w:rsidR="00D54584" w:rsidRPr="00A17755">
              <w:rPr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60,8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left="19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62,7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5721C1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1C1">
              <w:rPr>
                <w:rFonts w:ascii="Times New Roman" w:hAnsi="Times New Roman"/>
                <w:sz w:val="22"/>
                <w:szCs w:val="22"/>
              </w:rPr>
              <w:t>63,2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spacing w:line="259" w:lineRule="auto"/>
              <w:ind w:left="16" w:right="24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Доля граждан в возрасте от 30 до 54 лет включительно (женщины) и до 59 лет включительно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(мужчины), систематически занимающихся физической культурой и спором, в общей численности граждан в данной возрастной категории;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80299" w:rsidRPr="007D3EC2" w:rsidTr="008A48E1">
        <w:trPr>
          <w:trHeight w:val="2861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1.4. 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C55B0F" w:rsidRDefault="00E80299" w:rsidP="00C74448">
            <w:pPr>
              <w:spacing w:line="247" w:lineRule="auto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D54584" w:rsidP="00C74448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23,3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A17755" w:rsidRDefault="00F967EF" w:rsidP="00D54584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</w:t>
            </w:r>
            <w:r w:rsidR="00D54584" w:rsidRPr="00A17755">
              <w:rPr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left="38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23,3</w:t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299" w:rsidRPr="005721C1" w:rsidRDefault="00E80299" w:rsidP="00C74448">
            <w:pPr>
              <w:spacing w:line="259" w:lineRule="auto"/>
              <w:ind w:left="40"/>
              <w:jc w:val="center"/>
              <w:rPr>
                <w:sz w:val="22"/>
                <w:szCs w:val="22"/>
              </w:rPr>
            </w:pPr>
            <w:r w:rsidRPr="005721C1">
              <w:rPr>
                <w:sz w:val="22"/>
                <w:szCs w:val="22"/>
              </w:rPr>
              <w:t>25,7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5721C1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21C1">
              <w:rPr>
                <w:rFonts w:ascii="Times New Roman" w:hAnsi="Times New Roman"/>
                <w:sz w:val="22"/>
                <w:szCs w:val="22"/>
              </w:rPr>
              <w:t>26,1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категории;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80299" w:rsidRPr="007D3EC2" w:rsidTr="008A48E1">
        <w:trPr>
          <w:trHeight w:val="2517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ГТО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87,5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F967EF" w:rsidP="00D5458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202</w:t>
            </w:r>
            <w:r w:rsidR="00D54584" w:rsidRPr="00A1775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87,7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87,8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87,9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eastAsia="Calibri" w:hAnsi="Times New Roman"/>
                <w:color w:val="auto"/>
                <w:sz w:val="22"/>
                <w:szCs w:val="22"/>
              </w:rPr>
            </w:pP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</w:rPr>
              <w:t>Доля лиц, выполнивших нормативы Всероссийского физкультурно-спортивного комплекса "Готов к труду и обороне" (ГТО);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438C4" w:rsidRPr="007D3EC2" w:rsidTr="008A48E1">
        <w:trPr>
          <w:trHeight w:val="3265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1.6.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занятий физической культурой и спортом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A17755" w:rsidRDefault="00D54584" w:rsidP="00E438C4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A17755" w:rsidRDefault="00E438C4" w:rsidP="00D54584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</w:t>
            </w:r>
            <w:r w:rsidR="00D54584" w:rsidRPr="00A17755">
              <w:rPr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AB45F0" w:rsidRDefault="00AB45F0" w:rsidP="00E438C4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AB45F0">
              <w:rPr>
                <w:sz w:val="22"/>
                <w:szCs w:val="22"/>
              </w:rPr>
              <w:t>20,6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AB45F0" w:rsidRDefault="00AB45F0" w:rsidP="00E438C4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AB45F0">
              <w:rPr>
                <w:sz w:val="22"/>
                <w:szCs w:val="22"/>
              </w:rPr>
              <w:t>20,8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AB45F0" w:rsidRDefault="00AB45F0" w:rsidP="00E438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45F0">
              <w:rPr>
                <w:rFonts w:ascii="Times New Roman" w:hAnsi="Times New Roman"/>
                <w:sz w:val="22"/>
                <w:szCs w:val="22"/>
              </w:rPr>
              <w:t>21,0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C4" w:rsidRPr="00C55B0F" w:rsidRDefault="00E438C4" w:rsidP="00E438C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занятий физической культурой и спортом;</w:t>
            </w:r>
          </w:p>
          <w:p w:rsidR="00E438C4" w:rsidRPr="00C55B0F" w:rsidRDefault="00E438C4" w:rsidP="00E438C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80299" w:rsidRPr="007D3EC2" w:rsidTr="008A48E1">
        <w:trPr>
          <w:trHeight w:val="2262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1.7.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Доля лиц с ограниченными возможностями здоровья и инвалидов, занимающихся физической культурой и спортом в рамках проекта «Спорт-норма жизни».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DA193C" w:rsidRDefault="00442A9E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84" w:rsidRPr="00DA193C" w:rsidRDefault="00DA193C" w:rsidP="00DA193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A193C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E64B8" w:rsidRDefault="00CE64B8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E64B8" w:rsidRDefault="00344A58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E80299" w:rsidRPr="00CE64B8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E64B8" w:rsidRDefault="00344A58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Доля лиц с ограниченными возможностями здоровья и инвалидов, занимающихся физической культурой и спортом в рамках проекта «Спорт-норма жизни»;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E80299" w:rsidRPr="007D3EC2" w:rsidTr="000240B0">
        <w:trPr>
          <w:trHeight w:val="25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FF6225">
            <w:pPr>
              <w:pStyle w:val="ConsPlusNormal"/>
              <w:ind w:firstLine="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FF6225">
            <w:pPr>
              <w:pStyle w:val="ConsPlusNormal"/>
              <w:ind w:firstLine="6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Цель 2: «Повышение доступности объектов спорта для занятий физической культурой и спортом»</w:t>
            </w:r>
          </w:p>
        </w:tc>
      </w:tr>
      <w:tr w:rsidR="00E80299" w:rsidRPr="007D3EC2" w:rsidTr="008A48E1">
        <w:trPr>
          <w:trHeight w:val="1752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AC1893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D54584" w:rsidP="00C74448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64,7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F967EF" w:rsidP="00D54584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</w:t>
            </w:r>
            <w:r w:rsidR="00D54584" w:rsidRPr="00A17755">
              <w:rPr>
                <w:sz w:val="22"/>
                <w:szCs w:val="22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A17755" w:rsidP="00C74448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A17755" w:rsidP="00C74448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A17755" w:rsidRDefault="00A17755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64,8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Ожидаемая продолжительность жизни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299" w:rsidRPr="00C55B0F" w:rsidRDefault="00E80299" w:rsidP="00C74448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E80299" w:rsidRPr="00C55B0F" w:rsidRDefault="00E80299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422C67" w:rsidRPr="007D3EC2" w:rsidTr="008A48E1">
        <w:trPr>
          <w:trHeight w:val="1752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422C67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2.2.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Количество обустроенных</w:t>
            </w:r>
          </w:p>
          <w:p w:rsidR="00422C67" w:rsidRPr="00A17755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объектов физической культуры</w:t>
            </w:r>
          </w:p>
          <w:p w:rsidR="00422C67" w:rsidRPr="00A17755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и спорта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17755">
              <w:rPr>
                <w:rFonts w:ascii="Times New Roman" w:hAnsi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spacing w:line="259" w:lineRule="auto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rPr>
                <w:sz w:val="22"/>
                <w:szCs w:val="22"/>
              </w:rPr>
            </w:pPr>
            <w:r w:rsidRPr="00A17755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 xml:space="preserve">Ожидаемая продолжительность жизни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5" w:rsidRPr="00C55B0F" w:rsidRDefault="00A17755" w:rsidP="00A17755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422C67" w:rsidRPr="00422C67" w:rsidRDefault="00A17755" w:rsidP="00A1775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  <w:highlight w:val="red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ГП ВО «Развитие физической культуры и спорта»</w:t>
            </w:r>
          </w:p>
        </w:tc>
      </w:tr>
      <w:tr w:rsidR="00422C67" w:rsidRPr="007D3EC2" w:rsidTr="000240B0">
        <w:trPr>
          <w:trHeight w:val="25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Цель3: «Повышение доступности обучения по дополнительным образовательным программам физкультурно-спортивной направленности»</w:t>
            </w:r>
          </w:p>
        </w:tc>
      </w:tr>
      <w:tr w:rsidR="00422C67" w:rsidRPr="007D3EC2" w:rsidTr="008A48E1">
        <w:trPr>
          <w:trHeight w:val="2771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Доля детей в возрасте 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17755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17755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5721C1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Pr="005721C1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5721C1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Pr="005721C1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5721C1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Pr="005721C1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C67" w:rsidRPr="007D3EC2" w:rsidTr="008A48E1">
        <w:trPr>
          <w:trHeight w:val="2517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3.2.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51,0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5721C1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Pr="005721C1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5721C1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Pr="005721C1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C67" w:rsidRPr="007D3EC2" w:rsidTr="008A48E1">
        <w:trPr>
          <w:trHeight w:val="2517"/>
        </w:trPr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 xml:space="preserve">3.3.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117D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Ожидаемая продолжительность жизни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C55B0F" w:rsidRDefault="00422C67" w:rsidP="0042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56375" w:rsidRDefault="00456375">
      <w:pPr>
        <w:rPr>
          <w:b/>
          <w:sz w:val="26"/>
        </w:rPr>
      </w:pPr>
      <w:r>
        <w:rPr>
          <w:b/>
          <w:sz w:val="26"/>
        </w:rPr>
        <w:br w:type="page"/>
      </w:r>
    </w:p>
    <w:p w:rsidR="00EC6578" w:rsidRDefault="00EC6578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t xml:space="preserve">3. Структура муниципальной программы </w:t>
      </w:r>
    </w:p>
    <w:p w:rsidR="0075713C" w:rsidRDefault="0075713C">
      <w:pPr>
        <w:pStyle w:val="ConsPlusNormal"/>
        <w:ind w:firstLine="0"/>
      </w:pPr>
    </w:p>
    <w:tbl>
      <w:tblPr>
        <w:tblW w:w="147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1559"/>
        <w:gridCol w:w="2835"/>
        <w:gridCol w:w="4253"/>
      </w:tblGrid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Ответственный орган</w:t>
            </w:r>
          </w:p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местного</w:t>
            </w:r>
          </w:p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самоуправления,</w:t>
            </w:r>
          </w:p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орган администрации</w:t>
            </w:r>
          </w:p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округа, ответственные</w:t>
            </w:r>
          </w:p>
          <w:p w:rsidR="00670BCA" w:rsidRPr="00670BCA" w:rsidRDefault="00670BCA" w:rsidP="00670BCA">
            <w:pPr>
              <w:jc w:val="center"/>
              <w:rPr>
                <w:sz w:val="22"/>
                <w:szCs w:val="22"/>
              </w:rPr>
            </w:pPr>
            <w:r w:rsidRPr="00670BCA">
              <w:rPr>
                <w:sz w:val="22"/>
                <w:szCs w:val="22"/>
              </w:rPr>
              <w:t>за достижение</w:t>
            </w:r>
          </w:p>
          <w:p w:rsidR="0075713C" w:rsidRPr="00D82FE4" w:rsidRDefault="00670BCA" w:rsidP="00670BC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70BCA">
              <w:rPr>
                <w:rFonts w:ascii="Times New Roman" w:hAnsi="Times New Roman"/>
                <w:sz w:val="22"/>
                <w:szCs w:val="22"/>
              </w:rPr>
              <w:t>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Наименование задачи структурного элемента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15D" w:rsidRPr="0098515D" w:rsidRDefault="0098515D" w:rsidP="0098515D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515D">
              <w:rPr>
                <w:rFonts w:ascii="Times New Roman" w:hAnsi="Times New Roman"/>
                <w:sz w:val="22"/>
                <w:szCs w:val="22"/>
              </w:rPr>
              <w:t>Связь с показателями</w:t>
            </w:r>
          </w:p>
          <w:p w:rsidR="0098515D" w:rsidRPr="0098515D" w:rsidRDefault="0098515D" w:rsidP="0098515D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515D">
              <w:rPr>
                <w:rFonts w:ascii="Times New Roman" w:hAnsi="Times New Roman"/>
                <w:sz w:val="22"/>
                <w:szCs w:val="22"/>
              </w:rPr>
              <w:t>муниципальной программы</w:t>
            </w:r>
          </w:p>
          <w:p w:rsidR="0075713C" w:rsidRPr="00D82FE4" w:rsidRDefault="0075713C" w:rsidP="0098515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713C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jc w:val="center"/>
              <w:rPr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82FE4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5C2D55" w:rsidRPr="00D82FE4" w:rsidTr="005C2D55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55" w:rsidRPr="00D82FE4" w:rsidRDefault="005C2D55" w:rsidP="005C2D55">
            <w:pPr>
              <w:pStyle w:val="ConsPlusNormal"/>
              <w:tabs>
                <w:tab w:val="left" w:pos="900"/>
              </w:tabs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C2D55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проект:</w:t>
            </w:r>
            <w:r w:rsidRPr="005C2D5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36925" w:rsidRPr="00570F4C">
              <w:rPr>
                <w:rFonts w:ascii="Times New Roman" w:hAnsi="Times New Roman"/>
                <w:sz w:val="22"/>
                <w:szCs w:val="22"/>
              </w:rPr>
              <w:t>связанный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      </w:r>
          </w:p>
        </w:tc>
      </w:tr>
      <w:tr w:rsidR="00545235" w:rsidRPr="00D82FE4" w:rsidTr="005C2D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Pr="00D82FE4" w:rsidRDefault="00545235" w:rsidP="00BB192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AE5F06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Pr="00D82FE4" w:rsidRDefault="005C2D55" w:rsidP="00C3608A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Мероприятия, направленные на с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троительство, реконструкцию</w:t>
            </w:r>
            <w:r w:rsidR="00545235" w:rsidRPr="005C2D55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, капитальный ремонт </w:t>
            </w:r>
            <w:r w:rsidR="00545235" w:rsidRPr="00643D1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и</w:t>
            </w:r>
            <w:r w:rsidR="00C52573" w:rsidRPr="00643D1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(или) текущий</w:t>
            </w:r>
            <w:r w:rsidR="00545235" w:rsidRPr="00643D1C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ремонт объектов</w:t>
            </w:r>
            <w:r w:rsidR="00545235" w:rsidRPr="005C2D55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физической культуры и спорта, оснащение объектов спортивной инфраструктуры спортивно -технологическим</w:t>
            </w:r>
            <w:r w:rsidR="00545235"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оборудованием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235" w:rsidRPr="00D82FE4" w:rsidRDefault="00545235" w:rsidP="00545235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235" w:rsidRPr="00D82FE4" w:rsidRDefault="00E96448" w:rsidP="00BB192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235" w:rsidRPr="00D82FE4" w:rsidRDefault="00545235" w:rsidP="00BB192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Создание условий для повышения доступности занятий физической культурой и спортом</w:t>
            </w:r>
          </w:p>
          <w:p w:rsidR="00545235" w:rsidRDefault="00545235" w:rsidP="00545235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Обеспечение проведения мероприятий по разработке </w:t>
            </w:r>
            <w:r w:rsidRPr="00D82FE4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пр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оектно-сметной документации и получение государственной экспертизы</w:t>
            </w:r>
          </w:p>
          <w:p w:rsidR="005C2D55" w:rsidRPr="00D82FE4" w:rsidRDefault="005C2D55" w:rsidP="005452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235" w:rsidRPr="00D82FE4" w:rsidRDefault="00545235" w:rsidP="00BB1921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Доля граждан трудоспособного возраста, систематически занимающихся физической культурой и спортом; Уровень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545235" w:rsidRPr="00AE5F06" w:rsidRDefault="00545235" w:rsidP="00FF6225">
            <w:pPr>
              <w:pStyle w:val="ConsPlusNormal"/>
              <w:ind w:firstLine="0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  <w:r w:rsidR="00AE5F06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; д</w:t>
            </w:r>
            <w:r w:rsidR="00AE5F06"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оля детей в возрасте 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возраста; </w:t>
            </w:r>
            <w:r w:rsidR="00AE5F06" w:rsidRPr="00D82FE4">
              <w:rPr>
                <w:rFonts w:ascii="Times New Roman" w:hAnsi="Times New Roman"/>
                <w:sz w:val="22"/>
                <w:szCs w:val="22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      </w:r>
          </w:p>
        </w:tc>
      </w:tr>
      <w:tr w:rsidR="00545235" w:rsidRPr="00D82FE4" w:rsidTr="005C2D5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Default="00AE5F06" w:rsidP="005C2D5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  <w:r w:rsidR="005C2D5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Pr="00545235" w:rsidRDefault="00545235" w:rsidP="00C3608A">
            <w:pPr>
              <w:pStyle w:val="ConsPlusNormal"/>
              <w:ind w:firstLine="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Разработка</w:t>
            </w:r>
            <w:r w:rsidRPr="00D82FE4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проектно-сметной документации и 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получение государственной экспертизы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235" w:rsidRPr="00D82FE4" w:rsidRDefault="00545235" w:rsidP="005452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Pr="00D82FE4" w:rsidRDefault="00545235" w:rsidP="005452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235" w:rsidRPr="00D82FE4" w:rsidRDefault="00545235" w:rsidP="005452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235" w:rsidRPr="00D82FE4" w:rsidRDefault="00545235" w:rsidP="00545235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74448" w:rsidRPr="00D82FE4" w:rsidTr="00236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Pr="005C2D55" w:rsidRDefault="00C74448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C2D55">
              <w:rPr>
                <w:rFonts w:ascii="Times New Roman" w:hAnsi="Times New Roman"/>
                <w:sz w:val="22"/>
                <w:szCs w:val="22"/>
              </w:rPr>
              <w:t>Мероприятия, направленные на 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Pr="00D82FE4" w:rsidRDefault="00E96448" w:rsidP="00C7444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Pr="00D82FE4" w:rsidRDefault="00C74448" w:rsidP="00C7444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 w:rsidRPr="005C2D55">
              <w:rPr>
                <w:rFonts w:ascii="Times New Roman" w:hAnsi="Times New Roman"/>
                <w:sz w:val="22"/>
                <w:szCs w:val="22"/>
              </w:rPr>
              <w:t>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4448" w:rsidRPr="00D82FE4" w:rsidRDefault="00C74448" w:rsidP="00C7444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67DF" w:rsidRPr="00D82FE4" w:rsidTr="00060611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0C60F9" w:rsidRDefault="00C61E3E" w:rsidP="00C61E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Муниципальный проект, не связанный с национальными проектами «</w:t>
            </w:r>
            <w:r w:rsidR="00E667DF" w:rsidRPr="001C09BC">
              <w:rPr>
                <w:sz w:val="22"/>
                <w:szCs w:val="22"/>
              </w:rPr>
              <w:t>Обустройство объектов городской и сельской инфраструктуры, парковых и рекреационных зон для занятий физической культурой и спортом, в том числе видами спорта, популярными в молодёжной</w:t>
            </w:r>
            <w:r w:rsidR="00E667DF" w:rsidRPr="008A11AA">
              <w:rPr>
                <w:sz w:val="22"/>
                <w:szCs w:val="22"/>
              </w:rPr>
              <w:t xml:space="preserve"> среде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E667DF" w:rsidRPr="00D82FE4" w:rsidTr="00663A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AE5F06" w:rsidRDefault="00E667DF" w:rsidP="00E667D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E5F06">
              <w:rPr>
                <w:rFonts w:ascii="Times New Roman" w:hAnsi="Times New Roman"/>
                <w:sz w:val="22"/>
                <w:szCs w:val="22"/>
              </w:rPr>
              <w:t xml:space="preserve">Реализация мероприятий по </w:t>
            </w:r>
            <w:r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обустройству</w:t>
            </w:r>
            <w:r w:rsidRPr="00AE5F0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объектов </w:t>
            </w:r>
            <w:r w:rsidRPr="00AE5F0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lastRenderedPageBreak/>
              <w:t xml:space="preserve">городской и сельской </w:t>
            </w:r>
            <w:r w:rsidRPr="00643D1C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инфраструктуры для занятий физической культурой и спортом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r w:rsidRPr="00887FC1">
              <w:lastRenderedPageBreak/>
              <w:t>Администрация Кичменгско-</w:t>
            </w:r>
            <w:r w:rsidRPr="00887FC1">
              <w:lastRenderedPageBreak/>
              <w:t>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2026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pStyle w:val="ConsPlusNormal"/>
              <w:ind w:hanging="74"/>
              <w:jc w:val="both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AE117D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Обустройство лыжной трассы в с. Кичменгский </w:t>
            </w:r>
            <w:r w:rsidRPr="00AE117D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lastRenderedPageBreak/>
              <w:t>Городок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67" w:rsidRPr="00AE117D" w:rsidRDefault="00422C67" w:rsidP="00422C67">
            <w:pPr>
              <w:widowControl w:val="0"/>
              <w:rPr>
                <w:sz w:val="22"/>
                <w:szCs w:val="22"/>
              </w:rPr>
            </w:pPr>
            <w:r w:rsidRPr="00AE117D">
              <w:rPr>
                <w:sz w:val="22"/>
                <w:szCs w:val="22"/>
              </w:rPr>
              <w:lastRenderedPageBreak/>
              <w:t>Количество обустроенных</w:t>
            </w:r>
          </w:p>
          <w:p w:rsidR="00422C67" w:rsidRPr="00AE117D" w:rsidRDefault="00422C67" w:rsidP="00422C67">
            <w:pPr>
              <w:widowControl w:val="0"/>
              <w:rPr>
                <w:sz w:val="22"/>
                <w:szCs w:val="22"/>
              </w:rPr>
            </w:pPr>
            <w:r w:rsidRPr="00AE117D">
              <w:rPr>
                <w:sz w:val="22"/>
                <w:szCs w:val="22"/>
              </w:rPr>
              <w:t>объектов физической культуры</w:t>
            </w:r>
          </w:p>
          <w:p w:rsidR="00E667DF" w:rsidRPr="00AE117D" w:rsidRDefault="00422C67" w:rsidP="00422C67">
            <w:pPr>
              <w:widowControl w:val="0"/>
              <w:rPr>
                <w:sz w:val="22"/>
                <w:szCs w:val="22"/>
              </w:rPr>
            </w:pPr>
            <w:r w:rsidRPr="00AE117D">
              <w:rPr>
                <w:sz w:val="22"/>
                <w:szCs w:val="22"/>
              </w:rPr>
              <w:lastRenderedPageBreak/>
              <w:t>и спорта в количестве 1 ед. в 2026 году</w:t>
            </w:r>
          </w:p>
        </w:tc>
      </w:tr>
      <w:tr w:rsidR="00E667DF" w:rsidRPr="00D82FE4" w:rsidTr="003674D4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236925" w:rsidRDefault="00E667DF" w:rsidP="00E667DF">
            <w:pPr>
              <w:widowControl w:val="0"/>
              <w:jc w:val="both"/>
              <w:rPr>
                <w:sz w:val="22"/>
                <w:szCs w:val="22"/>
              </w:rPr>
            </w:pPr>
            <w:r w:rsidRPr="00D82FE4">
              <w:rPr>
                <w:b/>
                <w:sz w:val="22"/>
                <w:szCs w:val="22"/>
              </w:rPr>
              <w:lastRenderedPageBreak/>
              <w:t>Муниципальный проект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236925">
              <w:rPr>
                <w:sz w:val="22"/>
                <w:szCs w:val="22"/>
              </w:rPr>
              <w:t>связанный с региональным проектом «Развитие спорта высших  достижений, системы подготовки спортивного резерва и массового спорта в Вологодской области»</w:t>
            </w:r>
          </w:p>
        </w:tc>
      </w:tr>
      <w:tr w:rsidR="00E667DF" w:rsidRPr="00D82FE4" w:rsidTr="00236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3.1.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3674D4" w:rsidRDefault="00E667DF" w:rsidP="00E667DF">
            <w:pPr>
              <w:pStyle w:val="ConsPlusNormal"/>
              <w:ind w:firstLine="0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М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ероприяти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я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на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r w:rsidRPr="00887FC1"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BB1921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Создание условий для проведения физкультурных и спортивных мероприятий, направленных на популяризацию здорового образа жизни и активных занятий спортом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D82FE4">
              <w:rPr>
                <w:sz w:val="22"/>
                <w:szCs w:val="22"/>
              </w:rPr>
              <w:t xml:space="preserve">Доля граждан трудоспособного возраста, систематически занимающихся физической культурой и спортом; Доля граждан в возрасте 3 - 29 лет, систематически занимающихся физической культурой и спортом, в общей численности граждан данной возрастной категории; Доля граждан в возрасте от 30 до 54 лет включительно (женщины) и до 59 лет включительно (мужчины), систематически занимающихся физической культурой и спором, в общей численности граждан в данной возрастной категории;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категории; </w:t>
            </w:r>
            <w:r w:rsidRPr="00D82FE4">
              <w:rPr>
                <w:rFonts w:eastAsia="Calibri"/>
                <w:color w:val="auto"/>
                <w:sz w:val="22"/>
                <w:szCs w:val="22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ГТО.</w:t>
            </w:r>
          </w:p>
          <w:p w:rsidR="00E667DF" w:rsidRDefault="00E667DF" w:rsidP="00E667DF">
            <w:pPr>
              <w:widowControl w:val="0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занятий физической культурой и спортом</w:t>
            </w:r>
          </w:p>
          <w:p w:rsidR="00E667DF" w:rsidRPr="00AE5F06" w:rsidRDefault="00E667DF" w:rsidP="00E667DF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Д</w:t>
            </w:r>
            <w:r w:rsidRPr="00381360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оля лиц с ограниченными возможностями здоровья и инвалидов, </w:t>
            </w:r>
            <w:r w:rsidRPr="00381360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занимающихся физической культурой и спортом в рамках проекта «Спорт-норма жизни».</w:t>
            </w:r>
          </w:p>
        </w:tc>
      </w:tr>
      <w:tr w:rsidR="00E667DF" w:rsidRPr="00D82FE4" w:rsidTr="00C3608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AE5F06" w:rsidRDefault="00E667DF" w:rsidP="00E667D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3C32C7">
              <w:rPr>
                <w:rFonts w:ascii="Times New Roman" w:hAnsi="Times New Roman"/>
                <w:sz w:val="22"/>
                <w:szCs w:val="22"/>
              </w:rPr>
              <w:t>оздание условий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3674D4" w:rsidRDefault="00E667DF" w:rsidP="00E667DF">
            <w:pPr>
              <w:pStyle w:val="ConsPlusNormal"/>
              <w:ind w:firstLine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3674D4">
              <w:rPr>
                <w:rFonts w:ascii="Times New Roman" w:hAnsi="Times New Roman"/>
                <w:sz w:val="22"/>
                <w:szCs w:val="22"/>
              </w:rPr>
              <w:t>Создание условий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AE5F06" w:rsidRDefault="00E667DF" w:rsidP="00E667D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E667DF" w:rsidRPr="00D82FE4" w:rsidTr="00060611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AE5F06" w:rsidRDefault="00E667DF" w:rsidP="00E667D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E5F06">
              <w:rPr>
                <w:rFonts w:ascii="Times New Roman" w:hAnsi="Times New Roman"/>
                <w:b/>
                <w:sz w:val="22"/>
                <w:szCs w:val="22"/>
              </w:rPr>
              <w:t xml:space="preserve"> Комплекс процессных мероприятий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Содержание объектов спортивной инфраструктуры и проведение мероприятий в области спорта</w:t>
            </w:r>
          </w:p>
        </w:tc>
      </w:tr>
      <w:tr w:rsidR="00E667DF" w:rsidRPr="00D82FE4" w:rsidTr="00BB192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Содержание объектов спорта и проведение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мероприятий </w:t>
            </w:r>
          </w:p>
          <w:p w:rsidR="00E667DF" w:rsidRDefault="00E667DF" w:rsidP="00E667DF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r w:rsidRPr="00887FC1"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82FE4">
              <w:rPr>
                <w:rFonts w:eastAsia="Calibri"/>
                <w:sz w:val="22"/>
                <w:szCs w:val="22"/>
                <w:lang w:eastAsia="en-US"/>
              </w:rPr>
              <w:t>Создание условий, обеспечивающих возможность гражданам систематически заниматься физической культурой и спортом.</w:t>
            </w:r>
          </w:p>
          <w:p w:rsidR="00E667DF" w:rsidRPr="00D82FE4" w:rsidRDefault="00E667DF" w:rsidP="00E667DF">
            <w:pPr>
              <w:pStyle w:val="ConsPlusCell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spacing w:line="259" w:lineRule="auto"/>
              <w:ind w:left="16" w:right="24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D82FE4">
              <w:rPr>
                <w:sz w:val="22"/>
                <w:szCs w:val="22"/>
              </w:rPr>
              <w:t>Доля граждан трудоспособного возраста, систематически занимающихся физической культурой и спортом; Доля граждан в возрасте 3 - 29 лет, систематически занимающихся физической культурой и спортом, в общей численности граждан данной возрастной категории; Доля граждан в возрасте от 30 до 54 лет включительно (женщины) и до 59 лет включительно (мужчины), систематически занимающихся физической культурой и спором, в общей численности граждан в данной возрастной категории;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</w:t>
            </w:r>
            <w:r>
              <w:rPr>
                <w:sz w:val="22"/>
                <w:szCs w:val="22"/>
              </w:rPr>
              <w:t>ан данной возрастной категории</w:t>
            </w:r>
          </w:p>
        </w:tc>
      </w:tr>
      <w:tr w:rsidR="00E667DF" w:rsidRPr="00D82FE4" w:rsidTr="00060611">
        <w:tc>
          <w:tcPr>
            <w:tcW w:w="14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EC6578" w:rsidRDefault="00E667DF" w:rsidP="00E667DF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D82FE4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 w:rsidRPr="007905E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Обеспечение деятельности муниципального бюджетного учреждения дополнительного образования «Спорти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вная школа «Кичменгский Городок»</w:t>
            </w:r>
          </w:p>
        </w:tc>
      </w:tr>
      <w:tr w:rsidR="00E667DF" w:rsidRPr="00D82FE4" w:rsidTr="00C3608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5.1.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7905E3" w:rsidRDefault="00E667DF" w:rsidP="00E667DF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Д</w:t>
            </w:r>
            <w:r w:rsidRPr="007905E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еятельност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ь</w:t>
            </w:r>
            <w:r w:rsidRPr="007905E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муниципального бюджетного учреждения дополнительного образования «Спорти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вная школа «Кичменгский Городок»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r w:rsidRPr="00887FC1">
              <w:t>Администрация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Pr="00D82FE4" w:rsidRDefault="00E667DF" w:rsidP="00E667DF">
            <w:pPr>
              <w:tabs>
                <w:tab w:val="left" w:pos="3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реализации  </w:t>
            </w:r>
            <w:r w:rsidRPr="00D82FE4">
              <w:rPr>
                <w:sz w:val="22"/>
                <w:szCs w:val="22"/>
              </w:rPr>
              <w:t>образовательных программ дополнительного образования.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7DF" w:rsidRDefault="00E667DF" w:rsidP="00E667D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Доля детей в возрасте 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возраста; </w:t>
            </w:r>
            <w:r w:rsidRPr="00D82FE4">
              <w:rPr>
                <w:rFonts w:ascii="Times New Roman" w:hAnsi="Times New Roman"/>
                <w:sz w:val="22"/>
                <w:szCs w:val="22"/>
              </w:rPr>
              <w:t xml:space="preserve">Доля лиц,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</w:t>
            </w:r>
            <w:r w:rsidRPr="00D82FE4">
              <w:rPr>
                <w:rFonts w:ascii="Times New Roman" w:hAnsi="Times New Roman"/>
                <w:sz w:val="22"/>
                <w:szCs w:val="22"/>
              </w:rPr>
              <w:lastRenderedPageBreak/>
              <w:t>физической культуры и спорта</w:t>
            </w:r>
          </w:p>
          <w:p w:rsidR="00E667DF" w:rsidRPr="00D82FE4" w:rsidRDefault="00E667DF" w:rsidP="00E667D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</w:tr>
    </w:tbl>
    <w:p w:rsidR="00663AF1" w:rsidRDefault="00663AF1" w:rsidP="0079200D">
      <w:pPr>
        <w:rPr>
          <w:b/>
          <w:sz w:val="28"/>
        </w:rPr>
      </w:pPr>
    </w:p>
    <w:p w:rsidR="00C55B0F" w:rsidRDefault="00C55B0F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663AF1" w:rsidRDefault="00663AF1" w:rsidP="00C74B6E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63AF1">
        <w:rPr>
          <w:rFonts w:ascii="Times New Roman" w:hAnsi="Times New Roman"/>
          <w:b/>
          <w:sz w:val="24"/>
          <w:szCs w:val="24"/>
        </w:rPr>
        <w:lastRenderedPageBreak/>
        <w:t>4. Финансовое обес</w:t>
      </w:r>
      <w:r w:rsidR="00C74B6E">
        <w:rPr>
          <w:rFonts w:ascii="Times New Roman" w:hAnsi="Times New Roman"/>
          <w:b/>
          <w:sz w:val="24"/>
          <w:szCs w:val="24"/>
        </w:rPr>
        <w:t>печение муниципальной программы</w:t>
      </w:r>
    </w:p>
    <w:p w:rsidR="00E96186" w:rsidRPr="00C74B6E" w:rsidRDefault="00E96186" w:rsidP="00C74B6E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90"/>
        <w:gridCol w:w="5670"/>
        <w:gridCol w:w="1000"/>
        <w:gridCol w:w="992"/>
        <w:gridCol w:w="992"/>
        <w:gridCol w:w="984"/>
      </w:tblGrid>
      <w:tr w:rsidR="00663AF1" w:rsidRPr="000C60F9" w:rsidTr="00663AF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0C60F9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№</w:t>
            </w:r>
          </w:p>
          <w:p w:rsidR="00663AF1" w:rsidRPr="000C60F9" w:rsidRDefault="00663AF1" w:rsidP="00663A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п/п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0C60F9" w:rsidRDefault="00663AF1" w:rsidP="00C55B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0C60F9" w:rsidRDefault="00663AF1" w:rsidP="00C55B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 xml:space="preserve">Источник финансового обеспечения 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F1" w:rsidRPr="000C60F9" w:rsidRDefault="00663AF1" w:rsidP="00C55B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2800E2" w:rsidRPr="000C60F9" w:rsidTr="00663AF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745846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4999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2800E2" w:rsidRPr="000C60F9" w:rsidTr="00663AF1">
        <w:trPr>
          <w:trHeight w:val="18"/>
        </w:trPr>
        <w:tc>
          <w:tcPr>
            <w:tcW w:w="56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1</w:t>
            </w:r>
          </w:p>
        </w:tc>
        <w:tc>
          <w:tcPr>
            <w:tcW w:w="339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C55B0F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C55B0F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3</w:t>
            </w:r>
          </w:p>
        </w:tc>
        <w:tc>
          <w:tcPr>
            <w:tcW w:w="100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1B4CD7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98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7</w:t>
            </w:r>
          </w:p>
        </w:tc>
      </w:tr>
      <w:tr w:rsidR="002800E2" w:rsidRPr="000C60F9" w:rsidTr="00AA71C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C55B0F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B0FCD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Муниципальная программа «Развитие физической культуры и спорта в Кичменгско-Городецком муниципальном округе»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60F9">
              <w:rPr>
                <w:b/>
                <w:bCs/>
                <w:sz w:val="22"/>
                <w:szCs w:val="22"/>
              </w:rPr>
              <w:t>Всего по муниципальной программе,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B94C56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B94C56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B94C56" w:rsidRDefault="00B94C56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10 141,2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37 305,5</w:t>
            </w:r>
          </w:p>
        </w:tc>
      </w:tr>
      <w:tr w:rsidR="002800E2" w:rsidRPr="000C60F9" w:rsidTr="00AA71C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4" w:name="_Hlk167271881"/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11 822,1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BD626A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10 141,2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32 104,5</w:t>
            </w:r>
          </w:p>
        </w:tc>
      </w:tr>
      <w:tr w:rsidR="002800E2" w:rsidRPr="000C60F9" w:rsidTr="00AA71C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1C09BC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1C09BC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</w:tr>
      <w:bookmarkEnd w:id="4"/>
      <w:tr w:rsidR="002800E2" w:rsidRPr="000C60F9" w:rsidTr="00CA5C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8368A" w:rsidRPr="000C60F9" w:rsidTr="00CA5C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Ответственный исполнитель, исполнитель:</w:t>
            </w:r>
          </w:p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17 023,1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10 141,2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10 141,2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37 305,5</w:t>
            </w:r>
          </w:p>
        </w:tc>
      </w:tr>
      <w:tr w:rsidR="0098368A" w:rsidRPr="000C60F9" w:rsidTr="00CA5C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827F3E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11 822,1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10 141,2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10 141,2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32 104,5</w:t>
            </w:r>
          </w:p>
        </w:tc>
      </w:tr>
      <w:tr w:rsidR="0098368A" w:rsidRPr="000C60F9" w:rsidTr="00CA5C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68A" w:rsidRPr="000C60F9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827F3E" w:rsidRDefault="0098368A" w:rsidP="009836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5 201,0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A" w:rsidRPr="00437677" w:rsidRDefault="0098368A" w:rsidP="00983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5 201,0</w:t>
            </w:r>
          </w:p>
        </w:tc>
      </w:tr>
      <w:tr w:rsidR="002800E2" w:rsidRPr="000C60F9" w:rsidTr="00AA71C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62A95" w:rsidRPr="000C60F9" w:rsidTr="002E5201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C41909" w:rsidRDefault="00462A95" w:rsidP="00462A95">
            <w:pPr>
              <w:rPr>
                <w:sz w:val="22"/>
                <w:szCs w:val="22"/>
              </w:rPr>
            </w:pPr>
            <w:r w:rsidRPr="00EA2D92">
              <w:rPr>
                <w:b/>
                <w:sz w:val="22"/>
                <w:szCs w:val="22"/>
              </w:rPr>
              <w:t>Муниципальный проект</w:t>
            </w:r>
            <w:r w:rsidRPr="00C41909">
              <w:rPr>
                <w:sz w:val="22"/>
                <w:szCs w:val="22"/>
              </w:rPr>
              <w:t>, связанный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      </w:r>
          </w:p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23673A" w:rsidRDefault="00462A95" w:rsidP="00462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23673A" w:rsidRDefault="001C09BC" w:rsidP="00462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23673A" w:rsidRDefault="001C09BC" w:rsidP="00462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23673A" w:rsidRDefault="00462A95" w:rsidP="00462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</w:tr>
      <w:tr w:rsidR="00462A95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827F3E" w:rsidRDefault="00462A95" w:rsidP="00462A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1C09BC" w:rsidP="00462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1C09BC" w:rsidP="00462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95" w:rsidRPr="000C60F9" w:rsidRDefault="00462A95" w:rsidP="00462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</w:tr>
      <w:tr w:rsidR="002800E2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6C2F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C60F9">
              <w:rPr>
                <w:sz w:val="22"/>
                <w:szCs w:val="22"/>
              </w:rPr>
              <w:t>.1.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Default="002800E2" w:rsidP="002800E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60F9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60F9">
              <w:rPr>
                <w:color w:val="auto"/>
                <w:sz w:val="22"/>
                <w:szCs w:val="22"/>
              </w:rPr>
              <w:t xml:space="preserve">Обеспечено </w:t>
            </w:r>
            <w:r w:rsidRPr="000C60F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строительство, реконструкция, капитальный ремонт </w:t>
            </w:r>
            <w:r w:rsidRPr="00643D1C">
              <w:rPr>
                <w:rFonts w:eastAsia="Calibri"/>
                <w:color w:val="auto"/>
                <w:sz w:val="22"/>
                <w:szCs w:val="22"/>
                <w:lang w:eastAsia="en-US"/>
              </w:rPr>
              <w:t>и (или) текущий</w:t>
            </w:r>
            <w:r w:rsidRPr="000C60F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ремонт объектов физической культуры и спорта, оснащение объектов спортивной инфраструктуры спортивно -технологическим оборудованием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 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Default="002800E2" w:rsidP="002800E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C60F9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2800E2" w:rsidRPr="0023673A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737C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 по разработке проектно-сметной документации и ее экспертизе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23673A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462A9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1C09BC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1C09BC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462A9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673A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1C09BC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1C09BC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462A9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673A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06061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673A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2C69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1.3. 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pStyle w:val="ConsPlusNormal"/>
              <w:ind w:right="630" w:firstLin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Результат</w:t>
            </w:r>
            <w:r w:rsidRPr="000C60F9">
              <w:rPr>
                <w:rFonts w:ascii="Times New Roman" w:hAnsi="Times New Roman"/>
                <w:b/>
                <w:sz w:val="22"/>
                <w:szCs w:val="22"/>
              </w:rPr>
              <w:t xml:space="preserve"> проект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а: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pacing w:val="-2"/>
                <w:sz w:val="22"/>
                <w:szCs w:val="22"/>
              </w:rPr>
              <w:t>Обес</w:t>
            </w:r>
            <w:r>
              <w:rPr>
                <w:spacing w:val="-2"/>
                <w:sz w:val="22"/>
                <w:szCs w:val="22"/>
              </w:rPr>
              <w:t>печена деятельность</w:t>
            </w:r>
            <w:r w:rsidRPr="000C60F9">
              <w:rPr>
                <w:spacing w:val="-2"/>
                <w:sz w:val="22"/>
                <w:szCs w:val="22"/>
              </w:rPr>
              <w:t xml:space="preserve"> физкультурно-спортивных организаций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6C2F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6C2F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6C2F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2E5201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09BC">
              <w:rPr>
                <w:b/>
                <w:sz w:val="22"/>
                <w:szCs w:val="22"/>
              </w:rPr>
              <w:t xml:space="preserve">Муниципальный проект, </w:t>
            </w:r>
            <w:r w:rsidR="0098368A">
              <w:rPr>
                <w:b/>
                <w:sz w:val="22"/>
                <w:szCs w:val="22"/>
              </w:rPr>
              <w:t xml:space="preserve">не связанный с национальными проектами </w:t>
            </w:r>
            <w:r w:rsidR="0098368A">
              <w:rPr>
                <w:sz w:val="22"/>
                <w:szCs w:val="22"/>
              </w:rPr>
              <w:t>«</w:t>
            </w:r>
            <w:r w:rsidR="008A11AA" w:rsidRPr="001C09BC">
              <w:rPr>
                <w:sz w:val="22"/>
                <w:szCs w:val="22"/>
              </w:rPr>
              <w:t xml:space="preserve">Обустройство объектов городской и сельской инфраструктуры, парковых и рекреационных зон для занятий физической культурой и спортом, в том числе видами спорта, </w:t>
            </w:r>
            <w:r w:rsidR="008A11AA" w:rsidRPr="001C09BC">
              <w:rPr>
                <w:sz w:val="22"/>
                <w:szCs w:val="22"/>
              </w:rPr>
              <w:lastRenderedPageBreak/>
              <w:t>популярными в молодёжной</w:t>
            </w:r>
            <w:r w:rsidR="0098368A">
              <w:rPr>
                <w:sz w:val="22"/>
                <w:szCs w:val="22"/>
              </w:rPr>
              <w:t xml:space="preserve"> среде»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7810A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7810A5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5 691,9</w:t>
            </w:r>
          </w:p>
        </w:tc>
      </w:tr>
      <w:tr w:rsidR="002800E2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7810A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7810A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490,9</w:t>
            </w:r>
          </w:p>
        </w:tc>
      </w:tr>
      <w:tr w:rsidR="002800E2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7810A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7810A5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</w:tr>
      <w:tr w:rsidR="002800E2" w:rsidRPr="000C60F9" w:rsidTr="002E520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0C60F9">
              <w:rPr>
                <w:b/>
                <w:sz w:val="22"/>
                <w:szCs w:val="22"/>
              </w:rPr>
              <w:t>Результат проекта:</w:t>
            </w:r>
            <w:r w:rsidRPr="000C60F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2800E2" w:rsidRPr="000C60F9" w:rsidRDefault="002800E2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5FBE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 по обустройству объектов для занятий физической культурой и спортом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582914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582914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</w:t>
            </w: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582914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582914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</w:t>
            </w: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</w:p>
        </w:tc>
      </w:tr>
      <w:tr w:rsidR="008A11AA" w:rsidRPr="000C60F9" w:rsidTr="001331F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11AA" w:rsidRPr="001C09BC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09BC">
              <w:rPr>
                <w:sz w:val="22"/>
                <w:szCs w:val="22"/>
              </w:rPr>
              <w:t>2.2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11AA" w:rsidRPr="001C09BC" w:rsidRDefault="008A11AA" w:rsidP="008A11AA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C09BC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422C67" w:rsidRDefault="008A11AA" w:rsidP="00422C6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09BC">
              <w:rPr>
                <w:sz w:val="22"/>
                <w:szCs w:val="22"/>
              </w:rPr>
              <w:t>Реализация мероприятий по обустройству объектов городской и сельской инфраструктуры для занятий физической культурой и спортом</w:t>
            </w:r>
            <w:r w:rsidR="00422C67">
              <w:rPr>
                <w:sz w:val="22"/>
                <w:szCs w:val="22"/>
              </w:rPr>
              <w:t xml:space="preserve"> </w:t>
            </w:r>
          </w:p>
          <w:p w:rsidR="008A11AA" w:rsidRPr="001C09BC" w:rsidRDefault="00422C67" w:rsidP="00422C6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37677">
              <w:rPr>
                <w:sz w:val="22"/>
                <w:szCs w:val="22"/>
              </w:rPr>
              <w:t>(Обустройство лыжной трассы в с. Кичменгский Городок)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5 507,1</w:t>
            </w:r>
          </w:p>
        </w:tc>
      </w:tr>
      <w:tr w:rsidR="008A11AA" w:rsidRPr="000C60F9" w:rsidTr="001331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306,1</w:t>
            </w:r>
          </w:p>
        </w:tc>
      </w:tr>
      <w:tr w:rsidR="008A11AA" w:rsidRPr="000C60F9" w:rsidTr="001331F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582914" w:rsidP="005829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</w:tr>
      <w:tr w:rsidR="008A11AA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23673A" w:rsidRDefault="008A11AA" w:rsidP="008A11AA">
            <w:pPr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6632F3" w:rsidRDefault="002800E2" w:rsidP="002800E2">
            <w:pPr>
              <w:rPr>
                <w:sz w:val="22"/>
                <w:szCs w:val="22"/>
              </w:rPr>
            </w:pPr>
            <w:r w:rsidRPr="00AE2814">
              <w:rPr>
                <w:b/>
                <w:sz w:val="22"/>
                <w:szCs w:val="22"/>
              </w:rPr>
              <w:t>Муниципальный проект</w:t>
            </w:r>
            <w:r w:rsidRPr="006632F3">
              <w:rPr>
                <w:sz w:val="22"/>
                <w:szCs w:val="22"/>
              </w:rPr>
              <w:t>, связанный с региональным пр</w:t>
            </w:r>
            <w:r>
              <w:rPr>
                <w:sz w:val="22"/>
                <w:szCs w:val="22"/>
              </w:rPr>
              <w:t xml:space="preserve">оектом «Развитие спорта высших </w:t>
            </w:r>
            <w:r w:rsidRPr="006632F3">
              <w:rPr>
                <w:sz w:val="22"/>
                <w:szCs w:val="22"/>
              </w:rPr>
              <w:t>достижений, системы подготовки спортивного резерва и массового спорта в Вологодской области»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23673A" w:rsidRDefault="002800E2" w:rsidP="002800E2">
            <w:pPr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Default="002800E2" w:rsidP="002800E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0C60F9">
              <w:rPr>
                <w:b/>
                <w:sz w:val="22"/>
                <w:szCs w:val="22"/>
              </w:rPr>
              <w:t>Результат проекта:</w:t>
            </w:r>
            <w:r w:rsidRPr="000C60F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2800E2" w:rsidRPr="0009081B" w:rsidRDefault="002800E2" w:rsidP="002800E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6013F8">
              <w:rPr>
                <w:rFonts w:eastAsia="Calibri"/>
                <w:color w:val="auto"/>
                <w:sz w:val="22"/>
                <w:szCs w:val="22"/>
                <w:lang w:eastAsia="en-US"/>
              </w:rPr>
              <w:t>Мероприятия на организацию и проведение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 xml:space="preserve">безвозмездные поступления государственных </w:t>
            </w:r>
            <w:r w:rsidRPr="00060611">
              <w:rPr>
                <w:sz w:val="22"/>
                <w:szCs w:val="22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Default="002800E2" w:rsidP="002800E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0C60F9">
              <w:rPr>
                <w:b/>
                <w:sz w:val="22"/>
                <w:szCs w:val="22"/>
              </w:rPr>
              <w:t>Результат проекта:</w:t>
            </w:r>
            <w:r w:rsidRPr="000C60F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08BD">
              <w:rPr>
                <w:sz w:val="22"/>
                <w:szCs w:val="22"/>
              </w:rPr>
              <w:t>Создание условий для занятий инвалидов, лиц с ограниченными возможностями здоровья физической культурой и спортом</w:t>
            </w:r>
            <w:r w:rsidRPr="00060611">
              <w:rPr>
                <w:sz w:val="22"/>
                <w:szCs w:val="22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C360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60611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0E2" w:rsidRDefault="002800E2" w:rsidP="002800E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E5F06">
              <w:rPr>
                <w:b/>
                <w:sz w:val="22"/>
                <w:szCs w:val="22"/>
              </w:rPr>
              <w:t>Комплекс процессных мероприятий</w:t>
            </w:r>
            <w:r>
              <w:rPr>
                <w:b/>
                <w:sz w:val="22"/>
                <w:szCs w:val="22"/>
              </w:rPr>
              <w:t xml:space="preserve">: 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4419">
              <w:rPr>
                <w:sz w:val="22"/>
                <w:szCs w:val="22"/>
              </w:rPr>
              <w:t>«Содержание объектов спортивной инфраструктуры и проведение мероприятий в области спорта»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8A11AA" w:rsidRPr="000C60F9" w:rsidTr="005C2D5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827F3E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5C2D5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11AA" w:rsidRPr="000C60F9" w:rsidTr="002C69C3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1AA" w:rsidRPr="00831A23" w:rsidRDefault="008A11AA" w:rsidP="008A11AA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0C60F9">
              <w:rPr>
                <w:b/>
                <w:sz w:val="22"/>
                <w:szCs w:val="22"/>
              </w:rPr>
              <w:t>Результат:</w:t>
            </w:r>
            <w:r w:rsidRPr="000C60F9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8A11AA" w:rsidRPr="00831A23" w:rsidRDefault="008A11AA" w:rsidP="008A11AA">
            <w:pPr>
              <w:rPr>
                <w:sz w:val="22"/>
                <w:szCs w:val="22"/>
              </w:rPr>
            </w:pPr>
            <w:r w:rsidRPr="00831A23">
              <w:rPr>
                <w:sz w:val="22"/>
                <w:szCs w:val="22"/>
              </w:rPr>
              <w:t>Организация, проведение мероприятий и содержание объектов спорта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8A11AA" w:rsidRPr="000C60F9" w:rsidTr="002C69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827F3E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2800E2" w:rsidRPr="000C60F9" w:rsidTr="002C69C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2C69C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2E5201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pStyle w:val="ConsPlu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0C60F9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</w:t>
            </w:r>
          </w:p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«</w:t>
            </w:r>
            <w:r w:rsidRPr="000C60F9">
              <w:rPr>
                <w:rFonts w:eastAsia="Calibri"/>
                <w:color w:val="auto"/>
                <w:sz w:val="22"/>
                <w:szCs w:val="22"/>
                <w:lang w:eastAsia="en-US"/>
              </w:rPr>
              <w:t>Обеспечение деятельности муниципального бюджетного учреждения дополнительного образования «Спортивная школа «Кичменгский Городок»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8A11AA" w:rsidP="002800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8A11AA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827F3E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2800E2" w:rsidRPr="000C60F9" w:rsidTr="002E520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00E2" w:rsidRPr="000C60F9" w:rsidTr="00AA71C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11AA" w:rsidRPr="000C60F9" w:rsidTr="00236925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33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11AA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292E">
              <w:rPr>
                <w:b/>
                <w:sz w:val="22"/>
                <w:szCs w:val="22"/>
              </w:rPr>
              <w:t>Результат</w:t>
            </w:r>
            <w:r w:rsidRPr="0017292E">
              <w:rPr>
                <w:sz w:val="22"/>
                <w:szCs w:val="22"/>
              </w:rPr>
              <w:t xml:space="preserve">: </w:t>
            </w:r>
          </w:p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13DA9">
              <w:rPr>
                <w:sz w:val="22"/>
                <w:szCs w:val="22"/>
              </w:rPr>
              <w:t>Деятельность муниципального бюджетного учреждения дополнительного образования «Спортивная школа «Кичменгский Городок»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rPr>
                <w:sz w:val="22"/>
                <w:szCs w:val="22"/>
              </w:rPr>
            </w:pPr>
            <w:r w:rsidRPr="000C60F9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8A11AA" w:rsidRPr="000C60F9" w:rsidTr="002369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827F3E" w:rsidRDefault="008A11AA" w:rsidP="008A11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AA" w:rsidRPr="000C60F9" w:rsidRDefault="008A11AA" w:rsidP="008A11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2800E2" w:rsidRPr="000C60F9" w:rsidTr="0023692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827F3E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F3E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  <w:tr w:rsidR="002800E2" w:rsidRPr="000C60F9" w:rsidTr="00AA71C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643D1C" w:rsidRDefault="002800E2" w:rsidP="002800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3D1C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643D1C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643D1C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643D1C" w:rsidRDefault="002800E2" w:rsidP="002800E2">
            <w:pPr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E2" w:rsidRPr="000C60F9" w:rsidRDefault="002800E2" w:rsidP="002800E2">
            <w:pPr>
              <w:rPr>
                <w:sz w:val="22"/>
                <w:szCs w:val="22"/>
              </w:rPr>
            </w:pPr>
          </w:p>
        </w:tc>
      </w:tr>
    </w:tbl>
    <w:p w:rsidR="00060611" w:rsidRDefault="00060611" w:rsidP="00643D1C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C55B0F" w:rsidRDefault="00C55B0F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09081B" w:rsidRDefault="0009081B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267396" w:rsidRDefault="0026739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5. </w:t>
      </w:r>
      <w:r w:rsidR="00EB31ED" w:rsidRPr="00267396">
        <w:rPr>
          <w:rFonts w:ascii="Times New Roman" w:hAnsi="Times New Roman"/>
          <w:b/>
          <w:sz w:val="24"/>
          <w:szCs w:val="24"/>
        </w:rPr>
        <w:t>ХАРАКТЕРИСТИКА</w:t>
      </w:r>
    </w:p>
    <w:p w:rsidR="00C55B0F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 направлений расходов финансовых мероприятий (результатов) структурных элементов проектной части </w:t>
      </w:r>
    </w:p>
    <w:p w:rsidR="00806A60" w:rsidRPr="00267396" w:rsidRDefault="00EB31E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67396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745"/>
        <w:gridCol w:w="2835"/>
        <w:gridCol w:w="4961"/>
        <w:gridCol w:w="993"/>
        <w:gridCol w:w="992"/>
        <w:gridCol w:w="992"/>
      </w:tblGrid>
      <w:tr w:rsidR="00806A60" w:rsidRPr="00806A60" w:rsidTr="00437846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№</w:t>
            </w:r>
          </w:p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Направление расходов, вид расходов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C55B0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 xml:space="preserve">Характеристика направления расходов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C55B0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Объем финансового обеспечения по годам, тыс. руб.</w:t>
            </w:r>
          </w:p>
        </w:tc>
      </w:tr>
      <w:tr w:rsidR="007531D7" w:rsidRPr="00806A60" w:rsidTr="00437846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D7" w:rsidRPr="00806A60" w:rsidRDefault="007531D7" w:rsidP="007531D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806A60" w:rsidRPr="00806A60" w:rsidTr="00437846">
        <w:trPr>
          <w:trHeight w:val="2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60" w:rsidRPr="00806A60" w:rsidRDefault="00806A60" w:rsidP="00806A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06A60">
              <w:rPr>
                <w:color w:val="auto"/>
                <w:sz w:val="22"/>
                <w:szCs w:val="22"/>
              </w:rPr>
              <w:t>7</w:t>
            </w:r>
          </w:p>
        </w:tc>
      </w:tr>
      <w:tr w:rsidR="003B1746" w:rsidRPr="00806A60" w:rsidTr="00883A4C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746" w:rsidRPr="00806A60" w:rsidRDefault="003B1746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  <w:p w:rsidR="003B1746" w:rsidRPr="00806A60" w:rsidRDefault="003B1746" w:rsidP="00806A6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746" w:rsidRPr="00E603FB" w:rsidRDefault="003B1746" w:rsidP="00806A6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Муниципальный проект </w:t>
            </w:r>
            <w:r w:rsidR="00E603FB" w:rsidRPr="00E603FB">
              <w:rPr>
                <w:rFonts w:eastAsia="Calibri"/>
                <w:color w:val="auto"/>
                <w:sz w:val="22"/>
                <w:szCs w:val="22"/>
                <w:lang w:eastAsia="en-US"/>
              </w:rPr>
              <w:t>связанный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      </w:r>
          </w:p>
        </w:tc>
      </w:tr>
      <w:tr w:rsidR="00971F9E" w:rsidRPr="00806A60" w:rsidTr="00F23115">
        <w:trPr>
          <w:trHeight w:val="2728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F9E" w:rsidRPr="00806A60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CE48AE" w:rsidRDefault="00971F9E" w:rsidP="00971F9E">
            <w:pPr>
              <w:spacing w:after="160"/>
              <w:rPr>
                <w:color w:val="auto"/>
                <w:sz w:val="22"/>
                <w:szCs w:val="22"/>
              </w:rPr>
            </w:pPr>
            <w:r w:rsidRPr="00CE48AE">
              <w:rPr>
                <w:color w:val="auto"/>
                <w:sz w:val="22"/>
                <w:szCs w:val="22"/>
              </w:rPr>
              <w:t xml:space="preserve">Обеспечено </w:t>
            </w:r>
            <w:r w:rsidRPr="00CE48AE">
              <w:rPr>
                <w:rFonts w:eastAsia="Calibri"/>
                <w:color w:val="auto"/>
                <w:sz w:val="22"/>
                <w:szCs w:val="22"/>
                <w:lang w:eastAsia="en-US"/>
              </w:rPr>
              <w:t>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 -технологическим оборудованием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CE48AE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E48AE">
              <w:rPr>
                <w:color w:val="auto"/>
                <w:sz w:val="22"/>
                <w:szCs w:val="22"/>
              </w:rPr>
              <w:t xml:space="preserve">Финансирование расходов по строительству, реконструкции, капитальному ремонту и ремонту </w:t>
            </w:r>
            <w:r w:rsidRPr="00CE48AE">
              <w:rPr>
                <w:rFonts w:eastAsia="Calibri"/>
                <w:color w:val="auto"/>
                <w:sz w:val="22"/>
                <w:szCs w:val="22"/>
                <w:lang w:eastAsia="en-US"/>
              </w:rPr>
              <w:t>объектов физической культуры и спорта, оснащение объектов спортивной инфраструктуры спортивно -технологическим оборудованием.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CE48AE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E48AE">
              <w:rPr>
                <w:sz w:val="22"/>
                <w:szCs w:val="22"/>
              </w:rPr>
              <w:t xml:space="preserve">Расходы, возникающие при выполнении полномочий органов местного самоуправления по обеспечению условий для развития на территории муниципального образования области физической культуры и спорта, в части строительства и (или) реконструкции, капитального ремонта и ремонта объектов физической культуры и спорта, оснащения объектов спортивной инфраструктуры спортивно-технологическим оборудованием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</w:tr>
      <w:tr w:rsidR="00971F9E" w:rsidRPr="00806A60" w:rsidTr="003674D4"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F9E" w:rsidRPr="00806A60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3B1746" w:rsidRDefault="00971F9E" w:rsidP="00971F9E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Разработана проектно-сметная документация и получена государственная</w:t>
            </w:r>
            <w:r w:rsidRPr="0023673A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экспертиз</w:t>
            </w: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0D3D89" w:rsidRDefault="00971F9E" w:rsidP="00971F9E">
            <w:pPr>
              <w:widowControl w:val="0"/>
              <w:autoSpaceDE w:val="0"/>
              <w:autoSpaceDN w:val="0"/>
              <w:adjustRightInd w:val="0"/>
            </w:pPr>
            <w:r w:rsidRPr="00C74B6E">
              <w:rPr>
                <w:color w:val="auto"/>
                <w:sz w:val="22"/>
                <w:szCs w:val="22"/>
              </w:rPr>
              <w:t xml:space="preserve">Финансирование расходов </w:t>
            </w:r>
            <w:r>
              <w:t>на р</w:t>
            </w:r>
            <w:r>
              <w:rPr>
                <w:color w:val="auto"/>
                <w:sz w:val="22"/>
                <w:szCs w:val="22"/>
              </w:rPr>
              <w:t>азработку</w:t>
            </w:r>
            <w:r w:rsidRPr="000D3D89">
              <w:rPr>
                <w:color w:val="auto"/>
                <w:sz w:val="22"/>
                <w:szCs w:val="22"/>
              </w:rPr>
              <w:t xml:space="preserve"> проектно-сметной документации и получение государственной экспертизы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Default="00971F9E" w:rsidP="00971F9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Расходы, возникающие</w:t>
            </w:r>
            <w:r w:rsidRPr="00437846">
              <w:rPr>
                <w:sz w:val="22"/>
                <w:szCs w:val="22"/>
              </w:rPr>
              <w:t xml:space="preserve"> при выполнении полномочий органов местного самоуправления</w:t>
            </w:r>
            <w:r>
              <w:rPr>
                <w:sz w:val="22"/>
                <w:szCs w:val="22"/>
              </w:rPr>
              <w:t xml:space="preserve"> по</w:t>
            </w:r>
            <w:r>
              <w:t xml:space="preserve"> р</w:t>
            </w:r>
            <w:r>
              <w:rPr>
                <w:color w:val="auto"/>
                <w:sz w:val="22"/>
                <w:szCs w:val="22"/>
              </w:rPr>
              <w:t>азработке</w:t>
            </w:r>
            <w:r w:rsidRPr="000D3D89">
              <w:rPr>
                <w:color w:val="auto"/>
                <w:sz w:val="22"/>
                <w:szCs w:val="22"/>
              </w:rPr>
              <w:t xml:space="preserve"> проектно-сметной документации и получени</w:t>
            </w:r>
            <w:r>
              <w:rPr>
                <w:color w:val="auto"/>
                <w:sz w:val="22"/>
                <w:szCs w:val="22"/>
              </w:rPr>
              <w:t>и</w:t>
            </w:r>
            <w:r w:rsidRPr="000D3D89">
              <w:rPr>
                <w:color w:val="auto"/>
                <w:sz w:val="22"/>
                <w:szCs w:val="22"/>
              </w:rPr>
              <w:t xml:space="preserve"> государственной экспертизы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71F9E" w:rsidRPr="00806A60" w:rsidTr="00883A4C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806A60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C74B6E" w:rsidRDefault="00971F9E" w:rsidP="00971F9E">
            <w:pPr>
              <w:spacing w:after="160"/>
              <w:rPr>
                <w:color w:val="auto"/>
                <w:sz w:val="22"/>
                <w:szCs w:val="22"/>
              </w:rPr>
            </w:pPr>
            <w:r w:rsidRPr="000C60F9">
              <w:rPr>
                <w:spacing w:val="-2"/>
                <w:sz w:val="22"/>
                <w:szCs w:val="22"/>
              </w:rPr>
              <w:t>Обес</w:t>
            </w:r>
            <w:r>
              <w:rPr>
                <w:spacing w:val="-2"/>
                <w:sz w:val="22"/>
                <w:szCs w:val="22"/>
              </w:rPr>
              <w:t>печена деятельность</w:t>
            </w:r>
            <w:r w:rsidRPr="000C60F9">
              <w:rPr>
                <w:spacing w:val="-2"/>
                <w:sz w:val="22"/>
                <w:szCs w:val="22"/>
              </w:rPr>
              <w:t xml:space="preserve"> физкультурно-спортивных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C74B6E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2E5201">
              <w:rPr>
                <w:color w:val="auto"/>
                <w:sz w:val="22"/>
                <w:szCs w:val="22"/>
              </w:rPr>
              <w:t xml:space="preserve">Мероприятия на укрепление материально-технической базы муниципальных физкультурно-спортивных </w:t>
            </w:r>
            <w:r w:rsidRPr="002E5201">
              <w:rPr>
                <w:color w:val="auto"/>
                <w:sz w:val="22"/>
                <w:szCs w:val="22"/>
              </w:rPr>
              <w:lastRenderedPageBreak/>
              <w:t>организаций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Default="00971F9E" w:rsidP="00971F9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Расходы, </w:t>
            </w:r>
            <w:r w:rsidRPr="00437846">
              <w:rPr>
                <w:sz w:val="22"/>
                <w:szCs w:val="22"/>
              </w:rPr>
              <w:t>возникающи</w:t>
            </w:r>
            <w:r>
              <w:rPr>
                <w:sz w:val="22"/>
                <w:szCs w:val="22"/>
              </w:rPr>
              <w:t>е</w:t>
            </w:r>
            <w:r w:rsidRPr="00437846">
              <w:rPr>
                <w:sz w:val="22"/>
                <w:szCs w:val="22"/>
              </w:rPr>
              <w:t xml:space="preserve"> при выполнении полномочий органов местного самоуправления по обеспечению условий для развития на территории муниципального образования области физической </w:t>
            </w:r>
            <w:r w:rsidRPr="00437846">
              <w:rPr>
                <w:sz w:val="22"/>
                <w:szCs w:val="22"/>
              </w:rPr>
              <w:lastRenderedPageBreak/>
              <w:t>культуры и спорта, в части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приобретение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спортивного оборудования и инвентаря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9E" w:rsidRPr="0023673A" w:rsidRDefault="00971F9E" w:rsidP="00971F9E">
            <w:pPr>
              <w:jc w:val="center"/>
              <w:rPr>
                <w:sz w:val="22"/>
                <w:szCs w:val="22"/>
              </w:rPr>
            </w:pPr>
          </w:p>
        </w:tc>
      </w:tr>
      <w:tr w:rsidR="00815C4C" w:rsidRPr="00806A60" w:rsidTr="00C3608A"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C4C" w:rsidRPr="00905377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red"/>
              </w:rPr>
            </w:pPr>
            <w:r w:rsidRPr="00675D1D">
              <w:rPr>
                <w:color w:val="auto"/>
                <w:sz w:val="22"/>
                <w:szCs w:val="22"/>
              </w:rPr>
              <w:t>2</w:t>
            </w:r>
          </w:p>
          <w:p w:rsidR="00815C4C" w:rsidRPr="00905377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0C60F9" w:rsidRDefault="00815C4C" w:rsidP="00C61E3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C09BC">
              <w:rPr>
                <w:b/>
                <w:sz w:val="22"/>
                <w:szCs w:val="22"/>
              </w:rPr>
              <w:t xml:space="preserve">Муниципальный проект, </w:t>
            </w:r>
            <w:r>
              <w:rPr>
                <w:b/>
                <w:sz w:val="22"/>
                <w:szCs w:val="22"/>
              </w:rPr>
              <w:t>не связанный с национальными проектами «</w:t>
            </w:r>
            <w:r w:rsidRPr="001C09BC">
              <w:rPr>
                <w:sz w:val="22"/>
                <w:szCs w:val="22"/>
              </w:rPr>
              <w:t>Обустройство объектов городской и сельской инфраструктуры, парковых и рекреационных зон для занятий физической культурой и спортом, в том числе видами спорта, популярными в молодёжной</w:t>
            </w:r>
            <w:r w:rsidRPr="008A11AA">
              <w:rPr>
                <w:sz w:val="22"/>
                <w:szCs w:val="22"/>
              </w:rPr>
              <w:t xml:space="preserve"> среде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815C4C" w:rsidRPr="00806A60" w:rsidTr="00662027"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C4C" w:rsidRPr="00905377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815C4C">
            <w:pPr>
              <w:spacing w:after="160"/>
              <w:rPr>
                <w:spacing w:val="-2"/>
                <w:sz w:val="22"/>
                <w:szCs w:val="22"/>
              </w:rPr>
            </w:pPr>
            <w:r w:rsidRPr="0084679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Обустроены объекты для занятий физической культурой и спортом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B65E53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65E53">
              <w:rPr>
                <w:color w:val="auto"/>
                <w:sz w:val="22"/>
                <w:szCs w:val="22"/>
              </w:rPr>
              <w:t xml:space="preserve">Финансирование расходов по </w:t>
            </w:r>
            <w:r w:rsidRPr="00B65E5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обустройству объектов городской и сельской инфраструктуры, парковых и рекреационных зон для занятий физической культурой и спортом, в том числе видами спорта, популярными в молодёжной среде.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B65E53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65E53">
              <w:rPr>
                <w:color w:val="auto"/>
                <w:sz w:val="22"/>
                <w:szCs w:val="22"/>
              </w:rPr>
              <w:t xml:space="preserve">Расходы, </w:t>
            </w:r>
            <w:r w:rsidRPr="00B65E53">
              <w:rPr>
                <w:sz w:val="22"/>
                <w:szCs w:val="22"/>
              </w:rPr>
              <w:t xml:space="preserve">возникающие при выполнении полномочий органов местного самоуправления по обеспечению условий для развития на территории муниципального образования области физической культуры и спорта, в части </w:t>
            </w:r>
            <w:r w:rsidRPr="00B65E5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обустройства объектов городской и сельской инфраструктуры, парковых и рекреационных зон для занятий физической культурой и спортом, в том числе видами спорта, популярными в молодёжной среде.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B65E53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B65E53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E53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B65E53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65E53">
              <w:rPr>
                <w:sz w:val="22"/>
                <w:szCs w:val="22"/>
              </w:rPr>
              <w:t>0,0</w:t>
            </w:r>
          </w:p>
        </w:tc>
      </w:tr>
      <w:tr w:rsidR="00815C4C" w:rsidRPr="00806A60" w:rsidTr="00883A4C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905377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red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815C4C">
            <w:pPr>
              <w:spacing w:after="160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84679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Результат: обустройство лыжной трассы в с. Кичменгский Городок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4679D">
              <w:rPr>
                <w:color w:val="auto"/>
                <w:sz w:val="22"/>
                <w:szCs w:val="22"/>
              </w:rPr>
              <w:t>Мероприятия стоимостью свыше 1,5 млн. рублей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4679D">
              <w:rPr>
                <w:color w:val="auto"/>
                <w:sz w:val="22"/>
                <w:szCs w:val="22"/>
              </w:rPr>
              <w:t>Заключение муниципального контракта на обустройство лыжной трассы в с. Кичменгский Городок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679D">
              <w:rPr>
                <w:sz w:val="22"/>
                <w:szCs w:val="22"/>
              </w:rPr>
              <w:t>5 507,1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679D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C" w:rsidRPr="0084679D" w:rsidRDefault="00815C4C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679D">
              <w:rPr>
                <w:sz w:val="22"/>
                <w:szCs w:val="22"/>
              </w:rPr>
              <w:t>0</w:t>
            </w:r>
          </w:p>
        </w:tc>
      </w:tr>
      <w:tr w:rsidR="00675D1D" w:rsidRPr="00806A60" w:rsidTr="00C3608A"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1D" w:rsidRPr="00806A60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E603FB" w:rsidRDefault="00675D1D" w:rsidP="00675D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D82FE4">
              <w:rPr>
                <w:b/>
                <w:sz w:val="22"/>
                <w:szCs w:val="22"/>
              </w:rPr>
              <w:t>Муниципальный проект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E603FB">
              <w:rPr>
                <w:sz w:val="22"/>
                <w:szCs w:val="22"/>
              </w:rPr>
              <w:t>связанный с региональным проектом «Развитие спорта высших  достижений, системы подготовки спортивного резерва и массового спорта в Вологодской области»</w:t>
            </w:r>
          </w:p>
        </w:tc>
      </w:tr>
      <w:tr w:rsidR="00675D1D" w:rsidRPr="00806A60" w:rsidTr="00C3608A"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1D" w:rsidRPr="00806A60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0C60F9" w:rsidRDefault="00675D1D" w:rsidP="00675D1D">
            <w:pPr>
              <w:spacing w:after="160"/>
              <w:rPr>
                <w:spacing w:val="-2"/>
                <w:sz w:val="22"/>
                <w:szCs w:val="22"/>
              </w:rPr>
            </w:pPr>
            <w:r w:rsidRPr="00060611"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Проведены мероприятия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2E5201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74B6E">
              <w:rPr>
                <w:color w:val="auto"/>
                <w:sz w:val="22"/>
                <w:szCs w:val="22"/>
              </w:rPr>
              <w:t>Финансирование расходов</w:t>
            </w:r>
            <w:r>
              <w:rPr>
                <w:color w:val="auto"/>
                <w:sz w:val="22"/>
                <w:szCs w:val="22"/>
              </w:rPr>
              <w:t xml:space="preserve"> на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проведение мероприятий</w:t>
            </w:r>
            <w:r w:rsidRPr="0006061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Расходы, </w:t>
            </w:r>
            <w:r w:rsidRPr="00437846">
              <w:rPr>
                <w:sz w:val="22"/>
                <w:szCs w:val="22"/>
              </w:rPr>
              <w:t>возникающи</w:t>
            </w:r>
            <w:r>
              <w:rPr>
                <w:sz w:val="22"/>
                <w:szCs w:val="22"/>
              </w:rPr>
              <w:t>е</w:t>
            </w:r>
            <w:r w:rsidRPr="00437846">
              <w:rPr>
                <w:sz w:val="22"/>
                <w:szCs w:val="22"/>
              </w:rPr>
              <w:t xml:space="preserve"> при выполнении полномочий органов местного самоуправления  по обеспечению условий для развития на территории муниципального образования области физич</w:t>
            </w:r>
            <w:r>
              <w:rPr>
                <w:sz w:val="22"/>
                <w:szCs w:val="22"/>
              </w:rPr>
              <w:t>еской культуры и спорта</w:t>
            </w:r>
            <w:r w:rsidRPr="00437846">
              <w:rPr>
                <w:sz w:val="22"/>
                <w:szCs w:val="22"/>
              </w:rPr>
              <w:t xml:space="preserve"> в части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проведения мероприятий</w:t>
            </w:r>
            <w:r w:rsidRPr="0006061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060611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060611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060611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75D1D" w:rsidRPr="00806A60" w:rsidTr="00883A4C"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806A60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0C60F9" w:rsidRDefault="00675D1D" w:rsidP="00675D1D">
            <w:pPr>
              <w:spacing w:after="160"/>
              <w:rPr>
                <w:spacing w:val="-2"/>
                <w:sz w:val="22"/>
                <w:szCs w:val="22"/>
              </w:rPr>
            </w:pPr>
            <w:r w:rsidRPr="00060611">
              <w:rPr>
                <w:sz w:val="22"/>
                <w:szCs w:val="22"/>
              </w:rPr>
              <w:t xml:space="preserve">Созданы условия для занятий инвалидов, лиц с ограниченными возможностями здоровья </w:t>
            </w:r>
            <w:r w:rsidRPr="00060611">
              <w:rPr>
                <w:sz w:val="22"/>
                <w:szCs w:val="22"/>
              </w:rPr>
              <w:lastRenderedPageBreak/>
              <w:t>физической культурой и спортом (закуплено оборудование, проведено обучение тренеров)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2E5201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C74B6E">
              <w:rPr>
                <w:color w:val="auto"/>
                <w:sz w:val="22"/>
                <w:szCs w:val="22"/>
              </w:rPr>
              <w:lastRenderedPageBreak/>
              <w:t>Финансирование расходов</w:t>
            </w:r>
            <w:r>
              <w:rPr>
                <w:color w:val="auto"/>
                <w:sz w:val="22"/>
                <w:szCs w:val="22"/>
              </w:rPr>
              <w:t xml:space="preserve"> на с</w:t>
            </w:r>
            <w:r>
              <w:rPr>
                <w:sz w:val="22"/>
                <w:szCs w:val="22"/>
              </w:rPr>
              <w:t>оздание условий</w:t>
            </w:r>
            <w:r w:rsidRPr="00060611">
              <w:rPr>
                <w:sz w:val="22"/>
                <w:szCs w:val="22"/>
              </w:rPr>
              <w:t xml:space="preserve"> для занятий инвалидов, лиц с ограниченными </w:t>
            </w:r>
            <w:r w:rsidRPr="00060611">
              <w:rPr>
                <w:sz w:val="22"/>
                <w:szCs w:val="22"/>
              </w:rPr>
              <w:lastRenderedPageBreak/>
              <w:t>возможностями здоровья физической культурой и спортом (закуплено оборудование, проведено обучение тренеров)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Default="00675D1D" w:rsidP="00675D1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Расходы, </w:t>
            </w:r>
            <w:r w:rsidRPr="00437846">
              <w:rPr>
                <w:sz w:val="22"/>
                <w:szCs w:val="22"/>
              </w:rPr>
              <w:t>возникающи</w:t>
            </w:r>
            <w:r>
              <w:rPr>
                <w:sz w:val="22"/>
                <w:szCs w:val="22"/>
              </w:rPr>
              <w:t>е</w:t>
            </w:r>
            <w:r w:rsidRPr="00437846">
              <w:rPr>
                <w:sz w:val="22"/>
                <w:szCs w:val="22"/>
              </w:rPr>
              <w:t xml:space="preserve"> при выполнении полномочий органов местного самоуправления  по обеспечению условий для развития на территории муниципального образования области физич</w:t>
            </w:r>
            <w:r>
              <w:rPr>
                <w:sz w:val="22"/>
                <w:szCs w:val="22"/>
              </w:rPr>
              <w:t xml:space="preserve">еской </w:t>
            </w:r>
            <w:r>
              <w:rPr>
                <w:sz w:val="22"/>
                <w:szCs w:val="22"/>
              </w:rPr>
              <w:lastRenderedPageBreak/>
              <w:t>культуры и спорта</w:t>
            </w:r>
            <w:r w:rsidRPr="00437846">
              <w:rPr>
                <w:sz w:val="22"/>
                <w:szCs w:val="22"/>
              </w:rPr>
              <w:t xml:space="preserve"> в части</w:t>
            </w:r>
            <w:r>
              <w:rPr>
                <w:sz w:val="22"/>
                <w:szCs w:val="22"/>
              </w:rPr>
              <w:t xml:space="preserve"> создания условий</w:t>
            </w:r>
            <w:r w:rsidRPr="00060611">
              <w:rPr>
                <w:sz w:val="22"/>
                <w:szCs w:val="22"/>
              </w:rPr>
              <w:t xml:space="preserve"> для занятий инвалидов, лиц с ограниченными возможностями здоровья физической культурой и спортом (закуплено оборудование, проведено обучение тренеров)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C74B6E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Pr="00C74B6E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1D" w:rsidRDefault="00675D1D" w:rsidP="00675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F23115" w:rsidRDefault="00F23115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Pr="00990D66" w:rsidRDefault="00990D66" w:rsidP="00F23115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EB31ED" w:rsidRPr="00990D66">
        <w:rPr>
          <w:rFonts w:ascii="Times New Roman" w:hAnsi="Times New Roman"/>
          <w:b/>
          <w:sz w:val="24"/>
          <w:szCs w:val="24"/>
        </w:rPr>
        <w:t>СВЕДЕНИЯ</w:t>
      </w:r>
    </w:p>
    <w:p w:rsidR="0075713C" w:rsidRPr="00990D66" w:rsidRDefault="00EB31ED" w:rsidP="00990D6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990D66">
        <w:rPr>
          <w:rFonts w:ascii="Times New Roman" w:hAnsi="Times New Roman"/>
          <w:b/>
          <w:sz w:val="24"/>
          <w:szCs w:val="24"/>
        </w:rPr>
        <w:t>о порядке сбора информации и методике расчёта показателей муниципальной программы</w:t>
      </w:r>
    </w:p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9"/>
        <w:gridCol w:w="1994"/>
        <w:gridCol w:w="1136"/>
        <w:gridCol w:w="1520"/>
        <w:gridCol w:w="2012"/>
        <w:gridCol w:w="3602"/>
        <w:gridCol w:w="1902"/>
        <w:gridCol w:w="1867"/>
      </w:tblGrid>
      <w:tr w:rsidR="00F40A6E" w:rsidRPr="00990D66" w:rsidTr="00F40A6E">
        <w:trPr>
          <w:trHeight w:val="96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показателю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B22342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990D66" w:rsidRPr="00990D66" w:rsidRDefault="00990D66" w:rsidP="00B22342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990D66" w:rsidRPr="00990D66" w:rsidRDefault="00990D66" w:rsidP="00B22342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990D66" w:rsidRPr="00990D66" w:rsidRDefault="00990D66" w:rsidP="00B22342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</w:p>
          <w:p w:rsidR="00990D66" w:rsidRPr="00990D66" w:rsidRDefault="00990D66" w:rsidP="00B22342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Ответственный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</w:p>
          <w:p w:rsidR="00990D66" w:rsidRPr="00990D66" w:rsidRDefault="00990D66" w:rsidP="00990D6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F40A6E" w:rsidRPr="00990D66" w:rsidTr="00F40A6E">
        <w:trPr>
          <w:trHeight w:val="32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B22342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90D66" w:rsidRPr="00990D66" w:rsidRDefault="00990D66" w:rsidP="00990D66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11</w:t>
            </w:r>
          </w:p>
        </w:tc>
      </w:tr>
      <w:tr w:rsidR="00C74448" w:rsidRPr="00990D66" w:rsidTr="0023692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7D3EC2">
              <w:rPr>
                <w:sz w:val="22"/>
                <w:szCs w:val="22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4448" w:rsidRPr="00990D66" w:rsidRDefault="00C74448" w:rsidP="00C74448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4448" w:rsidRPr="00990D66" w:rsidRDefault="00C74448" w:rsidP="00C74448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90D66">
              <w:rPr>
                <w:rFonts w:eastAsia="Calibri"/>
                <w:sz w:val="22"/>
                <w:szCs w:val="22"/>
                <w:lang w:eastAsia="en-US"/>
              </w:rPr>
              <w:t>Дз</w:t>
            </w:r>
            <w:proofErr w:type="spellEnd"/>
            <w:r w:rsidRPr="00990D66">
              <w:rPr>
                <w:rFonts w:eastAsia="Calibri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990D66">
              <w:rPr>
                <w:rFonts w:eastAsia="Calibri"/>
                <w:sz w:val="22"/>
                <w:szCs w:val="22"/>
                <w:lang w:eastAsia="en-US"/>
              </w:rPr>
              <w:t>Чз</w:t>
            </w:r>
            <w:proofErr w:type="spellEnd"/>
            <w:r w:rsidRPr="00990D66">
              <w:rPr>
                <w:rFonts w:eastAsia="Calibri"/>
                <w:sz w:val="22"/>
                <w:szCs w:val="22"/>
                <w:lang w:eastAsia="en-US"/>
              </w:rPr>
              <w:t>/Чн</w:t>
            </w:r>
            <w:r w:rsidRPr="00990D66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1</w:t>
            </w:r>
            <w:r w:rsidRPr="00F40A6E">
              <w:rPr>
                <w:rFonts w:eastAsia="Calibri"/>
                <w:sz w:val="22"/>
                <w:szCs w:val="22"/>
                <w:lang w:eastAsia="en-US"/>
              </w:rPr>
              <w:t xml:space="preserve"> х</w:t>
            </w:r>
            <w:r w:rsidRPr="00990D66">
              <w:rPr>
                <w:rFonts w:eastAsia="Calibri"/>
                <w:sz w:val="22"/>
                <w:szCs w:val="22"/>
                <w:lang w:eastAsia="en-US"/>
              </w:rPr>
              <w:t>100</w:t>
            </w:r>
            <w:r w:rsidRPr="00F40A6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4448" w:rsidRPr="00990D66" w:rsidRDefault="00C74448" w:rsidP="00C74448">
            <w:pPr>
              <w:shd w:val="clear" w:color="auto" w:fill="FFFFFF"/>
              <w:spacing w:line="20" w:lineRule="atLeas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990D66">
              <w:rPr>
                <w:rFonts w:eastAsia="Calibri"/>
                <w:sz w:val="22"/>
                <w:szCs w:val="22"/>
                <w:lang w:eastAsia="en-US"/>
              </w:rPr>
              <w:t>Дз</w:t>
            </w:r>
            <w:proofErr w:type="spellEnd"/>
            <w:r w:rsidRPr="00990D66">
              <w:rPr>
                <w:rFonts w:eastAsia="Calibri"/>
                <w:sz w:val="22"/>
                <w:szCs w:val="22"/>
                <w:lang w:eastAsia="en-US"/>
              </w:rPr>
              <w:t xml:space="preserve"> - доля населения, систематически занимающегося физической культурой и спортом, в общей численности населения;</w:t>
            </w:r>
          </w:p>
          <w:p w:rsidR="00C74448" w:rsidRPr="00990D66" w:rsidRDefault="00C74448" w:rsidP="00C74448">
            <w:pPr>
              <w:shd w:val="clear" w:color="auto" w:fill="FFFFFF"/>
              <w:spacing w:line="20" w:lineRule="atLeas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990D66">
              <w:rPr>
                <w:rFonts w:eastAsia="Calibri"/>
                <w:sz w:val="22"/>
                <w:szCs w:val="22"/>
                <w:lang w:eastAsia="en-US"/>
              </w:rPr>
              <w:t>Чз</w:t>
            </w:r>
            <w:proofErr w:type="spellEnd"/>
            <w:r w:rsidRPr="00990D66">
              <w:rPr>
                <w:rFonts w:eastAsia="Calibri"/>
                <w:sz w:val="22"/>
                <w:szCs w:val="22"/>
                <w:lang w:eastAsia="en-US"/>
              </w:rPr>
              <w:t xml:space="preserve"> - численность занимающихся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 (строка 15, графа 4);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990D66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r w:rsidRPr="00990D66">
              <w:rPr>
                <w:rFonts w:eastAsia="Calibri"/>
                <w:color w:val="auto"/>
                <w:sz w:val="22"/>
                <w:szCs w:val="22"/>
                <w:vertAlign w:val="subscript"/>
                <w:lang w:eastAsia="en-US"/>
              </w:rPr>
              <w:t>1</w:t>
            </w:r>
            <w:r w:rsidRPr="00990D6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численность населения городского округа или муниципального образования в возрасте 3-79 лет по данным Федеральной службы государственной статистики на 1 января отчетного года</w:t>
            </w:r>
          </w:p>
        </w:tc>
        <w:tc>
          <w:tcPr>
            <w:tcW w:w="670" w:type="pct"/>
          </w:tcPr>
          <w:p w:rsidR="00C74448" w:rsidRPr="00990D66" w:rsidRDefault="00B22342" w:rsidP="00B2234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2453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7D3EC2">
              <w:rPr>
                <w:sz w:val="22"/>
                <w:szCs w:val="22"/>
              </w:rPr>
              <w:t>Доля граждан в возрасте 3 - 29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noProof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Дз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х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Дз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- доля детей и молодежи, систематически занимающихся физической культурой и спортом;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Чз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– численность занимающихся физической культурой и спортом, в соответствии с данными федерального статистического наблюдения по форме №1-ФК "Сведения о физической культуре и спорте"; </w:t>
            </w:r>
          </w:p>
          <w:p w:rsidR="00C74448" w:rsidRPr="00990D66" w:rsidRDefault="00C74448" w:rsidP="00C74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численность населения по данным Федеральной службы государственной статистики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B22342" w:rsidP="00B2234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  <w:p w:rsidR="00C74448" w:rsidRPr="00990D66" w:rsidRDefault="00C74448" w:rsidP="00B223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54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2E6819" w:rsidRDefault="00C74448" w:rsidP="00C74448">
            <w:pPr>
              <w:ind w:left="16" w:right="24"/>
              <w:rPr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>Д</w:t>
            </w:r>
            <w:r w:rsidRPr="002E6819">
              <w:rPr>
                <w:sz w:val="22"/>
                <w:szCs w:val="22"/>
              </w:rPr>
              <w:t>оля граждан в воз</w:t>
            </w:r>
            <w:r w:rsidRPr="007D3EC2">
              <w:rPr>
                <w:sz w:val="22"/>
                <w:szCs w:val="22"/>
              </w:rPr>
              <w:t>р</w:t>
            </w:r>
            <w:r w:rsidRPr="002E6819">
              <w:rPr>
                <w:sz w:val="22"/>
                <w:szCs w:val="22"/>
              </w:rPr>
              <w:t>асте от 30 до 54 лет включительно</w:t>
            </w:r>
            <w:r w:rsidRPr="007D3EC2">
              <w:rPr>
                <w:sz w:val="22"/>
                <w:szCs w:val="22"/>
              </w:rPr>
              <w:t xml:space="preserve"> </w:t>
            </w:r>
            <w:r w:rsidRPr="002E6819">
              <w:rPr>
                <w:sz w:val="22"/>
                <w:szCs w:val="22"/>
              </w:rPr>
              <w:t xml:space="preserve">(женщины) и до 59 </w:t>
            </w:r>
            <w:r w:rsidRPr="007D3EC2">
              <w:rPr>
                <w:sz w:val="22"/>
                <w:szCs w:val="22"/>
              </w:rPr>
              <w:t>л</w:t>
            </w:r>
            <w:r w:rsidRPr="002E6819">
              <w:rPr>
                <w:sz w:val="22"/>
                <w:szCs w:val="22"/>
              </w:rPr>
              <w:t>ет включительно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7D3EC2">
              <w:rPr>
                <w:sz w:val="22"/>
                <w:szCs w:val="22"/>
              </w:rPr>
              <w:t>(мужчины), систематически занимающихся физической культурой и спором, в общей численности граждан в данной возрастной категории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Дз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х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Дз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- доля граждан среднего возраста, систематически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40A6E">
              <w:rPr>
                <w:rFonts w:eastAsia="Calibri"/>
                <w:sz w:val="22"/>
                <w:szCs w:val="22"/>
              </w:rPr>
              <w:t xml:space="preserve">занимающихся физической культурой и спортом;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Чз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– численность занимающихся физической культурой и спортом, в соответствии с данными федерального статистического наблюдения по форме №1-ФК "Сведения о физической культуре и спорте"; </w:t>
            </w:r>
          </w:p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численность населения по данным Федеральной службы государственной статистики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B22342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3942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7D3EC2">
              <w:rPr>
                <w:sz w:val="22"/>
                <w:szCs w:val="22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Дз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>Чн</w:t>
            </w:r>
            <w:proofErr w:type="spellEnd"/>
            <w:r w:rsidRPr="00F40A6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х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Дз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- доля граждан старшего возраста, систематически занимающихся физической культурой и спортом;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Чз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– численность занимающихся физической культурой и спортом, в соответствии с данными федерального статистического наблюдения по форме №1-ФК "Сведения о физической культуре и спорте";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F40A6E">
              <w:rPr>
                <w:rFonts w:eastAsia="Calibri"/>
                <w:sz w:val="22"/>
                <w:szCs w:val="22"/>
              </w:rPr>
              <w:t>Чн</w:t>
            </w:r>
            <w:proofErr w:type="spellEnd"/>
            <w:r w:rsidRPr="00F40A6E">
              <w:rPr>
                <w:rFonts w:eastAsia="Calibri"/>
                <w:sz w:val="22"/>
                <w:szCs w:val="22"/>
              </w:rPr>
              <w:t xml:space="preserve"> - численность населения по данным </w:t>
            </w:r>
          </w:p>
          <w:p w:rsidR="00C74448" w:rsidRPr="00F40A6E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40A6E">
              <w:rPr>
                <w:rFonts w:eastAsia="Calibri"/>
                <w:sz w:val="22"/>
                <w:szCs w:val="22"/>
              </w:rPr>
              <w:t xml:space="preserve">Федеральной службы государственной статистики </w:t>
            </w:r>
          </w:p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B22342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2538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7D3EC2">
              <w:rPr>
                <w:rFonts w:eastAsia="Calibri"/>
                <w:color w:val="auto"/>
                <w:sz w:val="22"/>
                <w:szCs w:val="22"/>
              </w:rPr>
              <w:t>Доля лиц,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нормативов ГТО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spacing w:line="315" w:lineRule="atLeast"/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 w:rsidRPr="00F40A6E">
              <w:rPr>
                <w:color w:val="auto"/>
                <w:sz w:val="22"/>
                <w:szCs w:val="22"/>
              </w:rPr>
              <w:t>Дг</w:t>
            </w:r>
            <w:proofErr w:type="spellEnd"/>
            <w:r w:rsidRPr="00F40A6E">
              <w:rPr>
                <w:color w:val="auto"/>
                <w:sz w:val="22"/>
                <w:szCs w:val="22"/>
              </w:rPr>
              <w:t xml:space="preserve"> = </w:t>
            </w:r>
            <w:proofErr w:type="spellStart"/>
            <w:r w:rsidRPr="00F40A6E">
              <w:rPr>
                <w:color w:val="auto"/>
                <w:sz w:val="22"/>
                <w:szCs w:val="22"/>
              </w:rPr>
              <w:t>Чг</w:t>
            </w:r>
            <w:proofErr w:type="spellEnd"/>
            <w:r w:rsidRPr="00F40A6E">
              <w:rPr>
                <w:color w:val="auto"/>
                <w:sz w:val="22"/>
                <w:szCs w:val="22"/>
              </w:rPr>
              <w:t xml:space="preserve"> / </w:t>
            </w:r>
            <w:proofErr w:type="spellStart"/>
            <w:r w:rsidRPr="00F40A6E">
              <w:rPr>
                <w:color w:val="auto"/>
                <w:sz w:val="22"/>
                <w:szCs w:val="22"/>
              </w:rPr>
              <w:t>Чнг</w:t>
            </w:r>
            <w:proofErr w:type="spellEnd"/>
            <w:r w:rsidRPr="00F40A6E">
              <w:rPr>
                <w:color w:val="auto"/>
                <w:sz w:val="22"/>
                <w:szCs w:val="22"/>
              </w:rPr>
              <w:t xml:space="preserve"> x 100</w:t>
            </w:r>
          </w:p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F40A6E" w:rsidRDefault="00C74448" w:rsidP="00C74448">
            <w:pPr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 w:rsidRPr="00F40A6E">
              <w:rPr>
                <w:color w:val="auto"/>
                <w:sz w:val="22"/>
                <w:szCs w:val="22"/>
              </w:rPr>
              <w:t>Чг</w:t>
            </w:r>
            <w:proofErr w:type="spellEnd"/>
            <w:r w:rsidRPr="00F40A6E">
              <w:rPr>
                <w:color w:val="auto"/>
                <w:sz w:val="22"/>
                <w:szCs w:val="22"/>
              </w:rPr>
              <w:t xml:space="preserve"> - численность лиц, выполнивших нормативы испытаний (тестов) Всероссийского физкультурно-спортивного комплекса "Готов к труду и обороне" (ГТО);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40A6E">
              <w:rPr>
                <w:color w:val="auto"/>
                <w:sz w:val="22"/>
                <w:szCs w:val="22"/>
              </w:rPr>
              <w:t>Чнг</w:t>
            </w:r>
            <w:proofErr w:type="spellEnd"/>
            <w:r w:rsidRPr="00F40A6E">
              <w:rPr>
                <w:color w:val="auto"/>
                <w:sz w:val="22"/>
                <w:szCs w:val="22"/>
              </w:rPr>
              <w:t xml:space="preserve"> - численность населения, принявшего участие в выполнении нормативов испытаний (тестов) Всероссийского физкультурно-спортивного комплекса "Готов к труду и обороне" (ГТО)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B22342" w:rsidP="00B22342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139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Pr="007D3EC2" w:rsidRDefault="00C74448" w:rsidP="00C74448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D3EC2">
              <w:rPr>
                <w:rFonts w:ascii="Times New Roman" w:hAnsi="Times New Roman"/>
                <w:sz w:val="22"/>
                <w:szCs w:val="22"/>
              </w:rPr>
              <w:t xml:space="preserve">Доля лиц с ограниченными возможностями здоровья и инвалидов, систематически занимающихся физической </w:t>
            </w:r>
            <w:r w:rsidRPr="007D3EC2">
              <w:rPr>
                <w:rFonts w:ascii="Times New Roman" w:hAnsi="Times New Roman"/>
                <w:sz w:val="22"/>
                <w:szCs w:val="22"/>
              </w:rPr>
              <w:lastRenderedPageBreak/>
              <w:t>культурой и спортом, в общей численности указанной категории населения, не имеющего противопоказаний занятий физической культурой и спортом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color w:val="auto"/>
                <w:sz w:val="22"/>
                <w:szCs w:val="22"/>
              </w:rPr>
              <w:t>Ди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= 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Чзи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/ (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Чни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- 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Чнп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>) x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C74448" w:rsidP="00C74448">
            <w:pPr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 w:rsidRPr="00D2698D">
              <w:rPr>
                <w:color w:val="auto"/>
                <w:sz w:val="22"/>
                <w:szCs w:val="22"/>
              </w:rPr>
              <w:t>Чзи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- численность лиц с ограниченными возможностями здоровья и инвалидов, систематически занимающихся физической культурой и спортом;</w:t>
            </w:r>
          </w:p>
          <w:p w:rsidR="00C74448" w:rsidRPr="00D2698D" w:rsidRDefault="00C74448" w:rsidP="00C74448">
            <w:pPr>
              <w:textAlignment w:val="baseline"/>
              <w:rPr>
                <w:color w:val="auto"/>
                <w:sz w:val="22"/>
                <w:szCs w:val="22"/>
              </w:rPr>
            </w:pPr>
            <w:proofErr w:type="spellStart"/>
            <w:r w:rsidRPr="00D2698D">
              <w:rPr>
                <w:color w:val="auto"/>
                <w:sz w:val="22"/>
                <w:szCs w:val="22"/>
              </w:rPr>
              <w:t>Чни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- численность населения с ограниченными возможностями здоровья и инвалидов;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color w:val="auto"/>
                <w:sz w:val="22"/>
                <w:szCs w:val="22"/>
                <w:lang w:eastAsia="en-US"/>
              </w:rPr>
              <w:lastRenderedPageBreak/>
              <w:t>Чнп</w:t>
            </w:r>
            <w:proofErr w:type="spellEnd"/>
            <w:r w:rsidRPr="00D2698D">
              <w:rPr>
                <w:color w:val="auto"/>
                <w:sz w:val="22"/>
                <w:szCs w:val="22"/>
                <w:lang w:eastAsia="en-US"/>
              </w:rPr>
              <w:t xml:space="preserve"> - численность населения с ограниченными возможностями здоровья и инвалидов, которые имеют противопоказания для занятия физической культурой и спортом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B22342" w:rsidP="00B22342">
            <w:pPr>
              <w:jc w:val="center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  <w:p w:rsidR="00C74448" w:rsidRPr="00990D66" w:rsidRDefault="00C74448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122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Д</w:t>
            </w:r>
            <w:r w:rsidRPr="00381360">
              <w:rPr>
                <w:rFonts w:eastAsia="Calibri"/>
                <w:color w:val="auto"/>
                <w:sz w:val="22"/>
                <w:szCs w:val="22"/>
                <w:lang w:eastAsia="en-US"/>
              </w:rPr>
              <w:t>оля лиц с ограниченными возможностями здоровья и инвалидов, занимающихся физической культурой и спортом в рамках проекта «Спорт-норма жизни».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= З1 +З2 +… </w:t>
            </w: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Зn</w:t>
            </w:r>
            <w:proofErr w:type="spellEnd"/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C74448" w:rsidP="00C7444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– общая 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проекта;</w:t>
            </w:r>
          </w:p>
          <w:p w:rsidR="00C74448" w:rsidRPr="00D2698D" w:rsidRDefault="00C74448" w:rsidP="00C7444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З1 – лицо с ограниченными возможностями здоровья или инвалид 1, занимающийся физической культурой и спортом в рамках проекта;</w:t>
            </w:r>
          </w:p>
          <w:p w:rsidR="00C74448" w:rsidRPr="00D2698D" w:rsidRDefault="00C74448" w:rsidP="00C7444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З2 - лицо с ограниченными возможностями здоровья или инвалид 2, занимающийся физической культурой и спортом в рамках проекта;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Зn</w:t>
            </w:r>
            <w:proofErr w:type="spellEnd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лицо с ограниченными возможностями здоровья или инвалид n, занимающийся физической культурой и спортом в рамках проекта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D2698D" w:rsidRDefault="00B22342" w:rsidP="00B22342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1957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691956">
              <w:rPr>
                <w:sz w:val="22"/>
                <w:szCs w:val="22"/>
              </w:rPr>
              <w:t xml:space="preserve">Уровень </w:t>
            </w:r>
            <w:r w:rsidRPr="00691956">
              <w:rPr>
                <w:rFonts w:eastAsia="Calibri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ЕПС = 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ЕПСфакт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ЕПСнорм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х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E5032">
              <w:rPr>
                <w:rFonts w:eastAsia="Calibri"/>
                <w:sz w:val="22"/>
                <w:szCs w:val="22"/>
              </w:rPr>
              <w:t xml:space="preserve">ЕПС – уровень обеспеченности спортивными сооружениями, исходя из единовременной пропускной способности объектов спорта; </w:t>
            </w:r>
          </w:p>
          <w:p w:rsidR="00C74448" w:rsidRPr="00BE5032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BE5032">
              <w:rPr>
                <w:rFonts w:eastAsia="Calibri"/>
                <w:sz w:val="22"/>
                <w:szCs w:val="22"/>
              </w:rPr>
              <w:t>ЕПСфакт</w:t>
            </w:r>
            <w:proofErr w:type="spellEnd"/>
            <w:r w:rsidRPr="00BE5032">
              <w:rPr>
                <w:rFonts w:eastAsia="Calibri"/>
                <w:sz w:val="22"/>
                <w:szCs w:val="22"/>
              </w:rPr>
              <w:t xml:space="preserve"> –единовременная пропускная способность имеющихся спортивных сооружений, в </w:t>
            </w:r>
          </w:p>
          <w:p w:rsidR="00C74448" w:rsidRPr="00BE5032" w:rsidRDefault="00C74448" w:rsidP="00C7444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E5032">
              <w:rPr>
                <w:rFonts w:eastAsia="Calibri"/>
                <w:sz w:val="22"/>
                <w:szCs w:val="22"/>
              </w:rPr>
              <w:t xml:space="preserve">соответствии с данными федерального статистического наблюдения по форме №1-ФК; </w:t>
            </w:r>
          </w:p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ЕПСнорм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</w:tc>
        <w:tc>
          <w:tcPr>
            <w:tcW w:w="670" w:type="pct"/>
          </w:tcPr>
          <w:p w:rsidR="00C74448" w:rsidRPr="00BE5032" w:rsidRDefault="00B22342" w:rsidP="00B2234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2538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Д</w:t>
            </w:r>
            <w:r w:rsidRPr="00691956">
              <w:rPr>
                <w:rFonts w:eastAsia="Calibri"/>
                <w:color w:val="auto"/>
                <w:sz w:val="22"/>
                <w:szCs w:val="22"/>
                <w:lang w:eastAsia="en-US"/>
              </w:rPr>
              <w:t>оля детей в возрасте 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возраста.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color w:val="auto"/>
                <w:sz w:val="22"/>
                <w:szCs w:val="22"/>
              </w:rPr>
              <w:t>Дд</w:t>
            </w:r>
            <w:proofErr w:type="spellEnd"/>
            <w:r>
              <w:rPr>
                <w:rFonts w:eastAsia="Calibri"/>
                <w:color w:val="auto"/>
                <w:sz w:val="22"/>
                <w:szCs w:val="22"/>
              </w:rPr>
              <w:t xml:space="preserve"> = (Ко/</w:t>
            </w:r>
            <w:proofErr w:type="spellStart"/>
            <w:r>
              <w:rPr>
                <w:rFonts w:eastAsia="Calibri"/>
                <w:color w:val="auto"/>
                <w:sz w:val="22"/>
                <w:szCs w:val="22"/>
              </w:rPr>
              <w:t>Кобщ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)х100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Дд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- доля детей в возрасте </w:t>
            </w:r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 (%);</w:t>
            </w:r>
          </w:p>
          <w:p w:rsidR="00C74448" w:rsidRPr="00BE5032" w:rsidRDefault="00C74448" w:rsidP="00C7444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Ко- общее количество детей в возрасте от 8 до 18 лет, получающих услуги </w:t>
            </w:r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по дополнительным образовательным программам физкультурно-спортивной направленности, чел.</w:t>
            </w:r>
          </w:p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Кобщ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– общая численность детей в возрасте от 8 до 18 лет (чел.)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B22342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</w:t>
            </w:r>
            <w:r w:rsidRPr="00EE09EC">
              <w:rPr>
                <w:sz w:val="22"/>
                <w:szCs w:val="22"/>
              </w:rPr>
              <w:t xml:space="preserve">оля </w:t>
            </w:r>
            <w:r>
              <w:rPr>
                <w:sz w:val="22"/>
                <w:szCs w:val="22"/>
              </w:rPr>
              <w:t xml:space="preserve">лиц, </w:t>
            </w:r>
            <w:r w:rsidRPr="00EE09EC">
              <w:rPr>
                <w:sz w:val="22"/>
                <w:szCs w:val="22"/>
              </w:rPr>
              <w:t xml:space="preserve">занимающихся по программам спортивной подготовки в организациях ведомственной </w:t>
            </w:r>
            <w:r w:rsidRPr="00EE09EC">
              <w:rPr>
                <w:sz w:val="22"/>
                <w:szCs w:val="22"/>
              </w:rPr>
              <w:lastRenderedPageBreak/>
              <w:t>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E5032">
              <w:rPr>
                <w:rFonts w:eastAsia="Calibri"/>
                <w:sz w:val="22"/>
                <w:szCs w:val="22"/>
                <w:lang w:eastAsia="en-US"/>
              </w:rPr>
              <w:t xml:space="preserve">До = </w:t>
            </w:r>
            <w:proofErr w:type="spellStart"/>
            <w:r w:rsidRPr="00BE5032">
              <w:rPr>
                <w:rFonts w:eastAsia="Calibri"/>
                <w:sz w:val="22"/>
                <w:szCs w:val="22"/>
                <w:lang w:eastAsia="en-US"/>
              </w:rPr>
              <w:t>Чз</w:t>
            </w:r>
            <w:proofErr w:type="spellEnd"/>
            <w:r w:rsidRPr="00BE5032">
              <w:rPr>
                <w:rFonts w:eastAsia="Calibri"/>
                <w:sz w:val="22"/>
                <w:szCs w:val="22"/>
                <w:lang w:eastAsia="en-US"/>
              </w:rPr>
              <w:t>/Чн</w:t>
            </w:r>
            <w:r w:rsidRPr="00BE5032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2</w:t>
            </w:r>
            <w:r w:rsidRPr="00BE5032">
              <w:rPr>
                <w:rFonts w:eastAsia="Calibri"/>
                <w:sz w:val="22"/>
                <w:szCs w:val="22"/>
                <w:lang w:eastAsia="en-US"/>
              </w:rPr>
              <w:t>х 100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shd w:val="clear" w:color="auto" w:fill="FFFFFF"/>
              <w:rPr>
                <w:rFonts w:eastAsia="Calibri"/>
                <w:color w:val="auto"/>
                <w:szCs w:val="24"/>
                <w:lang w:eastAsia="en-US"/>
              </w:rPr>
            </w:pPr>
            <w:r w:rsidRPr="00BE5032">
              <w:rPr>
                <w:rFonts w:eastAsia="Calibri"/>
                <w:szCs w:val="24"/>
                <w:lang w:eastAsia="en-US"/>
              </w:rPr>
              <w:t xml:space="preserve">До - </w:t>
            </w:r>
            <w:r>
              <w:rPr>
                <w:sz w:val="22"/>
                <w:szCs w:val="22"/>
              </w:rPr>
              <w:t>д</w:t>
            </w:r>
            <w:r w:rsidRPr="00EE09EC">
              <w:rPr>
                <w:sz w:val="22"/>
                <w:szCs w:val="22"/>
              </w:rPr>
              <w:t xml:space="preserve">оля </w:t>
            </w:r>
            <w:r>
              <w:rPr>
                <w:sz w:val="22"/>
                <w:szCs w:val="22"/>
              </w:rPr>
              <w:t xml:space="preserve">лиц, </w:t>
            </w:r>
            <w:r w:rsidRPr="00EE09EC">
              <w:rPr>
                <w:sz w:val="22"/>
                <w:szCs w:val="22"/>
              </w:rPr>
              <w:t>занимающихся по программам спортивной подготовки в организациях ведомственной принадлежности физической культуры и спорта</w:t>
            </w:r>
          </w:p>
          <w:p w:rsidR="00C74448" w:rsidRPr="00BE5032" w:rsidRDefault="00C74448" w:rsidP="00C74448">
            <w:pPr>
              <w:shd w:val="clear" w:color="auto" w:fill="FFFFFF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BE5032">
              <w:rPr>
                <w:rFonts w:eastAsia="Calibri"/>
                <w:szCs w:val="24"/>
                <w:lang w:eastAsia="en-US"/>
              </w:rPr>
              <w:lastRenderedPageBreak/>
              <w:t>Чз</w:t>
            </w:r>
            <w:proofErr w:type="spellEnd"/>
            <w:r w:rsidRPr="00BE5032">
              <w:rPr>
                <w:rFonts w:eastAsia="Calibri"/>
                <w:szCs w:val="24"/>
                <w:lang w:eastAsia="en-US"/>
              </w:rPr>
              <w:t xml:space="preserve"> - численность обучающихся, занимающихся</w:t>
            </w:r>
            <w:r w:rsidRPr="00EE09EC">
              <w:rPr>
                <w:sz w:val="22"/>
                <w:szCs w:val="22"/>
              </w:rPr>
              <w:t xml:space="preserve"> по программам спортивной подготовки в организациях ведомственной принадлежности физической культуры и спорта</w:t>
            </w:r>
            <w:r w:rsidRPr="00BE5032">
              <w:rPr>
                <w:rFonts w:eastAsia="Calibri"/>
                <w:szCs w:val="24"/>
                <w:lang w:eastAsia="en-US"/>
              </w:rPr>
              <w:t xml:space="preserve"> физической в соответствии с данными федерального статистического наблюдения по форме №1-ФК </w:t>
            </w:r>
          </w:p>
          <w:p w:rsidR="00C74448" w:rsidRPr="00BE5032" w:rsidRDefault="00C74448" w:rsidP="00C74448">
            <w:pPr>
              <w:shd w:val="clear" w:color="auto" w:fill="FFFFFF"/>
              <w:rPr>
                <w:rFonts w:eastAsia="Calibri"/>
                <w:szCs w:val="24"/>
                <w:lang w:eastAsia="en-US"/>
              </w:rPr>
            </w:pPr>
            <w:r w:rsidRPr="00BE5032">
              <w:rPr>
                <w:rFonts w:eastAsia="Calibri"/>
                <w:szCs w:val="24"/>
                <w:lang w:eastAsia="en-US"/>
              </w:rPr>
              <w:t>Чн</w:t>
            </w:r>
            <w:r w:rsidRPr="00BE5032">
              <w:rPr>
                <w:rFonts w:eastAsia="Calibri"/>
                <w:szCs w:val="24"/>
                <w:vertAlign w:val="subscript"/>
                <w:lang w:eastAsia="en-US"/>
              </w:rPr>
              <w:t>2</w:t>
            </w:r>
            <w:r w:rsidRPr="00BE5032">
              <w:rPr>
                <w:rFonts w:eastAsia="Calibri"/>
                <w:szCs w:val="24"/>
                <w:lang w:eastAsia="en-US"/>
              </w:rPr>
              <w:t xml:space="preserve"> - численность населения городского округа или муниципального образования в возрасте до 17 лет по данным Федеральной службы государственной статистики на </w:t>
            </w:r>
            <w:r w:rsidRPr="00BE5032">
              <w:rPr>
                <w:rFonts w:eastAsia="Calibri"/>
                <w:szCs w:val="24"/>
                <w:lang w:val="en-US" w:eastAsia="en-US"/>
              </w:rPr>
              <w:t>I</w:t>
            </w:r>
            <w:r w:rsidRPr="00BE5032">
              <w:rPr>
                <w:rFonts w:eastAsia="Calibri"/>
                <w:szCs w:val="24"/>
                <w:lang w:eastAsia="en-US"/>
              </w:rPr>
              <w:t xml:space="preserve"> января отчетного года.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B22342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990D66" w:rsidTr="00236925">
        <w:trPr>
          <w:trHeight w:val="2538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448" w:rsidRPr="00990D66" w:rsidRDefault="00C74448" w:rsidP="00C74448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  <w:lang w:val="en-US"/>
              </w:rPr>
              <w:t>S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зп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=(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Сзпдо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/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Сзпоо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)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х100%</w:t>
            </w:r>
          </w:p>
        </w:tc>
        <w:tc>
          <w:tcPr>
            <w:tcW w:w="1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C74448" w:rsidP="00C74448">
            <w:pPr>
              <w:rPr>
                <w:rFonts w:eastAsia="Calibri"/>
                <w:color w:val="auto"/>
                <w:sz w:val="22"/>
                <w:szCs w:val="22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  <w:lang w:val="en-US"/>
              </w:rPr>
              <w:t>S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зп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 –значение показателя (%)</w:t>
            </w:r>
          </w:p>
          <w:p w:rsidR="00C74448" w:rsidRPr="00BE5032" w:rsidRDefault="00C74448" w:rsidP="00C7444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Сзпдо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- средняя заработная плата работников </w:t>
            </w:r>
            <w:r w:rsidRPr="00BE5032">
              <w:rPr>
                <w:rFonts w:eastAsia="Calibri"/>
                <w:sz w:val="22"/>
                <w:szCs w:val="22"/>
              </w:rPr>
              <w:t>дополнительного образования в области физической культуры и спорта, руб.</w:t>
            </w:r>
          </w:p>
          <w:p w:rsidR="00C74448" w:rsidRPr="00990D66" w:rsidRDefault="00C74448" w:rsidP="00C74448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E5032">
              <w:rPr>
                <w:rFonts w:eastAsia="Calibri"/>
                <w:sz w:val="22"/>
                <w:szCs w:val="22"/>
              </w:rPr>
              <w:t>Сзпоо</w:t>
            </w:r>
            <w:proofErr w:type="spellEnd"/>
            <w:r w:rsidRPr="00BE5032">
              <w:rPr>
                <w:rFonts w:eastAsia="Calibri"/>
                <w:sz w:val="22"/>
                <w:szCs w:val="22"/>
              </w:rPr>
              <w:t xml:space="preserve"> - средняя заработная плата по </w:t>
            </w:r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Вологодской области, руб.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4448" w:rsidRPr="00BE5032" w:rsidRDefault="00B22342" w:rsidP="00B22342">
            <w:pPr>
              <w:jc w:val="center"/>
              <w:textAlignment w:val="baseline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  <w:p w:rsidR="00C74448" w:rsidRPr="00990D66" w:rsidRDefault="00C74448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</w:tbl>
    <w:p w:rsidR="00990D66" w:rsidRDefault="00990D66">
      <w:pPr>
        <w:pStyle w:val="ConsPlusNormal"/>
        <w:jc w:val="center"/>
        <w:rPr>
          <w:rFonts w:ascii="Times New Roman" w:hAnsi="Times New Roman"/>
          <w:b/>
          <w:sz w:val="28"/>
        </w:rPr>
      </w:pPr>
    </w:p>
    <w:p w:rsidR="00827F3E" w:rsidRDefault="00827F3E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827F3E" w:rsidRDefault="00827F3E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827F3E" w:rsidRDefault="00827F3E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827F3E" w:rsidRDefault="00827F3E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827F3E" w:rsidRDefault="00827F3E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3B1746" w:rsidRDefault="003B1746" w:rsidP="00643D1C">
      <w:pPr>
        <w:widowControl w:val="0"/>
        <w:autoSpaceDE w:val="0"/>
        <w:autoSpaceDN w:val="0"/>
        <w:adjustRightInd w:val="0"/>
        <w:rPr>
          <w:b/>
          <w:color w:val="auto"/>
          <w:szCs w:val="24"/>
        </w:rPr>
      </w:pPr>
    </w:p>
    <w:p w:rsidR="003B1746" w:rsidRDefault="003B1746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</w:p>
    <w:p w:rsidR="00BE5032" w:rsidRPr="00BE5032" w:rsidRDefault="009B0FCD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lastRenderedPageBreak/>
        <w:t>7</w:t>
      </w:r>
      <w:r w:rsidR="00BE5032" w:rsidRPr="00BE5032">
        <w:rPr>
          <w:b/>
          <w:color w:val="auto"/>
          <w:szCs w:val="24"/>
        </w:rPr>
        <w:t>.ПРОГНОЗНАЯ (СПРАВОЧНАЯ) ОЦЕНКА</w:t>
      </w:r>
    </w:p>
    <w:p w:rsidR="00BE5032" w:rsidRP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BE5032" w:rsidRDefault="00BE5032" w:rsidP="00BE5032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75713C" w:rsidRDefault="0075713C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2268"/>
        <w:gridCol w:w="2268"/>
        <w:gridCol w:w="2045"/>
      </w:tblGrid>
      <w:tr w:rsidR="00BE5032" w:rsidRPr="00BE5032" w:rsidTr="00883A4C"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32" w:rsidRPr="00BE5032" w:rsidRDefault="00BE5032" w:rsidP="00BE503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Оценка расходов, тыс. руб.</w:t>
            </w:r>
          </w:p>
        </w:tc>
      </w:tr>
      <w:tr w:rsidR="00080BEB" w:rsidRPr="00BE5032" w:rsidTr="00883A4C"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</w:tr>
      <w:tr w:rsidR="00080BEB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</w:tr>
      <w:tr w:rsidR="00080BEB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0C60F9" w:rsidRDefault="00DA0008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0C60F9" w:rsidRDefault="00DA0008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0C60F9" w:rsidRDefault="00DA0008" w:rsidP="00080B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80BEB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DA4610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10" w:rsidRPr="00BE5032" w:rsidRDefault="00DA4610" w:rsidP="00DA4610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10" w:rsidRPr="000C60F9" w:rsidRDefault="00DA4610" w:rsidP="00DA46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10" w:rsidRPr="000C60F9" w:rsidRDefault="00DA4610" w:rsidP="00DA46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10" w:rsidRPr="000C60F9" w:rsidRDefault="00DA4610" w:rsidP="00DA46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80BEB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80BEB" w:rsidRPr="00BE5032" w:rsidTr="00883A4C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EB" w:rsidRPr="00BE5032" w:rsidRDefault="00080BEB" w:rsidP="00080BE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BE5032" w:rsidRDefault="00BE5032">
      <w:pPr>
        <w:sectPr w:rsidR="00BE5032" w:rsidSect="000C60F9">
          <w:pgSz w:w="16840" w:h="11907" w:orient="landscape" w:code="9"/>
          <w:pgMar w:top="568" w:right="567" w:bottom="1134" w:left="1701" w:header="720" w:footer="720" w:gutter="0"/>
          <w:cols w:space="720"/>
        </w:sectPr>
      </w:pPr>
    </w:p>
    <w:p w:rsidR="0075713C" w:rsidRPr="00BE5032" w:rsidRDefault="00EB31ED">
      <w:pPr>
        <w:jc w:val="center"/>
        <w:rPr>
          <w:b/>
          <w:szCs w:val="24"/>
        </w:rPr>
      </w:pPr>
      <w:bookmarkStart w:id="5" w:name="Par1100"/>
      <w:bookmarkEnd w:id="5"/>
      <w:r w:rsidRPr="00BE5032">
        <w:rPr>
          <w:b/>
          <w:szCs w:val="24"/>
        </w:rPr>
        <w:lastRenderedPageBreak/>
        <w:t>ПАСПОРТ</w:t>
      </w:r>
    </w:p>
    <w:p w:rsidR="0075713C" w:rsidRPr="00BE5032" w:rsidRDefault="00EB31ED">
      <w:pPr>
        <w:jc w:val="center"/>
        <w:rPr>
          <w:b/>
          <w:szCs w:val="24"/>
        </w:rPr>
      </w:pPr>
      <w:r w:rsidRPr="00BE5032">
        <w:rPr>
          <w:b/>
          <w:szCs w:val="24"/>
        </w:rPr>
        <w:t>комплекса процессных мероприятий</w:t>
      </w:r>
    </w:p>
    <w:p w:rsidR="00CD3B93" w:rsidRDefault="00BE5032" w:rsidP="00CD3B93">
      <w:pPr>
        <w:jc w:val="center"/>
        <w:rPr>
          <w:b/>
          <w:szCs w:val="24"/>
        </w:rPr>
      </w:pPr>
      <w:r w:rsidRPr="003102E9">
        <w:rPr>
          <w:b/>
          <w:szCs w:val="24"/>
        </w:rPr>
        <w:t>«</w:t>
      </w:r>
      <w:r w:rsidR="00CD3B93" w:rsidRPr="003102E9">
        <w:rPr>
          <w:b/>
          <w:szCs w:val="24"/>
        </w:rPr>
        <w:t>Комплекс процессных мероприятий «Содержание объектов спортивной инфраструктуры и проведение мероприятий в области спорта»</w:t>
      </w:r>
      <w:r w:rsidR="00EB31ED" w:rsidRPr="003102E9">
        <w:rPr>
          <w:b/>
          <w:szCs w:val="24"/>
        </w:rPr>
        <w:t>»</w:t>
      </w:r>
    </w:p>
    <w:p w:rsidR="003102E9" w:rsidRDefault="003102E9" w:rsidP="00CD3B93">
      <w:pPr>
        <w:jc w:val="center"/>
        <w:rPr>
          <w:b/>
          <w:szCs w:val="24"/>
        </w:rPr>
      </w:pPr>
    </w:p>
    <w:p w:rsidR="003102E9" w:rsidRDefault="003102E9" w:rsidP="00CD3B93">
      <w:pPr>
        <w:jc w:val="center"/>
        <w:rPr>
          <w:b/>
          <w:szCs w:val="24"/>
        </w:rPr>
      </w:pPr>
    </w:p>
    <w:p w:rsidR="0075713C" w:rsidRDefault="0075713C">
      <w:pPr>
        <w:jc w:val="both"/>
        <w:rPr>
          <w:sz w:val="26"/>
        </w:rPr>
      </w:pPr>
    </w:p>
    <w:p w:rsidR="0075713C" w:rsidRPr="00BE5032" w:rsidRDefault="00EB31ED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C74448" w:rsidRPr="00BE5032" w:rsidTr="00236925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448" w:rsidRPr="00BE5032" w:rsidRDefault="00C74448" w:rsidP="00C74448">
            <w:pPr>
              <w:rPr>
                <w:szCs w:val="24"/>
              </w:rPr>
            </w:pPr>
            <w:r w:rsidRPr="00BE5032">
              <w:rPr>
                <w:szCs w:val="24"/>
              </w:rPr>
              <w:t>Ответственное структурное подразделение, орган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C74448" w:rsidRPr="00BE5032" w:rsidTr="00236925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448" w:rsidRPr="00BE5032" w:rsidRDefault="00C74448" w:rsidP="00C74448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48" w:rsidRDefault="00C74448" w:rsidP="00C74448">
            <w:r w:rsidRPr="00887FC1">
              <w:t>Администрация Кичменгско-Городецкого муниципального округа</w:t>
            </w:r>
          </w:p>
        </w:tc>
      </w:tr>
      <w:tr w:rsidR="0075713C" w:rsidRPr="00BE5032" w:rsidTr="00BE5032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EB31ED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BE5032" w:rsidRDefault="00BE5032" w:rsidP="005C66F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C66FA">
              <w:rPr>
                <w:szCs w:val="24"/>
              </w:rPr>
              <w:t>6</w:t>
            </w:r>
            <w:r>
              <w:rPr>
                <w:szCs w:val="24"/>
              </w:rPr>
              <w:t xml:space="preserve"> – 202</w:t>
            </w:r>
            <w:r w:rsidR="005C66FA">
              <w:rPr>
                <w:szCs w:val="24"/>
              </w:rPr>
              <w:t>8</w:t>
            </w:r>
            <w:r w:rsidR="00EB31ED" w:rsidRPr="00BE5032">
              <w:rPr>
                <w:szCs w:val="24"/>
              </w:rPr>
              <w:t xml:space="preserve"> годы</w:t>
            </w:r>
          </w:p>
        </w:tc>
      </w:tr>
    </w:tbl>
    <w:p w:rsidR="0075713C" w:rsidRDefault="0075713C">
      <w:pPr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75713C" w:rsidRDefault="009A2694" w:rsidP="009A269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="00EB31ED" w:rsidRPr="001B0C93">
        <w:rPr>
          <w:b/>
          <w:szCs w:val="24"/>
        </w:rPr>
        <w:t>Показатели комплекса процессных мероприятий</w:t>
      </w:r>
    </w:p>
    <w:p w:rsidR="00F23115" w:rsidRPr="00F23115" w:rsidRDefault="00F23115" w:rsidP="009A2694">
      <w:pPr>
        <w:jc w:val="center"/>
        <w:rPr>
          <w:b/>
          <w:sz w:val="20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018"/>
        <w:gridCol w:w="683"/>
        <w:gridCol w:w="3175"/>
      </w:tblGrid>
      <w:tr w:rsidR="000217E9" w:rsidTr="00DE56D7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№</w:t>
            </w:r>
          </w:p>
          <w:p w:rsidR="000217E9" w:rsidRDefault="000217E9" w:rsidP="00DE56D7">
            <w:pPr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>Уровень показателя &lt;24&gt;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>Базовое значение &lt;25&gt;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>Значение показателя по годам &lt;26&gt;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AD1F5D" w:rsidTr="00FC47C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/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/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>
            <w:pPr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>
            <w:pPr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Pr="001B0C93" w:rsidRDefault="00AD1F5D" w:rsidP="00AD1F5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Pr="001B0C93" w:rsidRDefault="00AD1F5D" w:rsidP="00AD1F5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Pr="001B0C93" w:rsidRDefault="00AD1F5D" w:rsidP="00AD1F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</w:t>
            </w: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5D" w:rsidRDefault="00AD1F5D" w:rsidP="00AD1F5D">
            <w:pPr>
              <w:jc w:val="center"/>
            </w:pPr>
          </w:p>
        </w:tc>
      </w:tr>
      <w:tr w:rsidR="000217E9" w:rsidTr="00FC47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E9" w:rsidRDefault="000217E9" w:rsidP="00DE56D7">
            <w:pPr>
              <w:jc w:val="center"/>
            </w:pPr>
            <w:r>
              <w:t>n</w:t>
            </w:r>
          </w:p>
        </w:tc>
      </w:tr>
      <w:tr w:rsidR="00B019F6" w:rsidTr="00DE56D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6" w:rsidRPr="00F4649B" w:rsidRDefault="00B019F6" w:rsidP="00B019F6">
            <w:r w:rsidRPr="00F4649B">
              <w:t>1</w:t>
            </w:r>
          </w:p>
        </w:tc>
        <w:tc>
          <w:tcPr>
            <w:tcW w:w="13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6" w:rsidRPr="00F4649B" w:rsidRDefault="00B019F6" w:rsidP="00B019F6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F4649B">
              <w:rPr>
                <w:sz w:val="22"/>
                <w:szCs w:val="22"/>
              </w:rPr>
              <w:t>«Содержание объектов спортивной инфраструктуры и проведение мероприятий в области спорта»</w:t>
            </w:r>
          </w:p>
        </w:tc>
      </w:tr>
      <w:tr w:rsidR="001E64FE" w:rsidTr="00AD4C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F4649B" w:rsidRDefault="001E64FE" w:rsidP="001E64FE">
            <w:r w:rsidRPr="00F4649B">
              <w:t>1.1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F4649B" w:rsidRDefault="00AD4CF6" w:rsidP="001E64FE">
            <w:r w:rsidRPr="00AD4CF6">
              <w:rPr>
                <w:sz w:val="22"/>
                <w:szCs w:val="22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F4649B" w:rsidRDefault="001E64FE" w:rsidP="006938C2">
            <w:pPr>
              <w:jc w:val="center"/>
            </w:pPr>
            <w:r w:rsidRPr="00F4649B"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F4649B" w:rsidRDefault="001E64FE" w:rsidP="006938C2">
            <w:pPr>
              <w:jc w:val="center"/>
            </w:pPr>
            <w:r w:rsidRPr="00F4649B"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2A08BE" w:rsidRDefault="00416E2B" w:rsidP="006938C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A08BE">
              <w:rPr>
                <w:color w:val="auto"/>
                <w:sz w:val="22"/>
                <w:szCs w:val="22"/>
              </w:rPr>
              <w:t>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2A08BE" w:rsidRDefault="00E01E5E" w:rsidP="00416E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A08BE">
              <w:rPr>
                <w:color w:val="auto"/>
                <w:sz w:val="22"/>
                <w:szCs w:val="22"/>
              </w:rPr>
              <w:t>202</w:t>
            </w:r>
            <w:r w:rsidR="00416E2B" w:rsidRPr="002A08BE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2A08BE" w:rsidRDefault="00A47A87" w:rsidP="006938C2">
            <w:pPr>
              <w:jc w:val="center"/>
            </w:pPr>
            <w:r w:rsidRPr="002A08BE">
              <w:t>64,8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2A08BE" w:rsidRDefault="002A08BE" w:rsidP="006938C2">
            <w:pPr>
              <w:jc w:val="center"/>
            </w:pPr>
            <w:r w:rsidRPr="002A08BE">
              <w:t>64,8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2A08BE" w:rsidRDefault="002A08BE" w:rsidP="006938C2">
            <w:pPr>
              <w:jc w:val="center"/>
            </w:pPr>
            <w:r w:rsidRPr="002A08BE">
              <w:t>64,8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FE" w:rsidRPr="00F4649B" w:rsidRDefault="00FC47CE" w:rsidP="001E64FE">
            <w:r w:rsidRPr="00F4649B">
              <w:t>Администрация Кичменгско-Городецкого муниципального округа</w:t>
            </w:r>
          </w:p>
        </w:tc>
      </w:tr>
      <w:tr w:rsidR="00AD4CF6" w:rsidTr="00AD4C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AD4CF6">
            <w:r>
              <w:t>1.2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AD4CF6" w:rsidRPr="00227967" w:rsidRDefault="00AD4CF6" w:rsidP="00AD4CF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календарного плана районных массовых спортивных мероприятий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6938C2">
            <w:pPr>
              <w:jc w:val="center"/>
            </w:pPr>
            <w:r w:rsidRPr="00F4649B"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6938C2">
            <w:pPr>
              <w:jc w:val="center"/>
            </w:pPr>
            <w:r w:rsidRPr="00F4649B"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2A08BE" w:rsidRDefault="00416E2B" w:rsidP="006938C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A08BE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2A08BE" w:rsidRDefault="00E01E5E" w:rsidP="00416E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A08BE">
              <w:rPr>
                <w:color w:val="auto"/>
                <w:sz w:val="22"/>
                <w:szCs w:val="22"/>
              </w:rPr>
              <w:t>202</w:t>
            </w:r>
            <w:r w:rsidR="00416E2B" w:rsidRPr="002A08BE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2A08BE" w:rsidRDefault="00AD4CF6" w:rsidP="006938C2">
            <w:pPr>
              <w:jc w:val="center"/>
            </w:pPr>
            <w:r w:rsidRPr="002A08BE"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6938C2">
            <w:pPr>
              <w:jc w:val="center"/>
            </w:pPr>
            <w:r w:rsidRPr="00F4649B"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6938C2">
            <w:pPr>
              <w:jc w:val="center"/>
            </w:pPr>
            <w:r w:rsidRPr="00F4649B">
              <w:t>100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F4649B" w:rsidRDefault="00AD4CF6" w:rsidP="00AD4CF6">
            <w:r w:rsidRPr="00F4649B">
              <w:t>Администрация Кичменгско-Городецкого муниципального округа</w:t>
            </w:r>
          </w:p>
        </w:tc>
      </w:tr>
    </w:tbl>
    <w:p w:rsidR="0075713C" w:rsidRPr="001B0C93" w:rsidRDefault="0075713C" w:rsidP="00F23115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A71A4" w:rsidRDefault="006A71A4" w:rsidP="009A2694">
      <w:pPr>
        <w:jc w:val="center"/>
        <w:rPr>
          <w:b/>
          <w:szCs w:val="24"/>
        </w:rPr>
      </w:pPr>
    </w:p>
    <w:p w:rsidR="006A71A4" w:rsidRDefault="006A71A4" w:rsidP="009A2694">
      <w:pPr>
        <w:jc w:val="center"/>
        <w:rPr>
          <w:b/>
          <w:szCs w:val="24"/>
        </w:rPr>
      </w:pPr>
    </w:p>
    <w:p w:rsidR="006A71A4" w:rsidRDefault="006A71A4" w:rsidP="009A2694">
      <w:pPr>
        <w:jc w:val="center"/>
        <w:rPr>
          <w:b/>
          <w:szCs w:val="24"/>
        </w:rPr>
      </w:pPr>
    </w:p>
    <w:p w:rsidR="006A71A4" w:rsidRDefault="006A71A4" w:rsidP="009A2694">
      <w:pPr>
        <w:jc w:val="center"/>
        <w:rPr>
          <w:b/>
          <w:szCs w:val="24"/>
        </w:rPr>
      </w:pPr>
    </w:p>
    <w:p w:rsidR="006A71A4" w:rsidRDefault="006A71A4" w:rsidP="00710C6D">
      <w:pPr>
        <w:rPr>
          <w:b/>
          <w:szCs w:val="24"/>
        </w:rPr>
      </w:pPr>
    </w:p>
    <w:p w:rsidR="00710C6D" w:rsidRDefault="00710C6D" w:rsidP="00710C6D">
      <w:pPr>
        <w:rPr>
          <w:b/>
          <w:szCs w:val="24"/>
        </w:rPr>
      </w:pPr>
    </w:p>
    <w:p w:rsidR="006A71A4" w:rsidRDefault="006A71A4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CC70CD" w:rsidRDefault="00CC70CD" w:rsidP="009A2694">
      <w:pPr>
        <w:jc w:val="center"/>
        <w:rPr>
          <w:b/>
          <w:szCs w:val="24"/>
        </w:rPr>
      </w:pPr>
    </w:p>
    <w:p w:rsidR="0075713C" w:rsidRPr="001B0C93" w:rsidRDefault="009A2694" w:rsidP="009A269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3. </w:t>
      </w:r>
      <w:r w:rsidR="00EB31ED"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75713C" w:rsidRDefault="0075713C">
      <w:pPr>
        <w:ind w:left="555"/>
        <w:rPr>
          <w:sz w:val="28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9A2694" w:rsidRPr="00416E2B" w:rsidTr="00CC70CD">
        <w:tc>
          <w:tcPr>
            <w:tcW w:w="567" w:type="dxa"/>
            <w:vMerge w:val="restart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№</w:t>
            </w:r>
          </w:p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п/п</w:t>
            </w:r>
          </w:p>
        </w:tc>
        <w:tc>
          <w:tcPr>
            <w:tcW w:w="1702" w:type="dxa"/>
            <w:vMerge w:val="restart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Т</w:t>
            </w:r>
            <w:r w:rsidR="009A2694" w:rsidRPr="00416E2B">
              <w:rPr>
                <w:color w:val="auto"/>
                <w:sz w:val="20"/>
                <w:szCs w:val="22"/>
              </w:rPr>
              <w:t xml:space="preserve">ип мероприятия (результата) </w:t>
            </w:r>
          </w:p>
        </w:tc>
        <w:tc>
          <w:tcPr>
            <w:tcW w:w="2835" w:type="dxa"/>
            <w:vMerge w:val="restart"/>
          </w:tcPr>
          <w:p w:rsidR="001B0C93" w:rsidRPr="00416E2B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</w:tcPr>
          <w:p w:rsidR="001B0C93" w:rsidRPr="00416E2B" w:rsidRDefault="001B0C93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Значение меро</w:t>
            </w:r>
            <w:r w:rsidR="009A2694" w:rsidRPr="00416E2B">
              <w:rPr>
                <w:color w:val="auto"/>
                <w:sz w:val="20"/>
                <w:szCs w:val="22"/>
              </w:rPr>
              <w:t xml:space="preserve">приятия (результата) по годам </w:t>
            </w:r>
          </w:p>
        </w:tc>
        <w:tc>
          <w:tcPr>
            <w:tcW w:w="2976" w:type="dxa"/>
            <w:vMerge w:val="restart"/>
          </w:tcPr>
          <w:p w:rsidR="001B0C93" w:rsidRPr="00416E2B" w:rsidRDefault="009A2694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 xml:space="preserve">Связь с показателем </w:t>
            </w:r>
          </w:p>
        </w:tc>
      </w:tr>
      <w:tr w:rsidR="000C48C1" w:rsidRPr="00416E2B" w:rsidTr="00CC70CD">
        <w:tc>
          <w:tcPr>
            <w:tcW w:w="567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1702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1276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1417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2835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992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851" w:type="dxa"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значение</w:t>
            </w:r>
          </w:p>
        </w:tc>
        <w:tc>
          <w:tcPr>
            <w:tcW w:w="850" w:type="dxa"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год</w:t>
            </w:r>
          </w:p>
        </w:tc>
        <w:tc>
          <w:tcPr>
            <w:tcW w:w="709" w:type="dxa"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2026</w:t>
            </w:r>
          </w:p>
        </w:tc>
        <w:tc>
          <w:tcPr>
            <w:tcW w:w="709" w:type="dxa"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2027</w:t>
            </w:r>
          </w:p>
        </w:tc>
        <w:tc>
          <w:tcPr>
            <w:tcW w:w="709" w:type="dxa"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2028</w:t>
            </w:r>
          </w:p>
        </w:tc>
        <w:tc>
          <w:tcPr>
            <w:tcW w:w="2976" w:type="dxa"/>
            <w:vMerge/>
          </w:tcPr>
          <w:p w:rsidR="000C48C1" w:rsidRPr="00416E2B" w:rsidRDefault="000C48C1" w:rsidP="000C48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</w:p>
        </w:tc>
      </w:tr>
      <w:tr w:rsidR="009A2694" w:rsidRPr="00416E2B" w:rsidTr="00CC70CD">
        <w:tc>
          <w:tcPr>
            <w:tcW w:w="567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2</w:t>
            </w:r>
          </w:p>
        </w:tc>
        <w:tc>
          <w:tcPr>
            <w:tcW w:w="1276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3</w:t>
            </w:r>
          </w:p>
        </w:tc>
        <w:tc>
          <w:tcPr>
            <w:tcW w:w="1417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4</w:t>
            </w:r>
          </w:p>
        </w:tc>
        <w:tc>
          <w:tcPr>
            <w:tcW w:w="2835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5</w:t>
            </w:r>
          </w:p>
        </w:tc>
        <w:tc>
          <w:tcPr>
            <w:tcW w:w="992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6</w:t>
            </w:r>
          </w:p>
        </w:tc>
        <w:tc>
          <w:tcPr>
            <w:tcW w:w="851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7</w:t>
            </w:r>
          </w:p>
        </w:tc>
        <w:tc>
          <w:tcPr>
            <w:tcW w:w="850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8</w:t>
            </w:r>
          </w:p>
        </w:tc>
        <w:tc>
          <w:tcPr>
            <w:tcW w:w="709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9</w:t>
            </w:r>
          </w:p>
        </w:tc>
        <w:tc>
          <w:tcPr>
            <w:tcW w:w="709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709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11</w:t>
            </w:r>
          </w:p>
        </w:tc>
        <w:tc>
          <w:tcPr>
            <w:tcW w:w="2976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12</w:t>
            </w:r>
          </w:p>
        </w:tc>
      </w:tr>
      <w:tr w:rsidR="001B0C93" w:rsidRPr="00416E2B" w:rsidTr="00CC70CD">
        <w:tc>
          <w:tcPr>
            <w:tcW w:w="567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</w:t>
            </w:r>
          </w:p>
        </w:tc>
        <w:tc>
          <w:tcPr>
            <w:tcW w:w="12050" w:type="dxa"/>
            <w:gridSpan w:val="10"/>
          </w:tcPr>
          <w:p w:rsidR="001B0C93" w:rsidRPr="00416E2B" w:rsidRDefault="00DC1DED" w:rsidP="003B1746">
            <w:pPr>
              <w:spacing w:line="276" w:lineRule="auto"/>
              <w:jc w:val="both"/>
              <w:rPr>
                <w:bCs/>
                <w:sz w:val="20"/>
                <w:szCs w:val="22"/>
                <w:lang w:eastAsia="en-US"/>
              </w:rPr>
            </w:pPr>
            <w:r w:rsidRPr="00416E2B">
              <w:rPr>
                <w:sz w:val="20"/>
                <w:szCs w:val="22"/>
              </w:rPr>
              <w:t>«Содержание объектов спортивной инфраструктуры и проведение мероприятий в области спорта»</w:t>
            </w:r>
          </w:p>
        </w:tc>
        <w:tc>
          <w:tcPr>
            <w:tcW w:w="2976" w:type="dxa"/>
          </w:tcPr>
          <w:p w:rsidR="001B0C93" w:rsidRPr="00416E2B" w:rsidRDefault="001B0C93" w:rsidP="001B0C9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</w:tr>
      <w:tr w:rsidR="009A2694" w:rsidRPr="00416E2B" w:rsidTr="00CC70CD">
        <w:tc>
          <w:tcPr>
            <w:tcW w:w="567" w:type="dxa"/>
          </w:tcPr>
          <w:p w:rsidR="009A2694" w:rsidRPr="00416E2B" w:rsidRDefault="00227967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:rsidR="009A2694" w:rsidRPr="00416E2B" w:rsidRDefault="00AD4CF6" w:rsidP="00E74BC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Организация, проведение мероприятий и содержание объектов спорта</w:t>
            </w:r>
          </w:p>
        </w:tc>
        <w:tc>
          <w:tcPr>
            <w:tcW w:w="1276" w:type="dxa"/>
          </w:tcPr>
          <w:p w:rsidR="009A2694" w:rsidRPr="00416E2B" w:rsidRDefault="007C3494" w:rsidP="007C34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2026</w:t>
            </w:r>
            <w:r w:rsidR="009A2694" w:rsidRPr="00416E2B">
              <w:rPr>
                <w:color w:val="auto"/>
                <w:sz w:val="20"/>
                <w:szCs w:val="22"/>
              </w:rPr>
              <w:t>-202</w:t>
            </w:r>
            <w:r w:rsidRPr="00416E2B">
              <w:rPr>
                <w:color w:val="auto"/>
                <w:sz w:val="20"/>
                <w:szCs w:val="22"/>
              </w:rPr>
              <w:t>8</w:t>
            </w:r>
          </w:p>
        </w:tc>
        <w:tc>
          <w:tcPr>
            <w:tcW w:w="1417" w:type="dxa"/>
          </w:tcPr>
          <w:p w:rsidR="009A2694" w:rsidRPr="00416E2B" w:rsidRDefault="009A2694" w:rsidP="009A2694">
            <w:pPr>
              <w:jc w:val="both"/>
              <w:rPr>
                <w:sz w:val="20"/>
                <w:szCs w:val="22"/>
              </w:rPr>
            </w:pPr>
            <w:r w:rsidRPr="00416E2B">
              <w:rPr>
                <w:sz w:val="20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AD4CF6" w:rsidRPr="00416E2B" w:rsidRDefault="00AD4CF6" w:rsidP="00AD4CF6">
            <w:pPr>
              <w:shd w:val="clear" w:color="auto" w:fill="FFFFFF"/>
              <w:textAlignment w:val="baseline"/>
              <w:rPr>
                <w:color w:val="auto"/>
                <w:spacing w:val="2"/>
                <w:sz w:val="20"/>
                <w:szCs w:val="22"/>
              </w:rPr>
            </w:pPr>
            <w:r w:rsidRPr="00416E2B">
              <w:rPr>
                <w:color w:val="auto"/>
                <w:spacing w:val="2"/>
                <w:sz w:val="20"/>
                <w:szCs w:val="22"/>
              </w:rPr>
              <w:t>- организация и проведение районных массовых спортивных мероприятий в рамках реализации Календарного плана, в том числе лиц с ограниченными возможностями здоровья и инвалидов;</w:t>
            </w:r>
          </w:p>
          <w:p w:rsidR="00AD4CF6" w:rsidRPr="00416E2B" w:rsidRDefault="00AD4CF6" w:rsidP="00AD4CF6">
            <w:pPr>
              <w:shd w:val="clear" w:color="auto" w:fill="FFFFFF"/>
              <w:textAlignment w:val="baseline"/>
              <w:rPr>
                <w:color w:val="auto"/>
                <w:spacing w:val="2"/>
                <w:sz w:val="20"/>
                <w:szCs w:val="22"/>
              </w:rPr>
            </w:pPr>
            <w:r w:rsidRPr="00416E2B">
              <w:rPr>
                <w:color w:val="auto"/>
                <w:spacing w:val="2"/>
                <w:sz w:val="20"/>
                <w:szCs w:val="22"/>
              </w:rPr>
              <w:t>- обеспечение участия сборных команд округа и спортсменов в межрайонных, областных, межрегиональных всероссийских соревнованиях.</w:t>
            </w:r>
          </w:p>
          <w:p w:rsidR="00AD4CF6" w:rsidRPr="00416E2B" w:rsidRDefault="00AD4CF6" w:rsidP="00AD4CF6">
            <w:pPr>
              <w:shd w:val="clear" w:color="auto" w:fill="FFFFFF"/>
              <w:textAlignment w:val="baseline"/>
              <w:rPr>
                <w:color w:val="auto"/>
                <w:spacing w:val="2"/>
                <w:sz w:val="20"/>
                <w:szCs w:val="22"/>
              </w:rPr>
            </w:pPr>
            <w:r w:rsidRPr="00416E2B">
              <w:rPr>
                <w:color w:val="auto"/>
                <w:spacing w:val="2"/>
                <w:sz w:val="20"/>
                <w:szCs w:val="22"/>
              </w:rPr>
              <w:t>- содействие развитию сельского спорта (проведение районных сельских летних и зимних спортивных игр);</w:t>
            </w:r>
          </w:p>
          <w:p w:rsidR="00AD4CF6" w:rsidRPr="00416E2B" w:rsidRDefault="00AD4CF6" w:rsidP="00AD4CF6">
            <w:pPr>
              <w:shd w:val="clear" w:color="auto" w:fill="FFFFFF"/>
              <w:textAlignment w:val="baseline"/>
              <w:rPr>
                <w:color w:val="auto"/>
                <w:spacing w:val="2"/>
                <w:sz w:val="20"/>
                <w:szCs w:val="22"/>
              </w:rPr>
            </w:pPr>
            <w:r w:rsidRPr="00416E2B">
              <w:rPr>
                <w:color w:val="auto"/>
                <w:spacing w:val="2"/>
                <w:sz w:val="20"/>
                <w:szCs w:val="22"/>
              </w:rPr>
              <w:t>- приобретение спортивного инвентаря, оборудования;</w:t>
            </w:r>
          </w:p>
          <w:p w:rsidR="00AD4CF6" w:rsidRPr="00416E2B" w:rsidRDefault="00AD4CF6" w:rsidP="00AD4CF6">
            <w:pPr>
              <w:shd w:val="clear" w:color="auto" w:fill="FFFFFF"/>
              <w:textAlignment w:val="baseline"/>
              <w:rPr>
                <w:color w:val="auto"/>
                <w:spacing w:val="2"/>
                <w:sz w:val="20"/>
                <w:szCs w:val="22"/>
              </w:rPr>
            </w:pPr>
            <w:r w:rsidRPr="00416E2B">
              <w:rPr>
                <w:color w:val="auto"/>
                <w:spacing w:val="2"/>
                <w:sz w:val="20"/>
                <w:szCs w:val="22"/>
              </w:rPr>
              <w:t>-содержание объекта спортивной инфраструктуры.</w:t>
            </w:r>
          </w:p>
          <w:p w:rsidR="003B1746" w:rsidRPr="00416E2B" w:rsidRDefault="003B1746" w:rsidP="002279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</w:p>
        </w:tc>
        <w:tc>
          <w:tcPr>
            <w:tcW w:w="992" w:type="dxa"/>
          </w:tcPr>
          <w:p w:rsidR="009A2694" w:rsidRPr="00416E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%</w:t>
            </w:r>
          </w:p>
        </w:tc>
        <w:tc>
          <w:tcPr>
            <w:tcW w:w="851" w:type="dxa"/>
          </w:tcPr>
          <w:p w:rsidR="009A2694" w:rsidRPr="00416E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100</w:t>
            </w:r>
          </w:p>
        </w:tc>
        <w:tc>
          <w:tcPr>
            <w:tcW w:w="850" w:type="dxa"/>
          </w:tcPr>
          <w:p w:rsidR="009A2694" w:rsidRPr="00D56D99" w:rsidRDefault="00E01E5E" w:rsidP="00416E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D56D99">
              <w:rPr>
                <w:color w:val="auto"/>
                <w:sz w:val="20"/>
                <w:szCs w:val="22"/>
              </w:rPr>
              <w:t>202</w:t>
            </w:r>
            <w:r w:rsidR="00416E2B" w:rsidRPr="00D56D99">
              <w:rPr>
                <w:color w:val="auto"/>
                <w:sz w:val="20"/>
                <w:szCs w:val="22"/>
              </w:rPr>
              <w:t>5</w:t>
            </w:r>
          </w:p>
        </w:tc>
        <w:tc>
          <w:tcPr>
            <w:tcW w:w="709" w:type="dxa"/>
          </w:tcPr>
          <w:p w:rsidR="009A2694" w:rsidRPr="00D56D99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D56D99">
              <w:rPr>
                <w:color w:val="auto"/>
                <w:sz w:val="20"/>
                <w:szCs w:val="22"/>
              </w:rPr>
              <w:t>100</w:t>
            </w:r>
          </w:p>
        </w:tc>
        <w:tc>
          <w:tcPr>
            <w:tcW w:w="709" w:type="dxa"/>
          </w:tcPr>
          <w:p w:rsidR="009A2694" w:rsidRPr="00416E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100</w:t>
            </w:r>
          </w:p>
        </w:tc>
        <w:tc>
          <w:tcPr>
            <w:tcW w:w="709" w:type="dxa"/>
          </w:tcPr>
          <w:p w:rsidR="009A2694" w:rsidRPr="00416E2B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color w:val="auto"/>
                <w:sz w:val="20"/>
                <w:szCs w:val="22"/>
              </w:rPr>
              <w:t>100</w:t>
            </w:r>
          </w:p>
        </w:tc>
        <w:tc>
          <w:tcPr>
            <w:tcW w:w="2976" w:type="dxa"/>
          </w:tcPr>
          <w:p w:rsidR="009A2694" w:rsidRPr="00416E2B" w:rsidRDefault="009A2694" w:rsidP="00F2311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2"/>
              </w:rPr>
            </w:pPr>
            <w:r w:rsidRPr="00416E2B">
              <w:rPr>
                <w:sz w:val="20"/>
                <w:szCs w:val="22"/>
              </w:rPr>
              <w:t>Доля граждан трудоспособного возраста, систематически занимающихся физической культурой и спортом; Доля граждан в возрасте 3 - 29 лет, систематически занимающихся физической культурой и спортом, в общей численности граждан данной возрастной категории; Доля граждан в возрасте от 30 до 54 лет включительно (женщины) и до 59 лет включительно (мужчины), систематически занимающихся физической культурой и спором, в общей численности граждан в данной возрастной категории;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категории.</w:t>
            </w:r>
          </w:p>
        </w:tc>
      </w:tr>
    </w:tbl>
    <w:p w:rsidR="00E74BC4" w:rsidRDefault="00E74BC4" w:rsidP="008A15CF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F4778C" w:rsidRDefault="00F4778C" w:rsidP="00F4778C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416E2B" w:rsidRDefault="00416E2B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75713C" w:rsidRPr="009A2694" w:rsidRDefault="00EB31ED" w:rsidP="00F4778C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9A2694" w:rsidRPr="00883A4C" w:rsidTr="00883A4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N</w:t>
            </w:r>
          </w:p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Объем финансового обеспечения по годам &lt;32&gt;, тыс. рублей</w:t>
            </w:r>
          </w:p>
        </w:tc>
      </w:tr>
      <w:tr w:rsidR="00AB1D06" w:rsidRPr="00883A4C" w:rsidTr="00883A4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>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06" w:rsidRPr="00883A4C" w:rsidRDefault="00AB1D06" w:rsidP="00AB1D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54999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9A2694" w:rsidRPr="00883A4C" w:rsidTr="00883A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94" w:rsidRPr="00883A4C" w:rsidRDefault="009A2694" w:rsidP="009A269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6</w:t>
            </w:r>
          </w:p>
        </w:tc>
      </w:tr>
      <w:tr w:rsidR="003F3E9D" w:rsidRPr="00883A4C" w:rsidTr="0060575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E9D" w:rsidRPr="00710C6D" w:rsidRDefault="003F3E9D" w:rsidP="003F3E9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710C6D">
              <w:rPr>
                <w:color w:val="auto"/>
                <w:sz w:val="22"/>
                <w:szCs w:val="22"/>
              </w:rPr>
              <w:t>1</w:t>
            </w:r>
          </w:p>
          <w:p w:rsidR="003F3E9D" w:rsidRPr="00710C6D" w:rsidRDefault="003F3E9D" w:rsidP="003F3E9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9D" w:rsidRPr="00710C6D" w:rsidRDefault="003F3E9D" w:rsidP="003F3E9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10C6D">
              <w:rPr>
                <w:rFonts w:ascii="Times New Roman" w:hAnsi="Times New Roman"/>
                <w:sz w:val="22"/>
                <w:szCs w:val="22"/>
              </w:rPr>
              <w:t>Комплекс процессных мероприятий: «Содержание объектов спортивной инфраструктуры и проведение мероприятий в области спорта»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3F3E9D" w:rsidRPr="00883A4C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E9D" w:rsidRPr="00710C6D" w:rsidRDefault="003F3E9D" w:rsidP="003F3E9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710C6D" w:rsidRDefault="003F3E9D" w:rsidP="003F3E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355217" w:rsidRPr="00883A4C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55217" w:rsidRPr="00883A4C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F3E9D" w:rsidRPr="00883A4C" w:rsidTr="003674D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E9D" w:rsidRPr="00710C6D" w:rsidRDefault="003F3E9D" w:rsidP="003F3E9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710C6D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E9D" w:rsidRPr="00710C6D" w:rsidRDefault="003F3E9D" w:rsidP="003F3E9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710C6D">
              <w:rPr>
                <w:rFonts w:ascii="Times New Roman" w:hAnsi="Times New Roman"/>
                <w:sz w:val="22"/>
                <w:szCs w:val="22"/>
              </w:rPr>
              <w:t>Организация, проведение мероприятий и содержание объектов спорта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1 202,8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9D" w:rsidRPr="000C60F9" w:rsidRDefault="003F3E9D" w:rsidP="003F3E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3 853,0</w:t>
            </w:r>
          </w:p>
        </w:tc>
      </w:tr>
      <w:tr w:rsidR="00416E2B" w:rsidRPr="00883A4C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E2B" w:rsidRPr="00710C6D" w:rsidRDefault="00416E2B" w:rsidP="00416E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B" w:rsidRPr="00710C6D" w:rsidRDefault="00416E2B" w:rsidP="00416E2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B" w:rsidRPr="00EA528C" w:rsidRDefault="00416E2B" w:rsidP="00416E2B">
            <w:pPr>
              <w:jc w:val="center"/>
              <w:rPr>
                <w:sz w:val="22"/>
                <w:szCs w:val="22"/>
              </w:rPr>
            </w:pPr>
            <w:r w:rsidRPr="00EA528C">
              <w:rPr>
                <w:sz w:val="22"/>
                <w:szCs w:val="22"/>
              </w:rPr>
              <w:t>1 447,4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B" w:rsidRPr="00EA528C" w:rsidRDefault="00416E2B" w:rsidP="00416E2B">
            <w:pPr>
              <w:jc w:val="center"/>
              <w:rPr>
                <w:sz w:val="22"/>
                <w:szCs w:val="22"/>
              </w:rPr>
            </w:pPr>
            <w:r w:rsidRPr="00EA528C">
              <w:rPr>
                <w:sz w:val="22"/>
                <w:szCs w:val="22"/>
              </w:rPr>
              <w:t>1 202,8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B" w:rsidRPr="00EA528C" w:rsidRDefault="00416E2B" w:rsidP="00416E2B">
            <w:pPr>
              <w:jc w:val="center"/>
              <w:rPr>
                <w:sz w:val="22"/>
                <w:szCs w:val="22"/>
              </w:rPr>
            </w:pPr>
            <w:r w:rsidRPr="00EA528C">
              <w:rPr>
                <w:sz w:val="22"/>
                <w:szCs w:val="22"/>
              </w:rPr>
              <w:t>1 202,8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B" w:rsidRPr="00EA528C" w:rsidRDefault="00416E2B" w:rsidP="00416E2B">
            <w:pPr>
              <w:jc w:val="center"/>
              <w:rPr>
                <w:sz w:val="22"/>
                <w:szCs w:val="22"/>
              </w:rPr>
            </w:pPr>
            <w:r w:rsidRPr="00EA528C">
              <w:rPr>
                <w:sz w:val="22"/>
                <w:szCs w:val="22"/>
              </w:rPr>
              <w:t>3 853,0</w:t>
            </w:r>
          </w:p>
        </w:tc>
      </w:tr>
      <w:tr w:rsidR="00355217" w:rsidRPr="00883A4C" w:rsidTr="00883A4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55217" w:rsidRPr="00883A4C" w:rsidTr="0060575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0C6D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17" w:rsidRPr="00710C6D" w:rsidRDefault="00355217" w:rsidP="003552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416E2B" w:rsidRDefault="00416E2B" w:rsidP="008A15CF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416E2B" w:rsidRDefault="00416E2B">
      <w:pPr>
        <w:rPr>
          <w:b/>
          <w:color w:val="auto"/>
          <w:szCs w:val="24"/>
        </w:rPr>
      </w:pPr>
      <w:r>
        <w:rPr>
          <w:b/>
          <w:color w:val="auto"/>
          <w:szCs w:val="24"/>
        </w:rPr>
        <w:br w:type="page"/>
      </w:r>
    </w:p>
    <w:p w:rsidR="00F9714F" w:rsidRDefault="00F9714F" w:rsidP="008A15CF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D82FDC" w:rsidRPr="00D82FDC" w:rsidRDefault="00D82FDC" w:rsidP="00D82FD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D82FDC" w:rsidRPr="00D82FDC" w:rsidTr="00A8484E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D82FDC" w:rsidRPr="00D82FDC" w:rsidTr="00A8484E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6A4EDE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6A4EDE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6A4EDE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2028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4A3371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</w:t>
            </w:r>
            <w:r w:rsidR="00D82FDC" w:rsidRPr="00D82FDC">
              <w:rPr>
                <w:color w:val="auto"/>
                <w:szCs w:val="24"/>
              </w:rPr>
              <w:t>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D82FDC" w:rsidRPr="00D82FDC" w:rsidTr="00A848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DC" w:rsidRPr="00D82FDC" w:rsidRDefault="00D82FDC" w:rsidP="00D82FDC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D82FDC" w:rsidRP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D82FDC" w:rsidRDefault="00D82FDC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233EA9" w:rsidRDefault="00233EA9" w:rsidP="00D82FDC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5713C" w:rsidRPr="00B22342" w:rsidRDefault="00D82FD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22342">
        <w:rPr>
          <w:rFonts w:ascii="Times New Roman" w:hAnsi="Times New Roman"/>
          <w:b/>
          <w:sz w:val="24"/>
          <w:szCs w:val="24"/>
        </w:rPr>
        <w:t>6</w:t>
      </w:r>
      <w:r w:rsidR="00EB31ED" w:rsidRPr="00B22342">
        <w:rPr>
          <w:rFonts w:ascii="Times New Roman" w:hAnsi="Times New Roman"/>
          <w:b/>
          <w:sz w:val="24"/>
          <w:szCs w:val="24"/>
        </w:rPr>
        <w:t xml:space="preserve">. Сведения о порядке сбора информации и методике расчёта показателей комплекса процессных мероприятий </w:t>
      </w:r>
    </w:p>
    <w:p w:rsidR="00BA119F" w:rsidRPr="00B22342" w:rsidRDefault="00BA119F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5267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"/>
        <w:gridCol w:w="1601"/>
        <w:gridCol w:w="904"/>
        <w:gridCol w:w="1560"/>
        <w:gridCol w:w="1559"/>
        <w:gridCol w:w="1843"/>
        <w:gridCol w:w="1701"/>
        <w:gridCol w:w="2201"/>
        <w:gridCol w:w="1619"/>
        <w:gridCol w:w="1889"/>
      </w:tblGrid>
      <w:tr w:rsidR="00233EA9" w:rsidRPr="00B22342" w:rsidTr="007A093C">
        <w:trPr>
          <w:trHeight w:val="2270"/>
        </w:trPr>
        <w:tc>
          <w:tcPr>
            <w:tcW w:w="390" w:type="dxa"/>
          </w:tcPr>
          <w:p w:rsidR="00233EA9" w:rsidRPr="00B22342" w:rsidRDefault="00233EA9" w:rsidP="00DE56D7">
            <w:pPr>
              <w:jc w:val="center"/>
            </w:pPr>
            <w:r w:rsidRPr="00B22342">
              <w:lastRenderedPageBreak/>
              <w:t>№</w:t>
            </w:r>
          </w:p>
          <w:p w:rsidR="00233EA9" w:rsidRPr="00B22342" w:rsidRDefault="00233EA9" w:rsidP="00DE56D7">
            <w:pPr>
              <w:jc w:val="center"/>
            </w:pPr>
            <w:r w:rsidRPr="00B22342">
              <w:t>п/п</w:t>
            </w:r>
          </w:p>
        </w:tc>
        <w:tc>
          <w:tcPr>
            <w:tcW w:w="1601" w:type="dxa"/>
          </w:tcPr>
          <w:p w:rsidR="00233EA9" w:rsidRPr="00B22342" w:rsidRDefault="00233EA9" w:rsidP="00DE56D7">
            <w:r w:rsidRPr="00B22342">
              <w:t>Наименование показателя</w:t>
            </w:r>
          </w:p>
        </w:tc>
        <w:tc>
          <w:tcPr>
            <w:tcW w:w="904" w:type="dxa"/>
          </w:tcPr>
          <w:p w:rsidR="00233EA9" w:rsidRPr="00B22342" w:rsidRDefault="00233EA9" w:rsidP="003C24F0">
            <w:pPr>
              <w:jc w:val="center"/>
            </w:pPr>
            <w:r w:rsidRPr="00B22342">
              <w:t>Единица измерения (по ОКЕИ)</w:t>
            </w:r>
          </w:p>
        </w:tc>
        <w:tc>
          <w:tcPr>
            <w:tcW w:w="1560" w:type="dxa"/>
          </w:tcPr>
          <w:p w:rsidR="00233EA9" w:rsidRPr="00B22342" w:rsidRDefault="00233EA9" w:rsidP="00DE56D7">
            <w:r w:rsidRPr="00B22342">
              <w:t>Определение показателя &lt;33&gt;</w:t>
            </w:r>
          </w:p>
        </w:tc>
        <w:tc>
          <w:tcPr>
            <w:tcW w:w="1559" w:type="dxa"/>
          </w:tcPr>
          <w:p w:rsidR="00233EA9" w:rsidRPr="00B22342" w:rsidRDefault="00233EA9" w:rsidP="00DE56D7">
            <w:r w:rsidRPr="00B22342">
              <w:t>Динамика показателя &lt;34&gt;</w:t>
            </w:r>
          </w:p>
        </w:tc>
        <w:tc>
          <w:tcPr>
            <w:tcW w:w="1843" w:type="dxa"/>
          </w:tcPr>
          <w:p w:rsidR="00233EA9" w:rsidRPr="00B22342" w:rsidRDefault="00233EA9" w:rsidP="00DE56D7">
            <w:r w:rsidRPr="00B22342">
              <w:t>Метод расчета &lt;35&gt;</w:t>
            </w:r>
          </w:p>
        </w:tc>
        <w:tc>
          <w:tcPr>
            <w:tcW w:w="1701" w:type="dxa"/>
          </w:tcPr>
          <w:p w:rsidR="00233EA9" w:rsidRPr="00B22342" w:rsidRDefault="00233EA9" w:rsidP="00DE56D7">
            <w:r w:rsidRPr="00B22342">
              <w:t>Алгоритм формирования (формула) и методологические пояснения к показателю &lt;36&gt;</w:t>
            </w:r>
          </w:p>
        </w:tc>
        <w:tc>
          <w:tcPr>
            <w:tcW w:w="2201" w:type="dxa"/>
          </w:tcPr>
          <w:p w:rsidR="00233EA9" w:rsidRPr="00B22342" w:rsidRDefault="00233EA9" w:rsidP="00DE56D7">
            <w:r w:rsidRPr="00B22342">
              <w:t>Показатели, используемые в формуле &lt;37&gt;</w:t>
            </w:r>
          </w:p>
        </w:tc>
        <w:tc>
          <w:tcPr>
            <w:tcW w:w="1619" w:type="dxa"/>
          </w:tcPr>
          <w:p w:rsidR="00233EA9" w:rsidRPr="00B22342" w:rsidRDefault="00233EA9" w:rsidP="00DE56D7">
            <w:r w:rsidRPr="00B22342">
              <w:t>Метод сбора информации, индекс формы отчетности &lt;38&gt;</w:t>
            </w:r>
          </w:p>
        </w:tc>
        <w:tc>
          <w:tcPr>
            <w:tcW w:w="1889" w:type="dxa"/>
          </w:tcPr>
          <w:p w:rsidR="00233EA9" w:rsidRPr="00B22342" w:rsidRDefault="00233EA9" w:rsidP="00DE56D7">
            <w:r w:rsidRPr="00B22342">
              <w:t>Ответственные за сбор данных по показателю &lt;39&gt;</w:t>
            </w:r>
          </w:p>
        </w:tc>
      </w:tr>
      <w:tr w:rsidR="00233EA9" w:rsidRPr="00B22342" w:rsidTr="007A093C">
        <w:trPr>
          <w:trHeight w:val="493"/>
        </w:trPr>
        <w:tc>
          <w:tcPr>
            <w:tcW w:w="390" w:type="dxa"/>
          </w:tcPr>
          <w:p w:rsidR="00233EA9" w:rsidRPr="00B22342" w:rsidRDefault="00233EA9" w:rsidP="00DE56D7">
            <w:pPr>
              <w:jc w:val="center"/>
            </w:pPr>
            <w:r w:rsidRPr="00B22342">
              <w:t>1</w:t>
            </w:r>
          </w:p>
        </w:tc>
        <w:tc>
          <w:tcPr>
            <w:tcW w:w="1601" w:type="dxa"/>
          </w:tcPr>
          <w:p w:rsidR="00233EA9" w:rsidRPr="00B22342" w:rsidRDefault="00233EA9" w:rsidP="00DE56D7">
            <w:pPr>
              <w:jc w:val="center"/>
            </w:pPr>
            <w:r w:rsidRPr="00B22342">
              <w:t>2</w:t>
            </w:r>
          </w:p>
        </w:tc>
        <w:tc>
          <w:tcPr>
            <w:tcW w:w="904" w:type="dxa"/>
          </w:tcPr>
          <w:p w:rsidR="00233EA9" w:rsidRPr="00B22342" w:rsidRDefault="00233EA9" w:rsidP="003C24F0">
            <w:pPr>
              <w:jc w:val="center"/>
            </w:pPr>
            <w:r w:rsidRPr="00B22342">
              <w:t>3</w:t>
            </w:r>
          </w:p>
        </w:tc>
        <w:tc>
          <w:tcPr>
            <w:tcW w:w="1560" w:type="dxa"/>
          </w:tcPr>
          <w:p w:rsidR="00233EA9" w:rsidRPr="00B22342" w:rsidRDefault="00233EA9" w:rsidP="00DE56D7">
            <w:pPr>
              <w:jc w:val="center"/>
            </w:pPr>
            <w:r w:rsidRPr="00B22342">
              <w:t>4</w:t>
            </w:r>
          </w:p>
        </w:tc>
        <w:tc>
          <w:tcPr>
            <w:tcW w:w="1559" w:type="dxa"/>
          </w:tcPr>
          <w:p w:rsidR="00233EA9" w:rsidRPr="00B22342" w:rsidRDefault="00233EA9" w:rsidP="00DE56D7">
            <w:pPr>
              <w:jc w:val="center"/>
            </w:pPr>
            <w:r w:rsidRPr="00B22342">
              <w:t>5</w:t>
            </w:r>
          </w:p>
        </w:tc>
        <w:tc>
          <w:tcPr>
            <w:tcW w:w="1843" w:type="dxa"/>
          </w:tcPr>
          <w:p w:rsidR="00233EA9" w:rsidRPr="00B22342" w:rsidRDefault="00233EA9" w:rsidP="00DE56D7">
            <w:pPr>
              <w:jc w:val="center"/>
            </w:pPr>
            <w:r w:rsidRPr="00B22342">
              <w:t>6</w:t>
            </w:r>
          </w:p>
        </w:tc>
        <w:tc>
          <w:tcPr>
            <w:tcW w:w="1701" w:type="dxa"/>
          </w:tcPr>
          <w:p w:rsidR="00233EA9" w:rsidRPr="00B22342" w:rsidRDefault="00233EA9" w:rsidP="00DE56D7">
            <w:pPr>
              <w:jc w:val="center"/>
            </w:pPr>
            <w:r w:rsidRPr="00B22342">
              <w:t>7</w:t>
            </w:r>
          </w:p>
        </w:tc>
        <w:tc>
          <w:tcPr>
            <w:tcW w:w="2201" w:type="dxa"/>
          </w:tcPr>
          <w:p w:rsidR="00233EA9" w:rsidRPr="00B22342" w:rsidRDefault="00233EA9" w:rsidP="00DE56D7">
            <w:pPr>
              <w:jc w:val="center"/>
            </w:pPr>
            <w:r w:rsidRPr="00B22342">
              <w:t>8</w:t>
            </w:r>
          </w:p>
        </w:tc>
        <w:tc>
          <w:tcPr>
            <w:tcW w:w="1619" w:type="dxa"/>
          </w:tcPr>
          <w:p w:rsidR="00233EA9" w:rsidRPr="00B22342" w:rsidRDefault="00233EA9" w:rsidP="00DE56D7">
            <w:pPr>
              <w:jc w:val="center"/>
            </w:pPr>
            <w:r w:rsidRPr="00B22342">
              <w:t>9</w:t>
            </w:r>
          </w:p>
        </w:tc>
        <w:tc>
          <w:tcPr>
            <w:tcW w:w="1889" w:type="dxa"/>
          </w:tcPr>
          <w:p w:rsidR="00233EA9" w:rsidRPr="00B22342" w:rsidRDefault="00233EA9" w:rsidP="00DE56D7">
            <w:pPr>
              <w:jc w:val="center"/>
            </w:pPr>
            <w:r w:rsidRPr="00B22342">
              <w:t>10</w:t>
            </w:r>
          </w:p>
        </w:tc>
      </w:tr>
      <w:tr w:rsidR="00227967" w:rsidRPr="00B22342" w:rsidTr="00462A95">
        <w:trPr>
          <w:trHeight w:val="493"/>
        </w:trPr>
        <w:tc>
          <w:tcPr>
            <w:tcW w:w="390" w:type="dxa"/>
          </w:tcPr>
          <w:p w:rsidR="00227967" w:rsidRPr="00B22342" w:rsidRDefault="00227967" w:rsidP="00227967">
            <w:pPr>
              <w:jc w:val="center"/>
            </w:pPr>
            <w:r w:rsidRPr="00B22342">
              <w:t>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67" w:rsidRPr="00B22342" w:rsidRDefault="00227967" w:rsidP="002279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22342">
              <w:rPr>
                <w:sz w:val="22"/>
                <w:szCs w:val="22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04" w:type="dxa"/>
          </w:tcPr>
          <w:p w:rsidR="00227967" w:rsidRPr="00B22342" w:rsidRDefault="00227967" w:rsidP="00227967">
            <w:pPr>
              <w:jc w:val="center"/>
            </w:pPr>
            <w:r w:rsidRPr="00B22342">
              <w:t>%</w:t>
            </w:r>
          </w:p>
        </w:tc>
        <w:tc>
          <w:tcPr>
            <w:tcW w:w="1560" w:type="dxa"/>
          </w:tcPr>
          <w:p w:rsidR="00227967" w:rsidRDefault="00AD4CF6" w:rsidP="0022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с</w:t>
            </w:r>
            <w:r w:rsidR="00B22342">
              <w:rPr>
                <w:rFonts w:eastAsia="Calibri"/>
                <w:sz w:val="22"/>
                <w:szCs w:val="22"/>
                <w:lang w:eastAsia="en-US"/>
              </w:rPr>
              <w:t>одержание спортивных сооружений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D4CF6" w:rsidRPr="00B22342" w:rsidRDefault="00AD4CF6" w:rsidP="002279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D4CF6">
              <w:rPr>
                <w:rFonts w:eastAsia="Calibri"/>
                <w:sz w:val="22"/>
                <w:szCs w:val="22"/>
                <w:lang w:eastAsia="en-US"/>
              </w:rPr>
              <w:t>- приобретение спортивного инвентаря, оборудования;</w:t>
            </w:r>
          </w:p>
          <w:p w:rsidR="00227967" w:rsidRPr="00B22342" w:rsidRDefault="00227967" w:rsidP="00227967">
            <w:pPr>
              <w:jc w:val="center"/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7967" w:rsidRPr="00B22342" w:rsidRDefault="00227967" w:rsidP="0022796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color w:val="auto"/>
                <w:sz w:val="22"/>
                <w:szCs w:val="22"/>
                <w:lang w:eastAsia="en-US"/>
              </w:rPr>
              <w:t>возрастание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7967" w:rsidRPr="00B22342" w:rsidRDefault="00227967" w:rsidP="002279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color w:val="auto"/>
                <w:sz w:val="22"/>
                <w:szCs w:val="22"/>
                <w:lang w:eastAsia="en-US"/>
              </w:rPr>
              <w:t>дискретный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7967" w:rsidRPr="00B22342" w:rsidRDefault="00227967" w:rsidP="0022796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ЕПС = </w:t>
            </w:r>
            <w:proofErr w:type="spellStart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ЕПСфакт</w:t>
            </w:r>
            <w:proofErr w:type="spellEnd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ЕПСнорм</w:t>
            </w:r>
            <w:proofErr w:type="spellEnd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х 100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27967" w:rsidRPr="00B22342" w:rsidRDefault="00227967" w:rsidP="0022796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22342">
              <w:rPr>
                <w:rFonts w:eastAsia="Calibri"/>
                <w:sz w:val="22"/>
                <w:szCs w:val="22"/>
              </w:rPr>
              <w:t xml:space="preserve">ЕПС – уровень обеспеченности спортивными сооружениями, исходя из единовременной пропускной способности объектов спорта; </w:t>
            </w:r>
          </w:p>
          <w:p w:rsidR="00227967" w:rsidRPr="00B22342" w:rsidRDefault="00227967" w:rsidP="0022796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B22342">
              <w:rPr>
                <w:rFonts w:eastAsia="Calibri"/>
                <w:sz w:val="22"/>
                <w:szCs w:val="22"/>
              </w:rPr>
              <w:t>ЕПСфакт</w:t>
            </w:r>
            <w:proofErr w:type="spellEnd"/>
            <w:r w:rsidRPr="00B22342">
              <w:rPr>
                <w:rFonts w:eastAsia="Calibri"/>
                <w:sz w:val="22"/>
                <w:szCs w:val="22"/>
              </w:rPr>
              <w:t xml:space="preserve"> –единовременная пропускная способность имеющихся спортивных сооружений, в </w:t>
            </w:r>
          </w:p>
          <w:p w:rsidR="00227967" w:rsidRPr="00B22342" w:rsidRDefault="00227967" w:rsidP="0022796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B22342">
              <w:rPr>
                <w:rFonts w:eastAsia="Calibri"/>
                <w:sz w:val="22"/>
                <w:szCs w:val="22"/>
              </w:rPr>
              <w:t xml:space="preserve">соответствии с данными федерального статистического наблюдения по форме №1-ФК; </w:t>
            </w:r>
          </w:p>
          <w:p w:rsidR="00227967" w:rsidRPr="00B22342" w:rsidRDefault="00227967" w:rsidP="002279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ЕПСнорм</w:t>
            </w:r>
            <w:proofErr w:type="spellEnd"/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– необходимая нормативная </w:t>
            </w: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единовременная пропускная способность спортивных сооружений</w:t>
            </w:r>
          </w:p>
        </w:tc>
        <w:tc>
          <w:tcPr>
            <w:tcW w:w="1619" w:type="dxa"/>
          </w:tcPr>
          <w:p w:rsidR="00227967" w:rsidRPr="00B22342" w:rsidRDefault="00B22342" w:rsidP="00227967">
            <w:pPr>
              <w:pStyle w:val="Default"/>
              <w:rPr>
                <w:sz w:val="22"/>
                <w:szCs w:val="22"/>
              </w:rPr>
            </w:pPr>
            <w:r w:rsidRPr="00B2234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89" w:type="dxa"/>
          </w:tcPr>
          <w:p w:rsidR="00227967" w:rsidRPr="00B22342" w:rsidRDefault="00227967" w:rsidP="00227967">
            <w:pPr>
              <w:jc w:val="center"/>
            </w:pPr>
            <w:r w:rsidRPr="00B22342">
              <w:t>Администрация Кичменгско-Городецкого муниципального округа</w:t>
            </w:r>
          </w:p>
        </w:tc>
      </w:tr>
      <w:tr w:rsidR="00B22342" w:rsidRPr="00ED0288" w:rsidTr="00462A95">
        <w:trPr>
          <w:trHeight w:val="493"/>
        </w:trPr>
        <w:tc>
          <w:tcPr>
            <w:tcW w:w="390" w:type="dxa"/>
          </w:tcPr>
          <w:p w:rsidR="00B22342" w:rsidRPr="00B22342" w:rsidRDefault="00B22342" w:rsidP="00B22342">
            <w:pPr>
              <w:jc w:val="center"/>
            </w:pPr>
            <w:r w:rsidRPr="00B22342"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42" w:rsidRPr="00B22342" w:rsidRDefault="00B22342" w:rsidP="00B223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342">
              <w:rPr>
                <w:sz w:val="22"/>
                <w:szCs w:val="22"/>
              </w:rPr>
              <w:t>Выполнение календарного плана районных массовых спортивных мероприятий</w:t>
            </w:r>
          </w:p>
        </w:tc>
        <w:tc>
          <w:tcPr>
            <w:tcW w:w="904" w:type="dxa"/>
          </w:tcPr>
          <w:p w:rsidR="00B22342" w:rsidRPr="00B22342" w:rsidRDefault="00B22342" w:rsidP="00B22342">
            <w:pPr>
              <w:jc w:val="center"/>
            </w:pPr>
            <w:r w:rsidRPr="00B22342">
              <w:t>%</w:t>
            </w:r>
          </w:p>
        </w:tc>
        <w:tc>
          <w:tcPr>
            <w:tcW w:w="1560" w:type="dxa"/>
          </w:tcPr>
          <w:p w:rsidR="00B22342" w:rsidRPr="00B22342" w:rsidRDefault="00B22342" w:rsidP="00B22342">
            <w:pPr>
              <w:shd w:val="clear" w:color="auto" w:fill="FFFFFF"/>
              <w:textAlignment w:val="baseline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- организация и проведение районных массовых спортивных мероприятий в рамках реализации Календарного плана, в том числе лиц с ограниченными возможностями здоровья и инвалидов;</w:t>
            </w:r>
          </w:p>
          <w:p w:rsidR="00B22342" w:rsidRPr="00B22342" w:rsidRDefault="00B22342" w:rsidP="00B22342">
            <w:pPr>
              <w:shd w:val="clear" w:color="auto" w:fill="FFFFFF"/>
              <w:textAlignment w:val="baseline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>- обеспечение участия сборных команд округа и спортсменов в межрайонных, областных, межрегиональных всероссийских соревнованиях.</w:t>
            </w:r>
          </w:p>
          <w:p w:rsidR="00B22342" w:rsidRPr="00B22342" w:rsidRDefault="00B22342" w:rsidP="00B22342">
            <w:pPr>
              <w:shd w:val="clear" w:color="auto" w:fill="FFFFFF"/>
              <w:textAlignment w:val="baseline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- содействие развитию </w:t>
            </w:r>
            <w:r w:rsidRPr="00B22342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 xml:space="preserve">сельского спорта (проведение районных сельских </w:t>
            </w:r>
            <w:r w:rsidR="00AD4CF6">
              <w:rPr>
                <w:rFonts w:eastAsia="Calibri"/>
                <w:color w:val="auto"/>
                <w:sz w:val="22"/>
                <w:szCs w:val="22"/>
                <w:lang w:eastAsia="en-US"/>
              </w:rPr>
              <w:t>летних и зимних спортивных игр).</w:t>
            </w:r>
          </w:p>
          <w:p w:rsidR="00B22342" w:rsidRPr="00B22342" w:rsidRDefault="00B22342" w:rsidP="00AD4CF6">
            <w:pPr>
              <w:shd w:val="clear" w:color="auto" w:fill="FFFFFF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342" w:rsidRPr="00B22342" w:rsidRDefault="00B22342" w:rsidP="00B22342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color w:val="auto"/>
                <w:sz w:val="22"/>
                <w:szCs w:val="22"/>
                <w:lang w:eastAsia="en-US"/>
              </w:rPr>
              <w:lastRenderedPageBreak/>
              <w:t>возрастание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342" w:rsidRPr="00B22342" w:rsidRDefault="00B22342" w:rsidP="00B22342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color w:val="auto"/>
                <w:sz w:val="22"/>
                <w:szCs w:val="22"/>
                <w:lang w:eastAsia="en-US"/>
              </w:rPr>
              <w:t>дискретный</w:t>
            </w:r>
          </w:p>
        </w:tc>
        <w:tc>
          <w:tcPr>
            <w:tcW w:w="1701" w:type="dxa"/>
          </w:tcPr>
          <w:p w:rsidR="00B22342" w:rsidRPr="00B22342" w:rsidRDefault="00B22342" w:rsidP="00B22342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 w:rsidRPr="00B22342">
              <w:rPr>
                <w:rFonts w:eastAsia="Calibri"/>
                <w:sz w:val="22"/>
                <w:szCs w:val="22"/>
                <w:lang w:eastAsia="en-US"/>
              </w:rPr>
              <w:t>К=</w:t>
            </w:r>
            <w:r w:rsidRPr="00B22342">
              <w:rPr>
                <w:rFonts w:eastAsia="Calibri"/>
                <w:sz w:val="22"/>
                <w:szCs w:val="22"/>
                <w:lang w:val="en-US" w:eastAsia="en-US"/>
              </w:rPr>
              <w:t>K</w:t>
            </w:r>
            <w:r w:rsidRPr="00B22342">
              <w:rPr>
                <w:rFonts w:eastAsia="Calibri"/>
                <w:sz w:val="22"/>
                <w:szCs w:val="22"/>
                <w:lang w:eastAsia="en-US"/>
              </w:rPr>
              <w:t>фак/</w:t>
            </w:r>
            <w:proofErr w:type="spellStart"/>
            <w:r w:rsidRPr="00B22342">
              <w:rPr>
                <w:rFonts w:eastAsia="Calibri"/>
                <w:sz w:val="22"/>
                <w:szCs w:val="22"/>
                <w:lang w:eastAsia="en-US"/>
              </w:rPr>
              <w:t>Кплан</w:t>
            </w:r>
            <w:proofErr w:type="spellEnd"/>
            <w:r w:rsidRPr="00B22342">
              <w:rPr>
                <w:rFonts w:eastAsia="Calibri"/>
                <w:sz w:val="22"/>
                <w:szCs w:val="22"/>
                <w:lang w:eastAsia="en-US"/>
              </w:rPr>
              <w:t>*100%</w:t>
            </w:r>
          </w:p>
        </w:tc>
        <w:tc>
          <w:tcPr>
            <w:tcW w:w="2201" w:type="dxa"/>
          </w:tcPr>
          <w:p w:rsidR="00B22342" w:rsidRPr="00B22342" w:rsidRDefault="00B22342" w:rsidP="00B22342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22342">
              <w:rPr>
                <w:color w:val="auto"/>
                <w:sz w:val="22"/>
                <w:szCs w:val="22"/>
                <w:lang w:eastAsia="en-US"/>
              </w:rPr>
              <w:t>К-количество проведенных мероприятий;</w:t>
            </w:r>
          </w:p>
          <w:p w:rsidR="00B22342" w:rsidRPr="00B22342" w:rsidRDefault="00B22342" w:rsidP="00B22342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22342">
              <w:rPr>
                <w:color w:val="auto"/>
                <w:sz w:val="22"/>
                <w:szCs w:val="22"/>
                <w:lang w:eastAsia="en-US"/>
              </w:rPr>
              <w:t>Кфакт</w:t>
            </w:r>
            <w:proofErr w:type="spellEnd"/>
            <w:r w:rsidRPr="00B22342">
              <w:rPr>
                <w:color w:val="auto"/>
                <w:sz w:val="22"/>
                <w:szCs w:val="22"/>
                <w:lang w:eastAsia="en-US"/>
              </w:rPr>
              <w:t>-фактически проведено спортивных мероприятий;</w:t>
            </w:r>
          </w:p>
          <w:p w:rsidR="00B22342" w:rsidRPr="00B22342" w:rsidRDefault="00B22342" w:rsidP="00B22342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22342">
              <w:rPr>
                <w:color w:val="auto"/>
                <w:sz w:val="22"/>
                <w:szCs w:val="22"/>
                <w:lang w:eastAsia="en-US"/>
              </w:rPr>
              <w:t>Кплан</w:t>
            </w:r>
            <w:proofErr w:type="spellEnd"/>
            <w:r w:rsidRPr="00B22342">
              <w:rPr>
                <w:color w:val="auto"/>
                <w:sz w:val="22"/>
                <w:szCs w:val="22"/>
                <w:lang w:eastAsia="en-US"/>
              </w:rPr>
              <w:t xml:space="preserve"> – количество спортивных мероприятий по плану</w:t>
            </w:r>
          </w:p>
          <w:p w:rsidR="00B22342" w:rsidRPr="00B22342" w:rsidRDefault="00B22342" w:rsidP="00B22342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</w:tcPr>
          <w:p w:rsidR="00B22342" w:rsidRPr="00B22342" w:rsidRDefault="00B22342" w:rsidP="00B22342">
            <w:pPr>
              <w:pStyle w:val="Default"/>
              <w:rPr>
                <w:sz w:val="22"/>
                <w:szCs w:val="22"/>
              </w:rPr>
            </w:pPr>
            <w:r w:rsidRPr="00B22342">
              <w:rPr>
                <w:sz w:val="22"/>
                <w:szCs w:val="22"/>
              </w:rPr>
              <w:t>3</w:t>
            </w:r>
          </w:p>
        </w:tc>
        <w:tc>
          <w:tcPr>
            <w:tcW w:w="1889" w:type="dxa"/>
          </w:tcPr>
          <w:p w:rsidR="00B22342" w:rsidRPr="00ED0288" w:rsidRDefault="00B22342" w:rsidP="00B22342">
            <w:pPr>
              <w:jc w:val="center"/>
            </w:pPr>
            <w:r w:rsidRPr="00B22342">
              <w:t>Администрация Кичменгско-Городецкого муниципального округа</w:t>
            </w:r>
          </w:p>
        </w:tc>
      </w:tr>
    </w:tbl>
    <w:p w:rsidR="002177DA" w:rsidRDefault="002177D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1648EC" w:rsidRDefault="001648EC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561CCC">
      <w:pPr>
        <w:rPr>
          <w:b/>
          <w:szCs w:val="24"/>
        </w:rPr>
      </w:pPr>
    </w:p>
    <w:p w:rsidR="00C62887" w:rsidRDefault="00C62887" w:rsidP="00224735">
      <w:pPr>
        <w:jc w:val="center"/>
        <w:rPr>
          <w:b/>
          <w:szCs w:val="24"/>
        </w:rPr>
        <w:sectPr w:rsidR="00C62887" w:rsidSect="00FA480C">
          <w:headerReference w:type="default" r:id="rId8"/>
          <w:pgSz w:w="16839" w:h="11907" w:orient="landscape" w:code="9"/>
          <w:pgMar w:top="851" w:right="567" w:bottom="993" w:left="1701" w:header="720" w:footer="720" w:gutter="0"/>
          <w:cols w:space="720"/>
          <w:docGrid w:linePitch="326"/>
        </w:sectPr>
      </w:pPr>
    </w:p>
    <w:p w:rsidR="00224735" w:rsidRPr="00BE5032" w:rsidRDefault="00224735" w:rsidP="00224735">
      <w:pPr>
        <w:jc w:val="center"/>
        <w:rPr>
          <w:b/>
          <w:szCs w:val="24"/>
        </w:rPr>
      </w:pPr>
      <w:r w:rsidRPr="00BE5032">
        <w:rPr>
          <w:b/>
          <w:szCs w:val="24"/>
        </w:rPr>
        <w:lastRenderedPageBreak/>
        <w:t>ПАСПОРТ</w:t>
      </w:r>
    </w:p>
    <w:p w:rsidR="0099705F" w:rsidRPr="00224735" w:rsidRDefault="00224735" w:rsidP="00224735">
      <w:pPr>
        <w:jc w:val="center"/>
        <w:rPr>
          <w:b/>
          <w:szCs w:val="24"/>
        </w:rPr>
      </w:pPr>
      <w:r w:rsidRPr="00BE5032">
        <w:rPr>
          <w:b/>
          <w:szCs w:val="24"/>
        </w:rPr>
        <w:t>комплекса процессных мероприятий</w:t>
      </w:r>
    </w:p>
    <w:p w:rsidR="0099705F" w:rsidRPr="00BE5032" w:rsidRDefault="0099705F" w:rsidP="0099705F">
      <w:pPr>
        <w:jc w:val="center"/>
        <w:rPr>
          <w:b/>
          <w:szCs w:val="24"/>
        </w:rPr>
      </w:pPr>
      <w:r w:rsidRPr="0099705F">
        <w:rPr>
          <w:b/>
          <w:szCs w:val="24"/>
        </w:rPr>
        <w:t>Комплекс процессных мероприятий «Обеспечение деятельности муниципального бюджетного учреждения дополнительного образования «Спортивная школа «Кичменгский Городок»</w:t>
      </w:r>
      <w:r>
        <w:rPr>
          <w:b/>
          <w:szCs w:val="24"/>
        </w:rPr>
        <w:t xml:space="preserve"> </w:t>
      </w:r>
    </w:p>
    <w:p w:rsidR="0099705F" w:rsidRDefault="0099705F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224735" w:rsidRDefault="00224735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99705F" w:rsidRDefault="0099705F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Pr="00BE5032" w:rsidRDefault="00DE47CA" w:rsidP="00DE47CA">
      <w:pPr>
        <w:jc w:val="center"/>
        <w:rPr>
          <w:b/>
          <w:szCs w:val="24"/>
        </w:rPr>
      </w:pPr>
      <w:r w:rsidRPr="00BE5032">
        <w:rPr>
          <w:b/>
          <w:szCs w:val="24"/>
        </w:rPr>
        <w:t>1. Основные положения</w:t>
      </w:r>
    </w:p>
    <w:p w:rsidR="00DE47CA" w:rsidRDefault="00DE47CA" w:rsidP="00DE47CA">
      <w:pPr>
        <w:jc w:val="center"/>
        <w:rPr>
          <w:sz w:val="26"/>
        </w:rPr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DE47CA" w:rsidRPr="00BE5032" w:rsidTr="00BA74FD">
        <w:trPr>
          <w:jc w:val="center"/>
        </w:trPr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CA" w:rsidRPr="00BE5032" w:rsidRDefault="00DE47CA" w:rsidP="00605754">
            <w:pPr>
              <w:rPr>
                <w:szCs w:val="24"/>
              </w:rPr>
            </w:pPr>
            <w:r w:rsidRPr="00BE5032">
              <w:rPr>
                <w:szCs w:val="24"/>
              </w:rPr>
              <w:t>Ответственное структурное подразделение, орган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CA" w:rsidRDefault="00DE47CA" w:rsidP="00605754">
            <w:r w:rsidRPr="00887FC1">
              <w:t>Администрация Кичменгско-Городецкого муниципального округа</w:t>
            </w:r>
          </w:p>
        </w:tc>
      </w:tr>
      <w:tr w:rsidR="00DE47CA" w:rsidRPr="00BE5032" w:rsidTr="00BA74FD">
        <w:trPr>
          <w:jc w:val="center"/>
        </w:trPr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CA" w:rsidRPr="00BE5032" w:rsidRDefault="00DE47CA" w:rsidP="0060575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CA" w:rsidRDefault="00DE47CA" w:rsidP="00605754">
            <w:r w:rsidRPr="00887FC1">
              <w:t>Администрация Кичменгско-Городецкого муниципального округа</w:t>
            </w:r>
          </w:p>
        </w:tc>
      </w:tr>
      <w:tr w:rsidR="00DE47CA" w:rsidRPr="00BE5032" w:rsidTr="00BA74FD">
        <w:trPr>
          <w:jc w:val="center"/>
        </w:trPr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CA" w:rsidRPr="00BE5032" w:rsidRDefault="00DE47CA" w:rsidP="00605754">
            <w:pPr>
              <w:jc w:val="both"/>
              <w:rPr>
                <w:szCs w:val="24"/>
              </w:rPr>
            </w:pPr>
            <w:r w:rsidRPr="00BE5032">
              <w:rPr>
                <w:szCs w:val="24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7CA" w:rsidRPr="00BE5032" w:rsidRDefault="00B710D8" w:rsidP="0060575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2026 – 2028</w:t>
            </w:r>
            <w:r w:rsidR="00DE47CA" w:rsidRPr="00BE5032">
              <w:rPr>
                <w:szCs w:val="24"/>
              </w:rPr>
              <w:t xml:space="preserve"> годы</w:t>
            </w:r>
          </w:p>
        </w:tc>
      </w:tr>
    </w:tbl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DE47CA" w:rsidRDefault="00DE47CA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62887" w:rsidRDefault="00C62887" w:rsidP="00AE3394">
      <w:pPr>
        <w:jc w:val="center"/>
        <w:rPr>
          <w:b/>
          <w:szCs w:val="24"/>
        </w:rPr>
        <w:sectPr w:rsidR="00C62887" w:rsidSect="00C62887">
          <w:pgSz w:w="11907" w:h="16839" w:code="9"/>
          <w:pgMar w:top="1701" w:right="851" w:bottom="567" w:left="992" w:header="720" w:footer="720" w:gutter="0"/>
          <w:cols w:space="720"/>
          <w:docGrid w:linePitch="326"/>
        </w:sectPr>
      </w:pPr>
    </w:p>
    <w:p w:rsidR="00AE3394" w:rsidRDefault="00AE3394" w:rsidP="00AE339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2. </w:t>
      </w:r>
      <w:r w:rsidRPr="001B0C93">
        <w:rPr>
          <w:b/>
          <w:szCs w:val="24"/>
        </w:rPr>
        <w:t>Показатели комплекса процессных мероприятий</w:t>
      </w:r>
    </w:p>
    <w:p w:rsidR="00AE3394" w:rsidRPr="00F23115" w:rsidRDefault="00AE3394" w:rsidP="00AE3394">
      <w:pPr>
        <w:jc w:val="center"/>
        <w:rPr>
          <w:b/>
          <w:sz w:val="20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018"/>
        <w:gridCol w:w="683"/>
        <w:gridCol w:w="3175"/>
      </w:tblGrid>
      <w:tr w:rsidR="00AE3394" w:rsidTr="00605754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№</w:t>
            </w:r>
          </w:p>
          <w:p w:rsidR="00AE3394" w:rsidRDefault="00AE3394" w:rsidP="00605754">
            <w:pPr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>Уровень показателя &lt;24&gt;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>Базовое значение &lt;25&gt;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>Значение показателя по годам &lt;26&gt;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AE3394" w:rsidTr="00605754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/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/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32634F" w:rsidP="00605754">
            <w:r>
              <w:t>2026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32634F" w:rsidP="00605754">
            <w:r>
              <w:t>2027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32634F">
            <w:pPr>
              <w:jc w:val="center"/>
            </w:pPr>
            <w:r>
              <w:t>202</w:t>
            </w:r>
            <w:r w:rsidR="0032634F">
              <w:t>8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</w:p>
        </w:tc>
      </w:tr>
      <w:tr w:rsidR="00AE3394" w:rsidTr="0060575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Default="00AE3394" w:rsidP="00605754">
            <w:pPr>
              <w:jc w:val="center"/>
            </w:pPr>
            <w:r>
              <w:t>n</w:t>
            </w:r>
          </w:p>
        </w:tc>
      </w:tr>
      <w:tr w:rsidR="00AE3394" w:rsidTr="0060575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EC32BF" w:rsidRDefault="00EC32BF" w:rsidP="00605754">
            <w:r w:rsidRPr="00EC32BF">
              <w:t>1</w:t>
            </w:r>
          </w:p>
        </w:tc>
        <w:tc>
          <w:tcPr>
            <w:tcW w:w="13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EC32B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EC32BF">
              <w:rPr>
                <w:rFonts w:eastAsia="Calibri"/>
                <w:color w:val="auto"/>
                <w:sz w:val="22"/>
                <w:szCs w:val="22"/>
                <w:lang w:eastAsia="en-US"/>
              </w:rPr>
              <w:t>«Обеспечение деятельности муниципального бюджетного учреждения дополнительного образования «Спортивная школа «Кичменгский Городок»</w:t>
            </w:r>
          </w:p>
        </w:tc>
      </w:tr>
      <w:tr w:rsidR="00AD4CF6" w:rsidTr="00462A9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F6" w:rsidRPr="00C55B0F" w:rsidRDefault="00AD4CF6" w:rsidP="00AD4CF6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5F3A4B" w:rsidP="00AD4CF6">
            <w:r>
              <w:t>10</w:t>
            </w:r>
            <w:r w:rsidR="00AD4CF6" w:rsidRPr="00EC32B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1331F5" w:rsidP="00416E2B">
            <w:r w:rsidRPr="00571A71">
              <w:t>202</w:t>
            </w:r>
            <w:r w:rsidR="00416E2B" w:rsidRPr="00571A7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100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6" w:rsidRPr="00EC32BF" w:rsidRDefault="00AD4CF6" w:rsidP="00AD4CF6">
            <w:r w:rsidRPr="00EC32BF">
              <w:t>Администрация Кичменгско-Городецкого муниципального округа</w:t>
            </w:r>
          </w:p>
        </w:tc>
      </w:tr>
    </w:tbl>
    <w:p w:rsidR="00AE3394" w:rsidRPr="001B0C93" w:rsidRDefault="00AE3394" w:rsidP="00AE3394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EB6AA5" w:rsidRDefault="00EB6AA5" w:rsidP="00467F71">
      <w:pPr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Default="00AE3394" w:rsidP="00AE3394">
      <w:pPr>
        <w:jc w:val="center"/>
        <w:rPr>
          <w:b/>
          <w:szCs w:val="24"/>
        </w:rPr>
      </w:pPr>
    </w:p>
    <w:p w:rsidR="00AE3394" w:rsidRPr="001B0C93" w:rsidRDefault="00AE3394" w:rsidP="00AE3394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3. </w:t>
      </w:r>
      <w:r w:rsidRPr="001B0C93">
        <w:rPr>
          <w:b/>
          <w:szCs w:val="24"/>
        </w:rPr>
        <w:t>Перечень мероприятий (результатов) комплекса процессных мероприятий</w:t>
      </w:r>
    </w:p>
    <w:p w:rsidR="00AE3394" w:rsidRDefault="00AE3394" w:rsidP="00AE3394">
      <w:pPr>
        <w:ind w:left="555"/>
        <w:rPr>
          <w:sz w:val="28"/>
        </w:rPr>
      </w:pPr>
    </w:p>
    <w:tbl>
      <w:tblPr>
        <w:tblW w:w="15593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2835"/>
        <w:gridCol w:w="992"/>
        <w:gridCol w:w="851"/>
        <w:gridCol w:w="850"/>
        <w:gridCol w:w="709"/>
        <w:gridCol w:w="709"/>
        <w:gridCol w:w="709"/>
        <w:gridCol w:w="2976"/>
      </w:tblGrid>
      <w:tr w:rsidR="00AE3394" w:rsidRPr="001B0C93" w:rsidTr="0060575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 xml:space="preserve">ип мероприятия (результата)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</w:p>
        </w:tc>
      </w:tr>
      <w:tr w:rsidR="00AE3394" w:rsidRPr="001B0C93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EE0925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EE0925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EE0925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3394" w:rsidRPr="001B0C93" w:rsidTr="006057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1B0C93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AE3394" w:rsidRPr="001B0C93" w:rsidTr="006057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4B70CF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>«Обеспечение деятельности муниципального бюджетного учреждения дополнительного образования «Спортивная школа «Кичменгский Городок»</w:t>
            </w:r>
          </w:p>
        </w:tc>
      </w:tr>
      <w:tr w:rsidR="00AE3394" w:rsidRPr="001B0C93" w:rsidTr="006057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4B70CF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AE3394" w:rsidRPr="004B70CF">
              <w:rPr>
                <w:color w:val="auto"/>
                <w:sz w:val="22"/>
                <w:szCs w:val="22"/>
              </w:rPr>
              <w:t xml:space="preserve">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>Обеспечение деятельности муниципального бюджетного учреждения дополнительного образования «Спортивная школа «Кичменгский Городок»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52090A" w:rsidRDefault="00AE3394" w:rsidP="00D37E4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red"/>
              </w:rPr>
            </w:pPr>
            <w:r w:rsidRPr="00D37E47">
              <w:rPr>
                <w:color w:val="auto"/>
                <w:sz w:val="22"/>
                <w:szCs w:val="22"/>
              </w:rPr>
              <w:t>202</w:t>
            </w:r>
            <w:r w:rsidR="00D37E47">
              <w:rPr>
                <w:color w:val="auto"/>
                <w:sz w:val="22"/>
                <w:szCs w:val="22"/>
              </w:rPr>
              <w:t>6</w:t>
            </w:r>
            <w:r w:rsidRPr="00D37E47">
              <w:rPr>
                <w:color w:val="auto"/>
                <w:sz w:val="22"/>
                <w:szCs w:val="22"/>
              </w:rPr>
              <w:t>-202</w:t>
            </w:r>
            <w:r w:rsidR="00D37E47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4B70CF">
              <w:rPr>
                <w:color w:val="auto"/>
                <w:szCs w:val="24"/>
              </w:rPr>
              <w:t xml:space="preserve"> </w:t>
            </w:r>
            <w:r w:rsidRPr="004B70CF">
              <w:rPr>
                <w:color w:val="auto"/>
                <w:sz w:val="22"/>
                <w:szCs w:val="22"/>
              </w:rPr>
              <w:t xml:space="preserve">-содержание здания </w:t>
            </w: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>спортивной школы;</w:t>
            </w:r>
          </w:p>
          <w:p w:rsidR="00AE3394" w:rsidRPr="004B70CF" w:rsidRDefault="00AE3394" w:rsidP="00605754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4B70CF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-выплата заработной платы персоналу</w:t>
            </w: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спортивной школы;</w:t>
            </w:r>
          </w:p>
          <w:p w:rsidR="00AE3394" w:rsidRPr="004B70CF" w:rsidRDefault="00AE3394" w:rsidP="00605754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>-приобретение спортивного инвентаря и оборудования для спортивной школы;</w:t>
            </w:r>
            <w:r w:rsidRPr="004B70CF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      </w:t>
            </w:r>
          </w:p>
          <w:p w:rsidR="00AE3394" w:rsidRPr="004B70CF" w:rsidRDefault="00AE3394" w:rsidP="00605754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4B70CF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-реализацию образовательных программ спортивной школы;</w:t>
            </w:r>
          </w:p>
          <w:p w:rsidR="00AE3394" w:rsidRPr="004B70CF" w:rsidRDefault="00AE3394" w:rsidP="00605754">
            <w:pPr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>-организация и проведение спортивных мероприятий в спортивной школе.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7D7E9D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  <w:r w:rsidR="00AE3394" w:rsidRPr="004B70C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16E2B" w:rsidRDefault="007D7E9D" w:rsidP="00416E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highlight w:val="yellow"/>
              </w:rPr>
            </w:pPr>
            <w:r w:rsidRPr="00571A71">
              <w:rPr>
                <w:color w:val="auto"/>
                <w:sz w:val="22"/>
                <w:szCs w:val="22"/>
              </w:rPr>
              <w:t>202</w:t>
            </w:r>
            <w:r w:rsidR="00416E2B" w:rsidRPr="00571A71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4B70CF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4B70C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Доля детей в возрасте от 8 до 18 лет, обучающихся по дополнительным образовательным программам физкультурно-спортивной направленности в общей численности детей этого возраста; </w:t>
            </w:r>
            <w:r w:rsidRPr="004B70CF">
              <w:rPr>
                <w:sz w:val="22"/>
                <w:szCs w:val="22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      </w:r>
          </w:p>
        </w:tc>
      </w:tr>
    </w:tbl>
    <w:p w:rsidR="00AE3394" w:rsidRDefault="00AE3394" w:rsidP="00AE339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AE3394" w:rsidRDefault="00AE3394" w:rsidP="00AE339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3394" w:rsidRDefault="00AE3394" w:rsidP="00AE339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B413C" w:rsidRDefault="00BB413C" w:rsidP="00AE339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3394" w:rsidRDefault="00AE3394" w:rsidP="00AE339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AE3394" w:rsidRDefault="00AE3394" w:rsidP="00AE3394">
      <w:pPr>
        <w:pStyle w:val="ConsPlusNormal"/>
        <w:ind w:firstLine="0"/>
        <w:rPr>
          <w:rFonts w:ascii="Times New Roman" w:hAnsi="Times New Roman"/>
          <w:b/>
          <w:sz w:val="24"/>
          <w:szCs w:val="24"/>
        </w:rPr>
      </w:pPr>
    </w:p>
    <w:p w:rsidR="00AE3394" w:rsidRPr="009A2694" w:rsidRDefault="00AE3394" w:rsidP="00AE3394">
      <w:pPr>
        <w:pStyle w:val="ConsPlu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9A2694">
        <w:rPr>
          <w:rFonts w:ascii="Times New Roman" w:hAnsi="Times New Roman"/>
          <w:b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AE3394" w:rsidRDefault="00AE3394" w:rsidP="00AE3394">
      <w:pPr>
        <w:pStyle w:val="ConsPlusNormal"/>
        <w:jc w:val="center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  <w:gridCol w:w="1272"/>
        <w:gridCol w:w="1276"/>
        <w:gridCol w:w="1120"/>
        <w:gridCol w:w="1006"/>
      </w:tblGrid>
      <w:tr w:rsidR="00AE3394" w:rsidRPr="00883A4C" w:rsidTr="0060575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N</w:t>
            </w:r>
          </w:p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Наименование мероприятия/источник финансового обеспечения &lt;31&gt;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Объем финансового обеспечения по годам &lt;32&gt;, тыс. рублей</w:t>
            </w:r>
          </w:p>
        </w:tc>
      </w:tr>
      <w:tr w:rsidR="00AE3394" w:rsidRPr="00883A4C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3B051E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3B051E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3B051E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AE3394" w:rsidRPr="00883A4C" w:rsidTr="006057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883A4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883A4C">
              <w:rPr>
                <w:color w:val="auto"/>
                <w:sz w:val="22"/>
                <w:szCs w:val="22"/>
              </w:rPr>
              <w:t>6</w:t>
            </w:r>
          </w:p>
        </w:tc>
      </w:tr>
      <w:tr w:rsidR="009B58E6" w:rsidRPr="00883A4C" w:rsidTr="0060575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DD6DD6" w:rsidRDefault="009B58E6" w:rsidP="009B58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D6DD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DD6DD6" w:rsidRDefault="009B58E6" w:rsidP="009B58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D6DD6">
              <w:rPr>
                <w:rFonts w:eastAsia="Calibri"/>
                <w:color w:val="auto"/>
                <w:sz w:val="22"/>
                <w:szCs w:val="22"/>
                <w:lang w:eastAsia="en-US"/>
              </w:rPr>
              <w:t>Комплекс процессных мероприятий: «Обеспечение деятельности муниципального бюджетного учреждения дополнительного образования «Спортивная школа «Кичменгский Городок»</w:t>
            </w:r>
            <w:r w:rsidRPr="00DD6DD6">
              <w:rPr>
                <w:color w:val="auto"/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9B58E6" w:rsidRPr="00883A4C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DD6DD6" w:rsidRDefault="009B58E6" w:rsidP="009B58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DD6DD6" w:rsidRDefault="009B58E6" w:rsidP="009B58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DD6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8 938,4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E6" w:rsidRPr="000C60F9" w:rsidRDefault="009B58E6" w:rsidP="009B5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27 731,3</w:t>
            </w:r>
          </w:p>
        </w:tc>
      </w:tr>
      <w:tr w:rsidR="00AE3394" w:rsidRPr="00883A4C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DD6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E3394" w:rsidRPr="00883A4C" w:rsidTr="0060575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DD6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E3394" w:rsidRPr="00883A4C" w:rsidTr="006057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DD6">
              <w:rPr>
                <w:sz w:val="22"/>
                <w:szCs w:val="22"/>
              </w:rPr>
              <w:t>Также по примеру выше  добавить мероприятие Деятельность муниципального бюджетного учреждения дополнительного образования «Спортивная школа «Кичменгский Городок»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D6DD6" w:rsidRDefault="00AE3394" w:rsidP="006057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E3394" w:rsidRDefault="00AE3394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AD4CF6" w:rsidRDefault="00AD4CF6">
      <w:pPr>
        <w:rPr>
          <w:b/>
          <w:color w:val="auto"/>
          <w:szCs w:val="24"/>
        </w:rPr>
      </w:pPr>
      <w:r>
        <w:rPr>
          <w:b/>
          <w:color w:val="auto"/>
          <w:szCs w:val="24"/>
        </w:rPr>
        <w:br w:type="page"/>
      </w: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53E01" w:rsidRDefault="00753E01" w:rsidP="00AE3394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5. Прогнозная (справочная) оценка объемов привлечения</w:t>
      </w: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D82FDC">
        <w:rPr>
          <w:b/>
          <w:color w:val="auto"/>
          <w:szCs w:val="24"/>
        </w:rPr>
        <w:t>процессных мероприятий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AE3394" w:rsidRPr="00D82FDC" w:rsidTr="0060575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AE3394" w:rsidRPr="00D82FDC" w:rsidTr="0060575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957FCA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957F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</w:t>
            </w:r>
            <w:r w:rsidR="00957FCA">
              <w:rPr>
                <w:color w:val="auto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957F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</w:t>
            </w:r>
            <w:r w:rsidR="00957FCA">
              <w:rPr>
                <w:color w:val="auto"/>
                <w:szCs w:val="24"/>
              </w:rPr>
              <w:t>8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E3394" w:rsidRPr="00D82FDC" w:rsidTr="006057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94" w:rsidRPr="00D82FDC" w:rsidRDefault="00AE3394" w:rsidP="00605754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AE3394" w:rsidRPr="00D82FDC" w:rsidRDefault="00AE3394" w:rsidP="00AE3394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AE3394" w:rsidRDefault="00AE3394" w:rsidP="00AE3394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AE3394" w:rsidRPr="00D82FDC" w:rsidRDefault="00AE3394" w:rsidP="00AE3394">
      <w:pPr>
        <w:widowControl w:val="0"/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416E2B" w:rsidRDefault="00416E2B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AE3394" w:rsidRDefault="00AE3394" w:rsidP="00AE339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</w:t>
      </w:r>
      <w:r w:rsidRPr="00883A4C">
        <w:rPr>
          <w:rFonts w:ascii="Times New Roman" w:hAnsi="Times New Roman"/>
          <w:b/>
          <w:sz w:val="24"/>
          <w:szCs w:val="24"/>
        </w:rPr>
        <w:t xml:space="preserve">. Сведения о порядке сбора информации и методике расчёта показателей комплекса процессных мероприятий </w:t>
      </w:r>
    </w:p>
    <w:p w:rsidR="00AE3394" w:rsidRDefault="00AE3394" w:rsidP="00AE3394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5267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"/>
        <w:gridCol w:w="1601"/>
        <w:gridCol w:w="904"/>
        <w:gridCol w:w="1560"/>
        <w:gridCol w:w="1559"/>
        <w:gridCol w:w="1843"/>
        <w:gridCol w:w="1701"/>
        <w:gridCol w:w="2201"/>
        <w:gridCol w:w="1619"/>
        <w:gridCol w:w="1889"/>
      </w:tblGrid>
      <w:tr w:rsidR="00AE3394" w:rsidRPr="00ED0288" w:rsidTr="00605754">
        <w:trPr>
          <w:trHeight w:val="2270"/>
        </w:trPr>
        <w:tc>
          <w:tcPr>
            <w:tcW w:w="390" w:type="dxa"/>
          </w:tcPr>
          <w:p w:rsidR="00AE3394" w:rsidRPr="00ED0288" w:rsidRDefault="00AE3394" w:rsidP="00605754">
            <w:pPr>
              <w:jc w:val="center"/>
            </w:pPr>
            <w:r w:rsidRPr="00ED0288">
              <w:t>№</w:t>
            </w:r>
          </w:p>
          <w:p w:rsidR="00AE3394" w:rsidRPr="00ED0288" w:rsidRDefault="00AE3394" w:rsidP="00605754">
            <w:pPr>
              <w:jc w:val="center"/>
            </w:pPr>
            <w:r w:rsidRPr="00ED0288">
              <w:t>п/п</w:t>
            </w:r>
          </w:p>
        </w:tc>
        <w:tc>
          <w:tcPr>
            <w:tcW w:w="1601" w:type="dxa"/>
          </w:tcPr>
          <w:p w:rsidR="00AE3394" w:rsidRPr="00ED0288" w:rsidRDefault="00AE3394" w:rsidP="00605754">
            <w:r w:rsidRPr="00ED0288">
              <w:t>Наименование показателя</w:t>
            </w:r>
          </w:p>
        </w:tc>
        <w:tc>
          <w:tcPr>
            <w:tcW w:w="904" w:type="dxa"/>
          </w:tcPr>
          <w:p w:rsidR="00AE3394" w:rsidRPr="00ED0288" w:rsidRDefault="00AE3394" w:rsidP="00605754">
            <w:pPr>
              <w:jc w:val="center"/>
            </w:pPr>
            <w:r w:rsidRPr="00ED0288">
              <w:t>Единица измерения (по ОКЕИ)</w:t>
            </w:r>
          </w:p>
        </w:tc>
        <w:tc>
          <w:tcPr>
            <w:tcW w:w="1560" w:type="dxa"/>
          </w:tcPr>
          <w:p w:rsidR="00AE3394" w:rsidRPr="00ED0288" w:rsidRDefault="00AE3394" w:rsidP="00605754">
            <w:r w:rsidRPr="00ED0288">
              <w:t>Определение показателя &lt;</w:t>
            </w:r>
            <w:r>
              <w:t>33</w:t>
            </w:r>
            <w:r w:rsidRPr="00ED0288">
              <w:t>&gt;</w:t>
            </w:r>
          </w:p>
        </w:tc>
        <w:tc>
          <w:tcPr>
            <w:tcW w:w="1559" w:type="dxa"/>
          </w:tcPr>
          <w:p w:rsidR="00AE3394" w:rsidRPr="00ED0288" w:rsidRDefault="00AE3394" w:rsidP="00605754">
            <w:r w:rsidRPr="00ED0288">
              <w:t>Динамика показателя &lt;</w:t>
            </w:r>
            <w:r>
              <w:t>3</w:t>
            </w:r>
            <w:r w:rsidRPr="00ED0288">
              <w:t>4&gt;</w:t>
            </w:r>
          </w:p>
        </w:tc>
        <w:tc>
          <w:tcPr>
            <w:tcW w:w="1843" w:type="dxa"/>
          </w:tcPr>
          <w:p w:rsidR="00AE3394" w:rsidRPr="00ED0288" w:rsidRDefault="00AE3394" w:rsidP="00605754">
            <w:r w:rsidRPr="00ED0288">
              <w:t>Метод расчета &lt;</w:t>
            </w:r>
            <w:r>
              <w:t>35</w:t>
            </w:r>
            <w:r w:rsidRPr="00ED0288">
              <w:t>&gt;</w:t>
            </w:r>
          </w:p>
        </w:tc>
        <w:tc>
          <w:tcPr>
            <w:tcW w:w="1701" w:type="dxa"/>
          </w:tcPr>
          <w:p w:rsidR="00AE3394" w:rsidRPr="00ED0288" w:rsidRDefault="00AE3394" w:rsidP="00605754">
            <w:r w:rsidRPr="00ED0288">
              <w:t>Алгоритм формирования (формула) и методологические пояснения к показателю &lt;</w:t>
            </w:r>
            <w:r>
              <w:t>36</w:t>
            </w:r>
            <w:r w:rsidRPr="00ED0288">
              <w:t>&gt;</w:t>
            </w:r>
          </w:p>
        </w:tc>
        <w:tc>
          <w:tcPr>
            <w:tcW w:w="2201" w:type="dxa"/>
          </w:tcPr>
          <w:p w:rsidR="00AE3394" w:rsidRPr="00ED0288" w:rsidRDefault="00AE3394" w:rsidP="00605754">
            <w:r w:rsidRPr="00ED0288">
              <w:t>Показатели, используемые в формуле &lt;</w:t>
            </w:r>
            <w:r>
              <w:t>37</w:t>
            </w:r>
            <w:r w:rsidRPr="00ED0288">
              <w:t>&gt;</w:t>
            </w:r>
          </w:p>
        </w:tc>
        <w:tc>
          <w:tcPr>
            <w:tcW w:w="1619" w:type="dxa"/>
          </w:tcPr>
          <w:p w:rsidR="00AE3394" w:rsidRPr="00ED0288" w:rsidRDefault="00AE3394" w:rsidP="00605754">
            <w:r w:rsidRPr="00ED0288">
              <w:t>Метод сбора информации, индекс формы отчетности &lt;</w:t>
            </w:r>
            <w:r>
              <w:t>38</w:t>
            </w:r>
            <w:r w:rsidRPr="00ED0288">
              <w:t>&gt;</w:t>
            </w:r>
          </w:p>
        </w:tc>
        <w:tc>
          <w:tcPr>
            <w:tcW w:w="1889" w:type="dxa"/>
          </w:tcPr>
          <w:p w:rsidR="00AE3394" w:rsidRPr="00ED0288" w:rsidRDefault="00AE3394" w:rsidP="00605754">
            <w:r w:rsidRPr="00ED0288">
              <w:t>Ответственные за сбор данных по показателю &lt;</w:t>
            </w:r>
            <w:r>
              <w:t>39</w:t>
            </w:r>
            <w:r w:rsidRPr="00ED0288">
              <w:t>&gt;</w:t>
            </w:r>
          </w:p>
        </w:tc>
      </w:tr>
      <w:tr w:rsidR="00AE3394" w:rsidRPr="00ED0288" w:rsidTr="00605754">
        <w:trPr>
          <w:trHeight w:val="493"/>
        </w:trPr>
        <w:tc>
          <w:tcPr>
            <w:tcW w:w="390" w:type="dxa"/>
          </w:tcPr>
          <w:p w:rsidR="00AE3394" w:rsidRPr="00ED0288" w:rsidRDefault="00AE3394" w:rsidP="00605754">
            <w:pPr>
              <w:jc w:val="center"/>
            </w:pPr>
            <w:r w:rsidRPr="00ED0288">
              <w:t>1</w:t>
            </w:r>
          </w:p>
        </w:tc>
        <w:tc>
          <w:tcPr>
            <w:tcW w:w="1601" w:type="dxa"/>
          </w:tcPr>
          <w:p w:rsidR="00AE3394" w:rsidRPr="00ED0288" w:rsidRDefault="00AE3394" w:rsidP="00605754">
            <w:pPr>
              <w:jc w:val="center"/>
            </w:pPr>
            <w:r w:rsidRPr="00ED0288">
              <w:t>2</w:t>
            </w:r>
          </w:p>
        </w:tc>
        <w:tc>
          <w:tcPr>
            <w:tcW w:w="904" w:type="dxa"/>
          </w:tcPr>
          <w:p w:rsidR="00AE3394" w:rsidRPr="00ED0288" w:rsidRDefault="00AE3394" w:rsidP="00605754">
            <w:pPr>
              <w:jc w:val="center"/>
            </w:pPr>
            <w:r w:rsidRPr="00ED0288">
              <w:t>3</w:t>
            </w:r>
          </w:p>
        </w:tc>
        <w:tc>
          <w:tcPr>
            <w:tcW w:w="1560" w:type="dxa"/>
          </w:tcPr>
          <w:p w:rsidR="00AE3394" w:rsidRPr="00ED0288" w:rsidRDefault="00AE3394" w:rsidP="00605754">
            <w:pPr>
              <w:jc w:val="center"/>
            </w:pPr>
            <w:r w:rsidRPr="00ED0288">
              <w:t>4</w:t>
            </w:r>
          </w:p>
        </w:tc>
        <w:tc>
          <w:tcPr>
            <w:tcW w:w="1559" w:type="dxa"/>
          </w:tcPr>
          <w:p w:rsidR="00AE3394" w:rsidRPr="00ED0288" w:rsidRDefault="00AE3394" w:rsidP="00605754">
            <w:pPr>
              <w:jc w:val="center"/>
            </w:pPr>
            <w:r w:rsidRPr="00ED0288">
              <w:t>5</w:t>
            </w:r>
          </w:p>
        </w:tc>
        <w:tc>
          <w:tcPr>
            <w:tcW w:w="1843" w:type="dxa"/>
          </w:tcPr>
          <w:p w:rsidR="00AE3394" w:rsidRPr="00ED0288" w:rsidRDefault="00AE3394" w:rsidP="00605754">
            <w:pPr>
              <w:jc w:val="center"/>
            </w:pPr>
            <w:r w:rsidRPr="00ED0288">
              <w:t>6</w:t>
            </w:r>
          </w:p>
        </w:tc>
        <w:tc>
          <w:tcPr>
            <w:tcW w:w="1701" w:type="dxa"/>
          </w:tcPr>
          <w:p w:rsidR="00AE3394" w:rsidRPr="00ED0288" w:rsidRDefault="00AE3394" w:rsidP="00605754">
            <w:pPr>
              <w:jc w:val="center"/>
            </w:pPr>
            <w:r w:rsidRPr="00ED0288">
              <w:t>7</w:t>
            </w:r>
          </w:p>
        </w:tc>
        <w:tc>
          <w:tcPr>
            <w:tcW w:w="2201" w:type="dxa"/>
          </w:tcPr>
          <w:p w:rsidR="00AE3394" w:rsidRPr="00ED0288" w:rsidRDefault="00AE3394" w:rsidP="00605754">
            <w:pPr>
              <w:jc w:val="center"/>
            </w:pPr>
            <w:r w:rsidRPr="00ED0288">
              <w:t>8</w:t>
            </w:r>
          </w:p>
        </w:tc>
        <w:tc>
          <w:tcPr>
            <w:tcW w:w="1619" w:type="dxa"/>
          </w:tcPr>
          <w:p w:rsidR="00AE3394" w:rsidRPr="00ED0288" w:rsidRDefault="00AE3394" w:rsidP="00605754">
            <w:pPr>
              <w:jc w:val="center"/>
            </w:pPr>
            <w:r w:rsidRPr="00ED0288">
              <w:t>9</w:t>
            </w:r>
          </w:p>
        </w:tc>
        <w:tc>
          <w:tcPr>
            <w:tcW w:w="1889" w:type="dxa"/>
          </w:tcPr>
          <w:p w:rsidR="00AE3394" w:rsidRPr="00ED0288" w:rsidRDefault="00AE3394" w:rsidP="00605754">
            <w:pPr>
              <w:jc w:val="center"/>
            </w:pPr>
            <w:r w:rsidRPr="00ED0288">
              <w:t>10</w:t>
            </w:r>
          </w:p>
        </w:tc>
      </w:tr>
      <w:tr w:rsidR="00AD4CF6" w:rsidRPr="00ED0288" w:rsidTr="00462A95">
        <w:trPr>
          <w:trHeight w:val="493"/>
        </w:trPr>
        <w:tc>
          <w:tcPr>
            <w:tcW w:w="390" w:type="dxa"/>
          </w:tcPr>
          <w:p w:rsidR="00AD4CF6" w:rsidRPr="00AE3394" w:rsidRDefault="00AD4CF6" w:rsidP="00AD4CF6">
            <w:pPr>
              <w:jc w:val="center"/>
            </w:pPr>
            <w: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CF6" w:rsidRPr="00C55B0F" w:rsidRDefault="00AD4CF6" w:rsidP="00AD4CF6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Отношение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  <w:tc>
          <w:tcPr>
            <w:tcW w:w="904" w:type="dxa"/>
          </w:tcPr>
          <w:p w:rsidR="00AD4CF6" w:rsidRPr="00AE3394" w:rsidRDefault="00AD4CF6" w:rsidP="00AD4CF6">
            <w:pPr>
              <w:jc w:val="center"/>
            </w:pPr>
          </w:p>
          <w:p w:rsidR="00AD4CF6" w:rsidRPr="00AE3394" w:rsidRDefault="00AD4CF6" w:rsidP="00AD4CF6">
            <w:pPr>
              <w:jc w:val="center"/>
            </w:pPr>
            <w:r>
              <w:t>%</w:t>
            </w:r>
          </w:p>
        </w:tc>
        <w:tc>
          <w:tcPr>
            <w:tcW w:w="1560" w:type="dxa"/>
          </w:tcPr>
          <w:p w:rsidR="00AD4CF6" w:rsidRPr="00AE3394" w:rsidRDefault="00AD4CF6" w:rsidP="00AD4CF6">
            <w:pPr>
              <w:jc w:val="center"/>
            </w:pPr>
            <w:r>
              <w:t>Определяется о</w:t>
            </w:r>
            <w:r w:rsidRPr="00AD4CF6">
              <w:t>тношение средней заработной платы педагогических работников дополнительного образования в области физической культуры и спорта к средней заработной плате по Вологодской области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F6" w:rsidRPr="00990D66" w:rsidRDefault="00AD4CF6" w:rsidP="00AD4CF6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F6" w:rsidRPr="00990D66" w:rsidRDefault="00AD4CF6" w:rsidP="00AD4CF6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дискретный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F6" w:rsidRPr="00BE5032" w:rsidRDefault="00AD4CF6" w:rsidP="00AD4CF6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  <w:lang w:val="en-US"/>
              </w:rPr>
              <w:t>S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зп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=(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Сзпдо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/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Сзпоо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>)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х100%</w:t>
            </w:r>
          </w:p>
        </w:tc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CF6" w:rsidRPr="00BE5032" w:rsidRDefault="00AD4CF6" w:rsidP="00AD4CF6">
            <w:pPr>
              <w:rPr>
                <w:rFonts w:eastAsia="Calibri"/>
                <w:color w:val="auto"/>
                <w:sz w:val="22"/>
                <w:szCs w:val="22"/>
              </w:rPr>
            </w:pPr>
            <w:r w:rsidRPr="00BE5032">
              <w:rPr>
                <w:rFonts w:eastAsia="Calibri"/>
                <w:color w:val="auto"/>
                <w:sz w:val="22"/>
                <w:szCs w:val="22"/>
                <w:lang w:val="en-US"/>
              </w:rPr>
              <w:t>S</w:t>
            </w: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зп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 –значение показателя (%)</w:t>
            </w:r>
          </w:p>
          <w:p w:rsidR="00AD4CF6" w:rsidRPr="00BE5032" w:rsidRDefault="00AD4CF6" w:rsidP="00AD4CF6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E5032">
              <w:rPr>
                <w:rFonts w:eastAsia="Calibri"/>
                <w:color w:val="auto"/>
                <w:sz w:val="22"/>
                <w:szCs w:val="22"/>
              </w:rPr>
              <w:t>Сзпдо</w:t>
            </w:r>
            <w:proofErr w:type="spellEnd"/>
            <w:r w:rsidRPr="00BE5032">
              <w:rPr>
                <w:rFonts w:eastAsia="Calibri"/>
                <w:color w:val="auto"/>
                <w:sz w:val="22"/>
                <w:szCs w:val="22"/>
              </w:rPr>
              <w:t xml:space="preserve">- средняя заработная плата работников </w:t>
            </w:r>
            <w:r w:rsidRPr="00BE5032">
              <w:rPr>
                <w:rFonts w:eastAsia="Calibri"/>
                <w:sz w:val="22"/>
                <w:szCs w:val="22"/>
              </w:rPr>
              <w:t>дополнительного образования в области физической культуры и спорта, руб.</w:t>
            </w:r>
          </w:p>
          <w:p w:rsidR="00AD4CF6" w:rsidRPr="00990D66" w:rsidRDefault="00AD4CF6" w:rsidP="00AD4CF6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BE5032">
              <w:rPr>
                <w:rFonts w:eastAsia="Calibri"/>
                <w:sz w:val="22"/>
                <w:szCs w:val="22"/>
              </w:rPr>
              <w:t>Сзпоо</w:t>
            </w:r>
            <w:proofErr w:type="spellEnd"/>
            <w:r w:rsidRPr="00BE5032">
              <w:rPr>
                <w:rFonts w:eastAsia="Calibri"/>
                <w:sz w:val="22"/>
                <w:szCs w:val="22"/>
              </w:rPr>
              <w:t xml:space="preserve"> - средняя заработная плата по </w:t>
            </w:r>
            <w:r w:rsidRPr="00BE5032">
              <w:rPr>
                <w:rFonts w:eastAsia="Calibri"/>
                <w:color w:val="auto"/>
                <w:sz w:val="22"/>
                <w:szCs w:val="22"/>
                <w:lang w:eastAsia="en-US"/>
              </w:rPr>
              <w:t>Вологодской области, руб.</w:t>
            </w:r>
          </w:p>
        </w:tc>
        <w:tc>
          <w:tcPr>
            <w:tcW w:w="1619" w:type="dxa"/>
          </w:tcPr>
          <w:p w:rsidR="00AD4CF6" w:rsidRPr="00ED0288" w:rsidRDefault="00AD4CF6" w:rsidP="00AD4CF6">
            <w:pPr>
              <w:jc w:val="center"/>
            </w:pPr>
            <w:r>
              <w:t>1</w:t>
            </w:r>
          </w:p>
        </w:tc>
        <w:tc>
          <w:tcPr>
            <w:tcW w:w="1889" w:type="dxa"/>
          </w:tcPr>
          <w:p w:rsidR="00AD4CF6" w:rsidRPr="00ED0288" w:rsidRDefault="00AD4CF6" w:rsidP="00AD4CF6">
            <w:pPr>
              <w:jc w:val="center"/>
            </w:pPr>
            <w:r w:rsidRPr="00F4649B">
              <w:t>Администрация Кичменгско-Городецкого муниципального округа</w:t>
            </w:r>
          </w:p>
        </w:tc>
      </w:tr>
    </w:tbl>
    <w:p w:rsidR="00AD4CF6" w:rsidRDefault="00AD4CF6">
      <w:pPr>
        <w:rPr>
          <w:sz w:val="20"/>
        </w:rPr>
      </w:pPr>
      <w:r>
        <w:rPr>
          <w:sz w:val="20"/>
        </w:rPr>
        <w:br w:type="page"/>
      </w:r>
    </w:p>
    <w:p w:rsidR="00A42926" w:rsidRPr="00CA3856" w:rsidRDefault="00A42926" w:rsidP="00A42926">
      <w:pPr>
        <w:shd w:val="clear" w:color="auto" w:fill="FFFFFF"/>
        <w:ind w:left="851"/>
        <w:jc w:val="center"/>
        <w:rPr>
          <w:sz w:val="20"/>
        </w:rPr>
      </w:pPr>
      <w:r w:rsidRPr="00CA3856">
        <w:rPr>
          <w:sz w:val="20"/>
        </w:rPr>
        <w:lastRenderedPageBreak/>
        <w:t>ПАСПОРТ</w:t>
      </w:r>
    </w:p>
    <w:p w:rsidR="00A42926" w:rsidRPr="003D466E" w:rsidRDefault="0074731E" w:rsidP="00A42926">
      <w:pPr>
        <w:shd w:val="clear" w:color="auto" w:fill="FFFFFF"/>
        <w:ind w:left="57" w:firstLine="709"/>
        <w:jc w:val="center"/>
        <w:rPr>
          <w:bCs/>
          <w:sz w:val="20"/>
        </w:rPr>
      </w:pPr>
      <w:r w:rsidRPr="003D466E">
        <w:rPr>
          <w:sz w:val="22"/>
          <w:szCs w:val="22"/>
        </w:rPr>
        <w:t>Муниципального проекта</w:t>
      </w:r>
      <w:r w:rsidR="003D466E" w:rsidRPr="003D466E">
        <w:rPr>
          <w:sz w:val="22"/>
          <w:szCs w:val="22"/>
        </w:rPr>
        <w:t>,</w:t>
      </w:r>
      <w:r w:rsidRPr="003D466E">
        <w:rPr>
          <w:sz w:val="22"/>
          <w:szCs w:val="22"/>
        </w:rPr>
        <w:t xml:space="preserve"> </w:t>
      </w:r>
      <w:r w:rsidR="003D466E">
        <w:rPr>
          <w:sz w:val="22"/>
          <w:szCs w:val="22"/>
        </w:rPr>
        <w:t>связанного</w:t>
      </w:r>
      <w:r w:rsidRPr="003D466E">
        <w:rPr>
          <w:sz w:val="22"/>
          <w:szCs w:val="22"/>
        </w:rPr>
        <w:t xml:space="preserve">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</w:r>
      <w:r w:rsidR="00A42926" w:rsidRPr="003D466E">
        <w:rPr>
          <w:bCs/>
          <w:sz w:val="20"/>
        </w:rPr>
        <w:t xml:space="preserve"> </w:t>
      </w:r>
    </w:p>
    <w:p w:rsidR="00A42926" w:rsidRPr="00CF0FEF" w:rsidRDefault="00A42926" w:rsidP="00A42926">
      <w:pPr>
        <w:shd w:val="clear" w:color="auto" w:fill="FFFFFF"/>
        <w:ind w:left="57" w:firstLine="709"/>
        <w:jc w:val="center"/>
        <w:rPr>
          <w:b/>
          <w:bCs/>
          <w:sz w:val="20"/>
        </w:rPr>
      </w:pPr>
    </w:p>
    <w:p w:rsidR="00A42926" w:rsidRPr="00CF0FEF" w:rsidRDefault="00A42926" w:rsidP="00A42926">
      <w:pPr>
        <w:shd w:val="clear" w:color="auto" w:fill="FFFFFF"/>
        <w:ind w:left="2722"/>
        <w:jc w:val="center"/>
        <w:rPr>
          <w:sz w:val="20"/>
        </w:rPr>
      </w:pPr>
      <w:r w:rsidRPr="00CF0FEF">
        <w:rPr>
          <w:sz w:val="20"/>
        </w:rPr>
        <w:t>1. Общие сведения о проекте</w:t>
      </w:r>
    </w:p>
    <w:p w:rsidR="00A42926" w:rsidRPr="00CF0FEF" w:rsidRDefault="00A42926" w:rsidP="00A42926">
      <w:pPr>
        <w:shd w:val="clear" w:color="auto" w:fill="FFFFFF"/>
        <w:ind w:left="2722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A42926" w:rsidRPr="00CF0FEF" w:rsidTr="00605754">
        <w:trPr>
          <w:trHeight w:val="540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:rsidR="00A42926" w:rsidRPr="00CF0FEF" w:rsidRDefault="00826B74" w:rsidP="00605754">
            <w:pPr>
              <w:rPr>
                <w:sz w:val="20"/>
              </w:rPr>
            </w:pPr>
            <w:r w:rsidRPr="00826B74">
              <w:rPr>
                <w:sz w:val="20"/>
              </w:rPr>
              <w:t>Муниципальный проект: связанный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AE6088" w:rsidRDefault="00A42926" w:rsidP="00605754">
            <w:pPr>
              <w:rPr>
                <w:sz w:val="20"/>
              </w:rPr>
            </w:pPr>
            <w:r w:rsidRPr="00AE6088">
              <w:rPr>
                <w:sz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:rsidR="00A42926" w:rsidRPr="00AE6088" w:rsidRDefault="00A42926" w:rsidP="00605754">
            <w:pPr>
              <w:rPr>
                <w:sz w:val="20"/>
              </w:rPr>
            </w:pPr>
            <w:r w:rsidRPr="00AE6088">
              <w:rPr>
                <w:sz w:val="20"/>
              </w:rPr>
              <w:t>Инициативная заявка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:rsidR="00A42926" w:rsidRPr="00CF0FEF" w:rsidRDefault="005E2591" w:rsidP="00605754">
            <w:pPr>
              <w:rPr>
                <w:sz w:val="20"/>
              </w:rPr>
            </w:pPr>
            <w:r>
              <w:rPr>
                <w:sz w:val="20"/>
              </w:rPr>
              <w:t>01.01.2026 - 31.12.2028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:rsidR="00A42926" w:rsidRPr="00CF0FEF" w:rsidRDefault="00F03767" w:rsidP="00605754">
            <w:pPr>
              <w:rPr>
                <w:sz w:val="20"/>
              </w:rPr>
            </w:pPr>
            <w:r>
              <w:rPr>
                <w:sz w:val="20"/>
              </w:rPr>
              <w:t>Китаева Ольга Вениаминовна</w:t>
            </w:r>
            <w:r w:rsidR="00A42926" w:rsidRPr="00CF0FEF">
              <w:rPr>
                <w:sz w:val="20"/>
              </w:rPr>
              <w:t xml:space="preserve"> – </w:t>
            </w:r>
            <w:r>
              <w:rPr>
                <w:sz w:val="20"/>
              </w:rPr>
              <w:t xml:space="preserve">первый </w:t>
            </w:r>
            <w:r w:rsidR="00A42926" w:rsidRPr="00CF0FEF">
              <w:rPr>
                <w:sz w:val="20"/>
              </w:rPr>
              <w:t>заместитель главы администрации ок</w:t>
            </w:r>
            <w:r>
              <w:rPr>
                <w:sz w:val="20"/>
              </w:rPr>
              <w:t>руга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:rsidR="00A42926" w:rsidRPr="00CF0FEF" w:rsidRDefault="00DF12CC" w:rsidP="00605754">
            <w:pPr>
              <w:rPr>
                <w:sz w:val="20"/>
              </w:rPr>
            </w:pPr>
            <w:r>
              <w:rPr>
                <w:sz w:val="20"/>
              </w:rPr>
              <w:t>Лужинский Игорь Александрович – председатель комитета по физической культуре и спорту администрации округа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:rsidR="00A42926" w:rsidRPr="00CF0FEF" w:rsidRDefault="00DC2FE8" w:rsidP="00605754">
            <w:pPr>
              <w:rPr>
                <w:sz w:val="20"/>
              </w:rPr>
            </w:pPr>
            <w:r>
              <w:rPr>
                <w:sz w:val="20"/>
              </w:rPr>
              <w:t>Никонов Иван Игоревич – главный специалист председатель комитета по физической культуре и спорту администрации округа</w:t>
            </w:r>
            <w:r w:rsidR="00794360">
              <w:rPr>
                <w:sz w:val="20"/>
              </w:rPr>
              <w:t xml:space="preserve"> </w:t>
            </w:r>
          </w:p>
        </w:tc>
      </w:tr>
      <w:tr w:rsidR="00A42926" w:rsidRPr="00CF0FEF" w:rsidTr="00605754">
        <w:trPr>
          <w:trHeight w:val="539"/>
        </w:trPr>
        <w:tc>
          <w:tcPr>
            <w:tcW w:w="6380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jc w:val="center"/>
        <w:rPr>
          <w:b/>
          <w:bCs/>
          <w:sz w:val="20"/>
        </w:rPr>
      </w:pPr>
    </w:p>
    <w:p w:rsidR="00A42926" w:rsidRPr="00CF0FEF" w:rsidRDefault="00A42926" w:rsidP="00A42926">
      <w:pPr>
        <w:shd w:val="clear" w:color="auto" w:fill="FFFFFF"/>
        <w:jc w:val="center"/>
        <w:rPr>
          <w:b/>
          <w:bCs/>
          <w:sz w:val="20"/>
        </w:rPr>
      </w:pPr>
      <w:r w:rsidRPr="00CF0FEF">
        <w:rPr>
          <w:b/>
          <w:bCs/>
          <w:sz w:val="20"/>
        </w:rPr>
        <w:t xml:space="preserve">                            </w:t>
      </w:r>
      <w:r w:rsidRPr="00CF0FEF">
        <w:rPr>
          <w:sz w:val="20"/>
        </w:rPr>
        <w:t>2. Цели и показатели проекта</w:t>
      </w:r>
    </w:p>
    <w:p w:rsidR="00A42926" w:rsidRPr="00CF0FEF" w:rsidRDefault="00A42926" w:rsidP="00A42926">
      <w:pPr>
        <w:shd w:val="clear" w:color="auto" w:fill="FFFFFF"/>
        <w:jc w:val="center"/>
        <w:rPr>
          <w:b/>
          <w:bCs/>
          <w:sz w:val="20"/>
        </w:rPr>
      </w:pPr>
    </w:p>
    <w:tbl>
      <w:tblPr>
        <w:tblStyle w:val="afffff7"/>
        <w:tblW w:w="14204" w:type="dxa"/>
        <w:tblInd w:w="-176" w:type="dxa"/>
        <w:tblLook w:val="04A0" w:firstRow="1" w:lastRow="0" w:firstColumn="1" w:lastColumn="0" w:noHBand="0" w:noVBand="1"/>
      </w:tblPr>
      <w:tblGrid>
        <w:gridCol w:w="3551"/>
        <w:gridCol w:w="3375"/>
        <w:gridCol w:w="1163"/>
        <w:gridCol w:w="987"/>
        <w:gridCol w:w="1765"/>
        <w:gridCol w:w="1765"/>
        <w:gridCol w:w="1598"/>
      </w:tblGrid>
      <w:tr w:rsidR="00A42926" w:rsidRPr="00CF0FEF" w:rsidTr="00624946">
        <w:trPr>
          <w:trHeight w:val="218"/>
        </w:trPr>
        <w:tc>
          <w:tcPr>
            <w:tcW w:w="3551" w:type="dxa"/>
            <w:vAlign w:val="center"/>
          </w:tcPr>
          <w:p w:rsidR="00A42926" w:rsidRPr="00571A71" w:rsidRDefault="00A42926" w:rsidP="00605754">
            <w:pPr>
              <w:rPr>
                <w:sz w:val="20"/>
                <w:highlight w:val="yellow"/>
              </w:rPr>
            </w:pPr>
            <w:r w:rsidRPr="00571A71">
              <w:rPr>
                <w:sz w:val="20"/>
              </w:rPr>
              <w:t>Цель проекта</w:t>
            </w:r>
          </w:p>
        </w:tc>
        <w:tc>
          <w:tcPr>
            <w:tcW w:w="10653" w:type="dxa"/>
            <w:gridSpan w:val="6"/>
            <w:vAlign w:val="center"/>
          </w:tcPr>
          <w:p w:rsidR="002F0EF5" w:rsidRPr="00571A71" w:rsidRDefault="00A42926" w:rsidP="002F0EF5">
            <w:pPr>
              <w:widowControl w:val="0"/>
              <w:jc w:val="both"/>
              <w:rPr>
                <w:rFonts w:eastAsia="Calibri"/>
                <w:bCs/>
                <w:color w:val="auto"/>
                <w:sz w:val="20"/>
                <w:lang w:eastAsia="en-US"/>
              </w:rPr>
            </w:pPr>
            <w:r w:rsidRPr="00571A71">
              <w:t xml:space="preserve"> </w:t>
            </w:r>
            <w:r w:rsidRPr="00571A71">
              <w:rPr>
                <w:sz w:val="20"/>
              </w:rPr>
              <w:t>1</w:t>
            </w:r>
            <w:r w:rsidR="00CE48AE" w:rsidRPr="00571A71">
              <w:t xml:space="preserve"> </w:t>
            </w:r>
            <w:r w:rsidR="00CE48AE" w:rsidRPr="00571A71">
              <w:rPr>
                <w:sz w:val="20"/>
              </w:rPr>
              <w:t>Повышение доступности объектов спорта для занятий физической культурой и спортом</w:t>
            </w:r>
          </w:p>
          <w:p w:rsidR="00A42926" w:rsidRPr="00571A71" w:rsidRDefault="002F0EF5" w:rsidP="006B0C64">
            <w:pPr>
              <w:rPr>
                <w:sz w:val="20"/>
              </w:rPr>
            </w:pPr>
            <w:r w:rsidRPr="00571A71">
              <w:rPr>
                <w:sz w:val="20"/>
              </w:rPr>
              <w:t>2. Укрепление материально-технической базы муниципальных физкультурно-спортивных организаций</w:t>
            </w:r>
          </w:p>
        </w:tc>
      </w:tr>
      <w:tr w:rsidR="006038B4" w:rsidRPr="00CF0FEF" w:rsidTr="00624946">
        <w:trPr>
          <w:trHeight w:val="299"/>
        </w:trPr>
        <w:tc>
          <w:tcPr>
            <w:tcW w:w="3551" w:type="dxa"/>
            <w:vMerge w:val="restart"/>
            <w:vAlign w:val="center"/>
          </w:tcPr>
          <w:p w:rsidR="006038B4" w:rsidRPr="00CF0FEF" w:rsidRDefault="006038B4" w:rsidP="00605754">
            <w:pPr>
              <w:rPr>
                <w:sz w:val="20"/>
              </w:rPr>
            </w:pPr>
            <w:r>
              <w:rPr>
                <w:sz w:val="20"/>
              </w:rPr>
              <w:t>Показатели проекта  и их значения по годам</w:t>
            </w:r>
          </w:p>
        </w:tc>
        <w:tc>
          <w:tcPr>
            <w:tcW w:w="3375" w:type="dxa"/>
            <w:vMerge w:val="restart"/>
            <w:vAlign w:val="center"/>
          </w:tcPr>
          <w:p w:rsidR="006038B4" w:rsidRPr="00CF0FEF" w:rsidRDefault="006038B4" w:rsidP="00335E27">
            <w:pPr>
              <w:pStyle w:val="ConsPlusNormal"/>
              <w:ind w:firstLine="0"/>
              <w:jc w:val="both"/>
            </w:pPr>
            <w:r w:rsidRPr="00D82FE4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150" w:type="dxa"/>
            <w:gridSpan w:val="2"/>
            <w:vAlign w:val="center"/>
          </w:tcPr>
          <w:p w:rsidR="006038B4" w:rsidRPr="00CF0FEF" w:rsidRDefault="006038B4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Базовое значение </w:t>
            </w:r>
          </w:p>
        </w:tc>
        <w:tc>
          <w:tcPr>
            <w:tcW w:w="5128" w:type="dxa"/>
            <w:gridSpan w:val="3"/>
            <w:vAlign w:val="center"/>
          </w:tcPr>
          <w:p w:rsidR="006038B4" w:rsidRPr="00CF0FEF" w:rsidRDefault="006038B4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Целевое значение</w:t>
            </w:r>
          </w:p>
        </w:tc>
      </w:tr>
      <w:tr w:rsidR="006038B4" w:rsidRPr="00CF0FEF" w:rsidTr="00624946">
        <w:trPr>
          <w:trHeight w:val="218"/>
        </w:trPr>
        <w:tc>
          <w:tcPr>
            <w:tcW w:w="3551" w:type="dxa"/>
            <w:vMerge/>
            <w:vAlign w:val="center"/>
          </w:tcPr>
          <w:p w:rsidR="006038B4" w:rsidRPr="00CF0FEF" w:rsidRDefault="006038B4" w:rsidP="00605754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6038B4" w:rsidRPr="00CF0FEF" w:rsidRDefault="006038B4" w:rsidP="00605754">
            <w:pPr>
              <w:rPr>
                <w:sz w:val="20"/>
              </w:rPr>
            </w:pPr>
          </w:p>
        </w:tc>
        <w:tc>
          <w:tcPr>
            <w:tcW w:w="1163" w:type="dxa"/>
            <w:vAlign w:val="center"/>
          </w:tcPr>
          <w:p w:rsidR="006038B4" w:rsidRPr="00CF0FEF" w:rsidRDefault="006038B4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Значение </w:t>
            </w:r>
          </w:p>
        </w:tc>
        <w:tc>
          <w:tcPr>
            <w:tcW w:w="987" w:type="dxa"/>
            <w:vAlign w:val="center"/>
          </w:tcPr>
          <w:p w:rsidR="006038B4" w:rsidRPr="00CF0FEF" w:rsidRDefault="006038B4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Год</w:t>
            </w:r>
          </w:p>
        </w:tc>
        <w:tc>
          <w:tcPr>
            <w:tcW w:w="1765" w:type="dxa"/>
            <w:vAlign w:val="center"/>
          </w:tcPr>
          <w:p w:rsidR="006038B4" w:rsidRPr="00CF0FEF" w:rsidRDefault="002616B8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765" w:type="dxa"/>
            <w:vAlign w:val="center"/>
          </w:tcPr>
          <w:p w:rsidR="006038B4" w:rsidRPr="00CF0FEF" w:rsidRDefault="002616B8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598" w:type="dxa"/>
            <w:vAlign w:val="center"/>
          </w:tcPr>
          <w:p w:rsidR="006038B4" w:rsidRPr="00CF0FEF" w:rsidRDefault="002616B8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</w:tr>
      <w:tr w:rsidR="006038B4" w:rsidRPr="00CF0FEF" w:rsidTr="00624946">
        <w:trPr>
          <w:trHeight w:val="218"/>
        </w:trPr>
        <w:tc>
          <w:tcPr>
            <w:tcW w:w="3551" w:type="dxa"/>
            <w:vMerge/>
            <w:vAlign w:val="center"/>
          </w:tcPr>
          <w:p w:rsidR="006038B4" w:rsidRPr="00CF0FEF" w:rsidRDefault="006038B4" w:rsidP="004F36E5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6038B4" w:rsidRPr="00CF0FEF" w:rsidRDefault="006038B4" w:rsidP="004F36E5">
            <w:pPr>
              <w:rPr>
                <w:sz w:val="20"/>
              </w:rPr>
            </w:pPr>
          </w:p>
        </w:tc>
        <w:tc>
          <w:tcPr>
            <w:tcW w:w="1163" w:type="dxa"/>
          </w:tcPr>
          <w:p w:rsidR="006038B4" w:rsidRPr="00C852F8" w:rsidRDefault="00CE48AE" w:rsidP="004F36E5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C852F8">
              <w:rPr>
                <w:sz w:val="22"/>
                <w:szCs w:val="22"/>
              </w:rPr>
              <w:t>64,7</w:t>
            </w:r>
          </w:p>
        </w:tc>
        <w:tc>
          <w:tcPr>
            <w:tcW w:w="987" w:type="dxa"/>
          </w:tcPr>
          <w:p w:rsidR="006038B4" w:rsidRPr="00C852F8" w:rsidRDefault="00DF3CEB" w:rsidP="00CE48AE">
            <w:pPr>
              <w:spacing w:line="259" w:lineRule="auto"/>
              <w:rPr>
                <w:sz w:val="22"/>
                <w:szCs w:val="22"/>
              </w:rPr>
            </w:pPr>
            <w:r w:rsidRPr="00C852F8">
              <w:rPr>
                <w:sz w:val="22"/>
                <w:szCs w:val="22"/>
              </w:rPr>
              <w:t>202</w:t>
            </w:r>
            <w:r w:rsidR="00CE48AE" w:rsidRPr="00C852F8">
              <w:rPr>
                <w:sz w:val="22"/>
                <w:szCs w:val="22"/>
              </w:rPr>
              <w:t>5</w:t>
            </w:r>
          </w:p>
        </w:tc>
        <w:tc>
          <w:tcPr>
            <w:tcW w:w="1765" w:type="dxa"/>
          </w:tcPr>
          <w:p w:rsidR="006038B4" w:rsidRPr="00C852F8" w:rsidRDefault="00C852F8" w:rsidP="004F36E5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C852F8">
              <w:rPr>
                <w:sz w:val="22"/>
                <w:szCs w:val="22"/>
              </w:rPr>
              <w:t>64,8</w:t>
            </w:r>
          </w:p>
        </w:tc>
        <w:tc>
          <w:tcPr>
            <w:tcW w:w="1765" w:type="dxa"/>
          </w:tcPr>
          <w:p w:rsidR="006038B4" w:rsidRPr="00C852F8" w:rsidRDefault="00C852F8" w:rsidP="004F36E5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C852F8">
              <w:rPr>
                <w:sz w:val="22"/>
                <w:szCs w:val="22"/>
              </w:rPr>
              <w:t>64,8</w:t>
            </w:r>
          </w:p>
        </w:tc>
        <w:tc>
          <w:tcPr>
            <w:tcW w:w="1598" w:type="dxa"/>
          </w:tcPr>
          <w:p w:rsidR="006038B4" w:rsidRPr="00C852F8" w:rsidRDefault="00C852F8" w:rsidP="004F36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F8">
              <w:rPr>
                <w:rFonts w:ascii="Times New Roman" w:hAnsi="Times New Roman"/>
                <w:sz w:val="22"/>
                <w:szCs w:val="22"/>
              </w:rPr>
              <w:t>64,8</w:t>
            </w:r>
          </w:p>
        </w:tc>
      </w:tr>
      <w:tr w:rsidR="006038B4" w:rsidRPr="00CF0FEF" w:rsidTr="00624946">
        <w:trPr>
          <w:trHeight w:val="218"/>
        </w:trPr>
        <w:tc>
          <w:tcPr>
            <w:tcW w:w="3551" w:type="dxa"/>
            <w:vMerge/>
            <w:vAlign w:val="center"/>
          </w:tcPr>
          <w:p w:rsidR="006038B4" w:rsidRPr="00CF0FEF" w:rsidRDefault="006038B4" w:rsidP="004F36E5">
            <w:pPr>
              <w:rPr>
                <w:sz w:val="20"/>
              </w:rPr>
            </w:pPr>
          </w:p>
        </w:tc>
        <w:tc>
          <w:tcPr>
            <w:tcW w:w="3375" w:type="dxa"/>
            <w:vAlign w:val="center"/>
          </w:tcPr>
          <w:p w:rsidR="006038B4" w:rsidRDefault="00596D85" w:rsidP="004F36E5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0C60F9">
              <w:rPr>
                <w:spacing w:val="-2"/>
                <w:sz w:val="22"/>
                <w:szCs w:val="22"/>
              </w:rPr>
              <w:t>Обес</w:t>
            </w:r>
            <w:r>
              <w:rPr>
                <w:spacing w:val="-2"/>
                <w:sz w:val="22"/>
                <w:szCs w:val="22"/>
              </w:rPr>
              <w:t>печена деятельность</w:t>
            </w:r>
            <w:r w:rsidRPr="000C60F9">
              <w:rPr>
                <w:spacing w:val="-2"/>
                <w:sz w:val="22"/>
                <w:szCs w:val="22"/>
              </w:rPr>
              <w:t xml:space="preserve"> физкультурно-спортивных организаций</w:t>
            </w:r>
            <w:r w:rsidR="00F511E8">
              <w:rPr>
                <w:spacing w:val="-2"/>
                <w:sz w:val="22"/>
                <w:szCs w:val="22"/>
              </w:rPr>
              <w:t xml:space="preserve"> %</w:t>
            </w:r>
          </w:p>
        </w:tc>
        <w:tc>
          <w:tcPr>
            <w:tcW w:w="1163" w:type="dxa"/>
          </w:tcPr>
          <w:p w:rsidR="006038B4" w:rsidRPr="00C55B0F" w:rsidRDefault="00AB3AB7" w:rsidP="004F36E5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87" w:type="dxa"/>
          </w:tcPr>
          <w:p w:rsidR="006038B4" w:rsidRPr="00416E2B" w:rsidRDefault="00DF3CEB" w:rsidP="00416E2B">
            <w:pPr>
              <w:spacing w:line="259" w:lineRule="auto"/>
              <w:rPr>
                <w:sz w:val="22"/>
                <w:szCs w:val="22"/>
                <w:highlight w:val="yellow"/>
              </w:rPr>
            </w:pPr>
            <w:r w:rsidRPr="00C852F8">
              <w:rPr>
                <w:sz w:val="22"/>
                <w:szCs w:val="22"/>
              </w:rPr>
              <w:t>202</w:t>
            </w:r>
            <w:r w:rsidR="00416E2B" w:rsidRPr="00C852F8">
              <w:rPr>
                <w:sz w:val="22"/>
                <w:szCs w:val="22"/>
              </w:rPr>
              <w:t>5</w:t>
            </w:r>
          </w:p>
        </w:tc>
        <w:tc>
          <w:tcPr>
            <w:tcW w:w="1765" w:type="dxa"/>
          </w:tcPr>
          <w:p w:rsidR="006038B4" w:rsidRPr="00C55B0F" w:rsidRDefault="00F511E8" w:rsidP="004F36E5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65" w:type="dxa"/>
          </w:tcPr>
          <w:p w:rsidR="006038B4" w:rsidRPr="00C55B0F" w:rsidRDefault="00F511E8" w:rsidP="004F36E5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98" w:type="dxa"/>
          </w:tcPr>
          <w:p w:rsidR="006038B4" w:rsidRPr="00C55B0F" w:rsidRDefault="00F511E8" w:rsidP="004F36E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</w:tbl>
    <w:p w:rsidR="00A42926" w:rsidRPr="00CF0FEF" w:rsidRDefault="00A42926" w:rsidP="00A42926">
      <w:pPr>
        <w:shd w:val="clear" w:color="auto" w:fill="FFFFFF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lastRenderedPageBreak/>
        <w:t>3. Бюджет проекта</w:t>
      </w:r>
    </w:p>
    <w:p w:rsidR="00A42926" w:rsidRPr="00CF0FEF" w:rsidRDefault="00A42926" w:rsidP="00A42926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A42926" w:rsidRPr="00CF0FEF" w:rsidTr="00605754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Всего </w:t>
            </w:r>
          </w:p>
        </w:tc>
      </w:tr>
      <w:tr w:rsidR="00A42926" w:rsidRPr="00CF0FEF" w:rsidTr="00605754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:rsidR="00A42926" w:rsidRPr="00CF0FEF" w:rsidRDefault="00DB5462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559" w:type="dxa"/>
            <w:vAlign w:val="center"/>
          </w:tcPr>
          <w:p w:rsidR="00A42926" w:rsidRPr="00CF0FEF" w:rsidRDefault="00DB5462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559" w:type="dxa"/>
            <w:vAlign w:val="center"/>
          </w:tcPr>
          <w:p w:rsidR="00A42926" w:rsidRPr="00CF0FEF" w:rsidRDefault="00DB5462" w:rsidP="0060575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3657" w:type="dxa"/>
            <w:vMerge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</w:p>
        </w:tc>
      </w:tr>
      <w:tr w:rsidR="00A42926" w:rsidRPr="00CF0FEF" w:rsidTr="00605754">
        <w:trPr>
          <w:trHeight w:val="539"/>
        </w:trPr>
        <w:tc>
          <w:tcPr>
            <w:tcW w:w="3178" w:type="dxa"/>
            <w:vMerge w:val="restart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Бюджетные источники, </w:t>
            </w:r>
            <w:proofErr w:type="spellStart"/>
            <w:r w:rsidRPr="00CF0FEF">
              <w:rPr>
                <w:sz w:val="20"/>
              </w:rPr>
              <w:t>тыс.руб</w:t>
            </w:r>
            <w:proofErr w:type="spellEnd"/>
            <w:r w:rsidRPr="00CF0FEF">
              <w:rPr>
                <w:sz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3657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</w:p>
        </w:tc>
      </w:tr>
      <w:tr w:rsidR="009D7230" w:rsidRPr="00CF0FEF" w:rsidTr="00605754">
        <w:trPr>
          <w:trHeight w:val="539"/>
        </w:trPr>
        <w:tc>
          <w:tcPr>
            <w:tcW w:w="3178" w:type="dxa"/>
            <w:vMerge/>
            <w:vAlign w:val="center"/>
          </w:tcPr>
          <w:p w:rsidR="009D7230" w:rsidRPr="00CF0FEF" w:rsidRDefault="009D7230" w:rsidP="009D7230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9D7230" w:rsidRPr="00CF0FEF" w:rsidRDefault="009D7230" w:rsidP="009D7230">
            <w:pPr>
              <w:rPr>
                <w:sz w:val="20"/>
              </w:rPr>
            </w:pPr>
            <w:r w:rsidRPr="00CF0FEF">
              <w:rPr>
                <w:sz w:val="20"/>
              </w:rPr>
              <w:t>Местный бюджет</w:t>
            </w:r>
          </w:p>
        </w:tc>
        <w:tc>
          <w:tcPr>
            <w:tcW w:w="1560" w:type="dxa"/>
          </w:tcPr>
          <w:p w:rsidR="009D7230" w:rsidRPr="00243766" w:rsidRDefault="0052090A" w:rsidP="009D7230">
            <w:pPr>
              <w:jc w:val="center"/>
              <w:rPr>
                <w:sz w:val="22"/>
                <w:szCs w:val="22"/>
              </w:rPr>
            </w:pPr>
            <w:r w:rsidRPr="00243766">
              <w:rPr>
                <w:sz w:val="22"/>
                <w:szCs w:val="22"/>
              </w:rPr>
              <w:t>29,3</w:t>
            </w:r>
          </w:p>
        </w:tc>
        <w:tc>
          <w:tcPr>
            <w:tcW w:w="1559" w:type="dxa"/>
          </w:tcPr>
          <w:p w:rsidR="009D7230" w:rsidRPr="00243766" w:rsidRDefault="0052090A" w:rsidP="009D7230">
            <w:pPr>
              <w:jc w:val="center"/>
              <w:rPr>
                <w:sz w:val="22"/>
                <w:szCs w:val="22"/>
              </w:rPr>
            </w:pPr>
            <w:r w:rsidRPr="00243766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9D7230" w:rsidRPr="00243766" w:rsidRDefault="0052090A" w:rsidP="009D7230">
            <w:pPr>
              <w:jc w:val="center"/>
              <w:rPr>
                <w:sz w:val="22"/>
                <w:szCs w:val="22"/>
              </w:rPr>
            </w:pPr>
            <w:r w:rsidRPr="00243766">
              <w:rPr>
                <w:sz w:val="22"/>
                <w:szCs w:val="22"/>
              </w:rPr>
              <w:t>0</w:t>
            </w:r>
          </w:p>
        </w:tc>
        <w:tc>
          <w:tcPr>
            <w:tcW w:w="3657" w:type="dxa"/>
          </w:tcPr>
          <w:p w:rsidR="009D7230" w:rsidRPr="00243766" w:rsidRDefault="0052090A" w:rsidP="009D7230">
            <w:pPr>
              <w:jc w:val="center"/>
              <w:rPr>
                <w:sz w:val="22"/>
                <w:szCs w:val="22"/>
              </w:rPr>
            </w:pPr>
            <w:r w:rsidRPr="00243766">
              <w:rPr>
                <w:sz w:val="22"/>
                <w:szCs w:val="22"/>
              </w:rPr>
              <w:t>29,3</w:t>
            </w:r>
          </w:p>
        </w:tc>
      </w:tr>
      <w:tr w:rsidR="009D7230" w:rsidRPr="00CF0FEF" w:rsidTr="00605754">
        <w:trPr>
          <w:trHeight w:val="539"/>
        </w:trPr>
        <w:tc>
          <w:tcPr>
            <w:tcW w:w="3178" w:type="dxa"/>
            <w:vMerge/>
            <w:vAlign w:val="center"/>
          </w:tcPr>
          <w:p w:rsidR="009D7230" w:rsidRPr="00CF0FEF" w:rsidRDefault="009D7230" w:rsidP="009D7230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9D7230" w:rsidRPr="00CF0FEF" w:rsidRDefault="009D7230" w:rsidP="009D7230">
            <w:pPr>
              <w:rPr>
                <w:sz w:val="20"/>
              </w:rPr>
            </w:pPr>
            <w:r w:rsidRPr="00CF0FEF">
              <w:rPr>
                <w:sz w:val="20"/>
              </w:rPr>
              <w:t>Областной бюджет</w:t>
            </w:r>
          </w:p>
        </w:tc>
        <w:tc>
          <w:tcPr>
            <w:tcW w:w="1560" w:type="dxa"/>
          </w:tcPr>
          <w:p w:rsidR="009D7230" w:rsidRPr="00243766" w:rsidRDefault="009D7230" w:rsidP="009D7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D7230" w:rsidRPr="00243766" w:rsidRDefault="009D7230" w:rsidP="009D7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D7230" w:rsidRPr="00243766" w:rsidRDefault="009D7230" w:rsidP="009D72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:rsidR="009D7230" w:rsidRPr="00243766" w:rsidRDefault="009D7230" w:rsidP="009D7230">
            <w:pPr>
              <w:jc w:val="center"/>
              <w:rPr>
                <w:sz w:val="22"/>
                <w:szCs w:val="22"/>
              </w:rPr>
            </w:pPr>
          </w:p>
        </w:tc>
      </w:tr>
      <w:tr w:rsidR="00A42926" w:rsidRPr="00CF0FEF" w:rsidTr="00605754">
        <w:trPr>
          <w:trHeight w:val="539"/>
        </w:trPr>
        <w:tc>
          <w:tcPr>
            <w:tcW w:w="5841" w:type="dxa"/>
            <w:gridSpan w:val="2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:rsidR="00A42926" w:rsidRPr="00243766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42926" w:rsidRPr="00243766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42926" w:rsidRPr="00243766" w:rsidRDefault="00A42926" w:rsidP="00605754">
            <w:pPr>
              <w:jc w:val="center"/>
              <w:rPr>
                <w:sz w:val="20"/>
              </w:rPr>
            </w:pPr>
          </w:p>
        </w:tc>
        <w:tc>
          <w:tcPr>
            <w:tcW w:w="3657" w:type="dxa"/>
            <w:vAlign w:val="center"/>
          </w:tcPr>
          <w:p w:rsidR="00A42926" w:rsidRPr="00243766" w:rsidRDefault="00A42926" w:rsidP="00605754">
            <w:pPr>
              <w:jc w:val="center"/>
              <w:rPr>
                <w:sz w:val="20"/>
              </w:rPr>
            </w:pPr>
          </w:p>
        </w:tc>
      </w:tr>
      <w:tr w:rsidR="00F21AE3" w:rsidRPr="00CF0FEF" w:rsidTr="00605754">
        <w:trPr>
          <w:trHeight w:val="539"/>
        </w:trPr>
        <w:tc>
          <w:tcPr>
            <w:tcW w:w="10519" w:type="dxa"/>
            <w:gridSpan w:val="5"/>
            <w:vAlign w:val="center"/>
          </w:tcPr>
          <w:p w:rsidR="00F21AE3" w:rsidRPr="00243766" w:rsidRDefault="00F21AE3" w:rsidP="00F21AE3">
            <w:pPr>
              <w:rPr>
                <w:sz w:val="20"/>
              </w:rPr>
            </w:pPr>
            <w:r w:rsidRPr="00243766">
              <w:rPr>
                <w:sz w:val="20"/>
              </w:rPr>
              <w:t xml:space="preserve">Итого </w:t>
            </w:r>
          </w:p>
        </w:tc>
        <w:tc>
          <w:tcPr>
            <w:tcW w:w="3657" w:type="dxa"/>
            <w:vAlign w:val="center"/>
          </w:tcPr>
          <w:p w:rsidR="00F21AE3" w:rsidRPr="00243766" w:rsidRDefault="0052090A" w:rsidP="00605754">
            <w:pPr>
              <w:jc w:val="center"/>
              <w:rPr>
                <w:sz w:val="20"/>
              </w:rPr>
            </w:pPr>
            <w:r w:rsidRPr="00243766">
              <w:rPr>
                <w:sz w:val="20"/>
              </w:rPr>
              <w:t>29,3</w:t>
            </w:r>
          </w:p>
        </w:tc>
      </w:tr>
    </w:tbl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rPr>
          <w:sz w:val="20"/>
        </w:rPr>
      </w:pPr>
      <w:r w:rsidRPr="00CF0FEF">
        <w:rPr>
          <w:sz w:val="20"/>
        </w:rPr>
        <w:t xml:space="preserve">                                                     4. Ключевые риски и возможности </w:t>
      </w:r>
    </w:p>
    <w:p w:rsidR="00A42926" w:rsidRPr="00CF0FEF" w:rsidRDefault="00A42926" w:rsidP="00A42926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A42926" w:rsidRPr="00CF0FEF" w:rsidTr="00605754">
        <w:trPr>
          <w:trHeight w:val="539"/>
        </w:trPr>
        <w:tc>
          <w:tcPr>
            <w:tcW w:w="14176" w:type="dxa"/>
            <w:gridSpan w:val="3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Ключевые риски</w:t>
            </w:r>
          </w:p>
        </w:tc>
      </w:tr>
      <w:tr w:rsidR="00A42926" w:rsidRPr="00CF0FEF" w:rsidTr="00605754">
        <w:trPr>
          <w:trHeight w:val="539"/>
        </w:trPr>
        <w:tc>
          <w:tcPr>
            <w:tcW w:w="2156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предупреждению риска</w:t>
            </w:r>
          </w:p>
        </w:tc>
      </w:tr>
      <w:tr w:rsidR="00A42926" w:rsidRPr="00CF0FEF" w:rsidTr="00605754">
        <w:trPr>
          <w:trHeight w:val="539"/>
        </w:trPr>
        <w:tc>
          <w:tcPr>
            <w:tcW w:w="2156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A42926" w:rsidRPr="00CF0FEF" w:rsidTr="00605754">
        <w:trPr>
          <w:trHeight w:val="539"/>
        </w:trPr>
        <w:tc>
          <w:tcPr>
            <w:tcW w:w="14176" w:type="dxa"/>
            <w:gridSpan w:val="3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Ключевые возможности</w:t>
            </w:r>
          </w:p>
        </w:tc>
      </w:tr>
      <w:tr w:rsidR="00A42926" w:rsidRPr="00CF0FEF" w:rsidTr="00605754">
        <w:trPr>
          <w:trHeight w:val="539"/>
        </w:trPr>
        <w:tc>
          <w:tcPr>
            <w:tcW w:w="2156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реализации возможности</w:t>
            </w:r>
          </w:p>
        </w:tc>
      </w:tr>
      <w:tr w:rsidR="00A42926" w:rsidRPr="00CF0FEF" w:rsidTr="00605754">
        <w:trPr>
          <w:trHeight w:val="539"/>
        </w:trPr>
        <w:tc>
          <w:tcPr>
            <w:tcW w:w="2156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A42926" w:rsidRPr="00CF0FEF" w:rsidRDefault="00A42926" w:rsidP="00605754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t>5. Связи проекта</w:t>
      </w:r>
    </w:p>
    <w:p w:rsidR="00A42926" w:rsidRPr="00CF0FEF" w:rsidRDefault="00A42926" w:rsidP="00A42926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A42926" w:rsidRPr="00CF0FEF" w:rsidTr="00605754">
        <w:trPr>
          <w:trHeight w:val="539"/>
        </w:trPr>
        <w:tc>
          <w:tcPr>
            <w:tcW w:w="642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:rsidR="00A42926" w:rsidRPr="00CF0FEF" w:rsidRDefault="00114081" w:rsidP="00605754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физической культуры и спорта в Кичменгско-Городецком округе»</w:t>
            </w:r>
          </w:p>
        </w:tc>
      </w:tr>
      <w:tr w:rsidR="00A42926" w:rsidRPr="00CF0FEF" w:rsidTr="00605754">
        <w:trPr>
          <w:trHeight w:val="539"/>
        </w:trPr>
        <w:tc>
          <w:tcPr>
            <w:tcW w:w="642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lastRenderedPageBreak/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:rsidR="00A42926" w:rsidRPr="00CF0FEF" w:rsidRDefault="00262128" w:rsidP="00605754">
            <w:pPr>
              <w:rPr>
                <w:sz w:val="20"/>
              </w:rPr>
            </w:pPr>
            <w:r w:rsidRPr="00262128">
              <w:rPr>
                <w:sz w:val="20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  <w:tr w:rsidR="00A42926" w:rsidRPr="00CF0FEF" w:rsidTr="00605754">
        <w:trPr>
          <w:trHeight w:val="539"/>
        </w:trPr>
        <w:tc>
          <w:tcPr>
            <w:tcW w:w="642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A42926" w:rsidRPr="00CF0FEF" w:rsidTr="00605754">
        <w:trPr>
          <w:trHeight w:val="539"/>
        </w:trPr>
        <w:tc>
          <w:tcPr>
            <w:tcW w:w="642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A42926" w:rsidRPr="00CF0FEF" w:rsidTr="00605754">
        <w:trPr>
          <w:trHeight w:val="539"/>
        </w:trPr>
        <w:tc>
          <w:tcPr>
            <w:tcW w:w="642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:rsidR="00A42926" w:rsidRPr="00CF0FEF" w:rsidRDefault="00A42926" w:rsidP="00605754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A42926" w:rsidRPr="00CF0FEF" w:rsidRDefault="00A42926" w:rsidP="00A42926">
      <w:pPr>
        <w:shd w:val="clear" w:color="auto" w:fill="FFFFFF"/>
        <w:ind w:left="851"/>
        <w:rPr>
          <w:b/>
          <w:bCs/>
          <w:sz w:val="20"/>
        </w:rPr>
      </w:pPr>
    </w:p>
    <w:p w:rsidR="00A42926" w:rsidRPr="00CF0FEF" w:rsidRDefault="00A42926" w:rsidP="00A42926">
      <w:pPr>
        <w:shd w:val="clear" w:color="auto" w:fill="FFFFFF"/>
        <w:ind w:left="851"/>
        <w:rPr>
          <w:sz w:val="20"/>
        </w:rPr>
      </w:pPr>
      <w:r w:rsidRPr="00CF0FEF">
        <w:rPr>
          <w:b/>
          <w:bCs/>
          <w:sz w:val="20"/>
        </w:rPr>
        <w:t xml:space="preserve">                                                       </w:t>
      </w:r>
      <w:r w:rsidRPr="00CF0FEF">
        <w:rPr>
          <w:sz w:val="20"/>
        </w:rPr>
        <w:t xml:space="preserve">6. Методика расчета показателей проекта </w:t>
      </w:r>
    </w:p>
    <w:p w:rsidR="00A42926" w:rsidRPr="00CF0FEF" w:rsidRDefault="00A42926" w:rsidP="00A42926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318" w:type="dxa"/>
        <w:tblInd w:w="-176" w:type="dxa"/>
        <w:tblLook w:val="04A0" w:firstRow="1" w:lastRow="0" w:firstColumn="1" w:lastColumn="0" w:noHBand="0" w:noVBand="1"/>
      </w:tblPr>
      <w:tblGrid>
        <w:gridCol w:w="3408"/>
        <w:gridCol w:w="1441"/>
        <w:gridCol w:w="2268"/>
        <w:gridCol w:w="2835"/>
        <w:gridCol w:w="2552"/>
        <w:gridCol w:w="1814"/>
      </w:tblGrid>
      <w:tr w:rsidR="00A42926" w:rsidRPr="00CE48AE" w:rsidTr="00416E2B">
        <w:trPr>
          <w:trHeight w:val="715"/>
        </w:trPr>
        <w:tc>
          <w:tcPr>
            <w:tcW w:w="3408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 xml:space="preserve">Ед. измерения </w:t>
            </w:r>
          </w:p>
        </w:tc>
        <w:tc>
          <w:tcPr>
            <w:tcW w:w="2268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>Алгоритм формирования (формула)</w:t>
            </w:r>
          </w:p>
        </w:tc>
        <w:tc>
          <w:tcPr>
            <w:tcW w:w="2835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:rsidR="00A42926" w:rsidRPr="00CE48AE" w:rsidRDefault="00A42926" w:rsidP="00605754">
            <w:pPr>
              <w:rPr>
                <w:sz w:val="20"/>
              </w:rPr>
            </w:pPr>
            <w:r w:rsidRPr="00CE48AE">
              <w:rPr>
                <w:sz w:val="20"/>
              </w:rPr>
              <w:t>Ответственный за сбор данных по показателю</w:t>
            </w:r>
          </w:p>
        </w:tc>
      </w:tr>
      <w:tr w:rsidR="002022D7" w:rsidRPr="00CE48AE" w:rsidTr="00416E2B">
        <w:trPr>
          <w:trHeight w:val="1357"/>
        </w:trPr>
        <w:tc>
          <w:tcPr>
            <w:tcW w:w="3408" w:type="dxa"/>
            <w:vAlign w:val="center"/>
          </w:tcPr>
          <w:p w:rsidR="002022D7" w:rsidRPr="00CE48AE" w:rsidRDefault="002022D7" w:rsidP="002022D7">
            <w:pPr>
              <w:jc w:val="center"/>
              <w:rPr>
                <w:sz w:val="20"/>
              </w:rPr>
            </w:pPr>
            <w:r w:rsidRPr="00CE48AE">
              <w:rPr>
                <w:sz w:val="20"/>
              </w:rPr>
              <w:t xml:space="preserve">Уровень </w:t>
            </w:r>
            <w:r w:rsidRPr="00CE48AE">
              <w:rPr>
                <w:rFonts w:eastAsia="Calibri"/>
                <w:color w:val="auto"/>
                <w:sz w:val="20"/>
                <w:lang w:eastAsia="en-US"/>
              </w:rPr>
              <w:t xml:space="preserve">обеспеченности граждан спортивными сооружениями исходя из единовременной пропускной способности объектов спорта </w:t>
            </w:r>
          </w:p>
        </w:tc>
        <w:tc>
          <w:tcPr>
            <w:tcW w:w="1441" w:type="dxa"/>
            <w:vAlign w:val="center"/>
          </w:tcPr>
          <w:p w:rsidR="002022D7" w:rsidRPr="00CE48AE" w:rsidRDefault="002022D7" w:rsidP="002022D7">
            <w:pPr>
              <w:jc w:val="center"/>
              <w:rPr>
                <w:sz w:val="20"/>
              </w:rPr>
            </w:pPr>
            <w:r w:rsidRPr="00CE48AE">
              <w:rPr>
                <w:rFonts w:eastAsia="Calibri"/>
                <w:color w:val="auto"/>
                <w:sz w:val="20"/>
                <w:lang w:eastAsia="en-US"/>
              </w:rPr>
              <w:t>%</w:t>
            </w:r>
          </w:p>
        </w:tc>
        <w:tc>
          <w:tcPr>
            <w:tcW w:w="2268" w:type="dxa"/>
            <w:vAlign w:val="center"/>
          </w:tcPr>
          <w:p w:rsidR="002022D7" w:rsidRPr="00CE48AE" w:rsidRDefault="002022D7" w:rsidP="002022D7">
            <w:pPr>
              <w:jc w:val="center"/>
              <w:rPr>
                <w:sz w:val="20"/>
              </w:rPr>
            </w:pPr>
            <w:r w:rsidRPr="00CE48AE">
              <w:rPr>
                <w:rFonts w:eastAsia="Calibri"/>
                <w:color w:val="auto"/>
                <w:sz w:val="20"/>
                <w:lang w:eastAsia="en-US"/>
              </w:rPr>
              <w:t xml:space="preserve">ЕПС = </w:t>
            </w:r>
            <w:proofErr w:type="spellStart"/>
            <w:r w:rsidRPr="00CE48AE">
              <w:rPr>
                <w:rFonts w:eastAsia="Calibri"/>
                <w:color w:val="auto"/>
                <w:sz w:val="20"/>
                <w:lang w:eastAsia="en-US"/>
              </w:rPr>
              <w:t>ЕПСфакт</w:t>
            </w:r>
            <w:proofErr w:type="spellEnd"/>
            <w:r w:rsidRPr="00CE48AE">
              <w:rPr>
                <w:rFonts w:eastAsia="Calibri"/>
                <w:color w:val="auto"/>
                <w:sz w:val="20"/>
                <w:lang w:eastAsia="en-US"/>
              </w:rPr>
              <w:t>/</w:t>
            </w:r>
            <w:proofErr w:type="spellStart"/>
            <w:r w:rsidRPr="00CE48AE">
              <w:rPr>
                <w:rFonts w:eastAsia="Calibri"/>
                <w:color w:val="auto"/>
                <w:sz w:val="20"/>
                <w:lang w:eastAsia="en-US"/>
              </w:rPr>
              <w:t>ЕПСнорм</w:t>
            </w:r>
            <w:proofErr w:type="spellEnd"/>
            <w:r w:rsidRPr="00CE48AE">
              <w:rPr>
                <w:rFonts w:eastAsia="Calibri"/>
                <w:color w:val="auto"/>
                <w:sz w:val="20"/>
                <w:lang w:eastAsia="en-US"/>
              </w:rPr>
              <w:t xml:space="preserve"> х 100</w:t>
            </w:r>
          </w:p>
        </w:tc>
        <w:tc>
          <w:tcPr>
            <w:tcW w:w="2835" w:type="dxa"/>
            <w:vAlign w:val="center"/>
          </w:tcPr>
          <w:p w:rsidR="002022D7" w:rsidRPr="00CE48AE" w:rsidRDefault="002022D7" w:rsidP="002022D7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E48AE">
              <w:rPr>
                <w:rFonts w:eastAsia="Calibri"/>
                <w:sz w:val="20"/>
              </w:rPr>
              <w:t xml:space="preserve">ЕПС – уровень обеспеченности спортивными сооружениями, исходя из единовременной пропускной способности объектов спорта; </w:t>
            </w:r>
          </w:p>
          <w:p w:rsidR="002022D7" w:rsidRPr="00CE48AE" w:rsidRDefault="002022D7" w:rsidP="002022D7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proofErr w:type="spellStart"/>
            <w:r w:rsidRPr="00CE48AE">
              <w:rPr>
                <w:rFonts w:eastAsia="Calibri"/>
                <w:sz w:val="20"/>
              </w:rPr>
              <w:t>ЕПСфакт</w:t>
            </w:r>
            <w:proofErr w:type="spellEnd"/>
            <w:r w:rsidRPr="00CE48AE">
              <w:rPr>
                <w:rFonts w:eastAsia="Calibri"/>
                <w:sz w:val="20"/>
              </w:rPr>
              <w:t xml:space="preserve"> –единовременная пропускная способность имеющихся спортивных сооружений, в </w:t>
            </w:r>
          </w:p>
          <w:p w:rsidR="002022D7" w:rsidRPr="00CE48AE" w:rsidRDefault="002022D7" w:rsidP="002022D7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CE48AE">
              <w:rPr>
                <w:rFonts w:eastAsia="Calibri"/>
                <w:sz w:val="20"/>
              </w:rPr>
              <w:t xml:space="preserve">соответствии с данными федерального статистического наблюдения по форме №1-ФК; </w:t>
            </w:r>
          </w:p>
          <w:p w:rsidR="002022D7" w:rsidRPr="00CE48AE" w:rsidRDefault="002022D7" w:rsidP="00416E2B">
            <w:pPr>
              <w:rPr>
                <w:sz w:val="20"/>
              </w:rPr>
            </w:pPr>
            <w:proofErr w:type="spellStart"/>
            <w:r w:rsidRPr="00CE48AE">
              <w:rPr>
                <w:rFonts w:eastAsia="Calibri"/>
                <w:color w:val="auto"/>
                <w:sz w:val="20"/>
                <w:lang w:eastAsia="en-US"/>
              </w:rPr>
              <w:t>ЕПСнорм</w:t>
            </w:r>
            <w:proofErr w:type="spellEnd"/>
            <w:r w:rsidRPr="00CE48AE">
              <w:rPr>
                <w:rFonts w:eastAsia="Calibri"/>
                <w:color w:val="auto"/>
                <w:sz w:val="20"/>
                <w:lang w:eastAsia="en-US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</w:tc>
        <w:tc>
          <w:tcPr>
            <w:tcW w:w="2552" w:type="dxa"/>
            <w:vAlign w:val="center"/>
          </w:tcPr>
          <w:p w:rsidR="00190B22" w:rsidRPr="00CE48AE" w:rsidRDefault="00190B22" w:rsidP="00190B22">
            <w:pPr>
              <w:jc w:val="center"/>
              <w:textAlignment w:val="baseline"/>
              <w:rPr>
                <w:color w:val="auto"/>
                <w:sz w:val="20"/>
              </w:rPr>
            </w:pPr>
            <w:r w:rsidRPr="00CE48AE">
              <w:rPr>
                <w:color w:val="auto"/>
                <w:sz w:val="20"/>
              </w:rPr>
              <w:t>Официальная статистическая информация.</w:t>
            </w:r>
          </w:p>
          <w:p w:rsidR="002022D7" w:rsidRPr="00CE48AE" w:rsidRDefault="002022D7" w:rsidP="00190B22">
            <w:pPr>
              <w:rPr>
                <w:sz w:val="20"/>
              </w:rPr>
            </w:pPr>
          </w:p>
        </w:tc>
        <w:tc>
          <w:tcPr>
            <w:tcW w:w="1814" w:type="dxa"/>
            <w:vAlign w:val="center"/>
          </w:tcPr>
          <w:p w:rsidR="002022D7" w:rsidRPr="00CE48AE" w:rsidRDefault="002022D7" w:rsidP="002022D7">
            <w:pPr>
              <w:rPr>
                <w:sz w:val="20"/>
              </w:rPr>
            </w:pPr>
            <w:r w:rsidRPr="00CE48AE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  <w:tr w:rsidR="002022D7" w:rsidRPr="00CE48AE" w:rsidTr="00416E2B">
        <w:trPr>
          <w:trHeight w:val="136"/>
        </w:trPr>
        <w:tc>
          <w:tcPr>
            <w:tcW w:w="3408" w:type="dxa"/>
            <w:vAlign w:val="center"/>
          </w:tcPr>
          <w:p w:rsidR="002022D7" w:rsidRPr="00CE48AE" w:rsidRDefault="002022D7" w:rsidP="002022D7">
            <w:pPr>
              <w:jc w:val="center"/>
              <w:rPr>
                <w:sz w:val="20"/>
              </w:rPr>
            </w:pPr>
            <w:r w:rsidRPr="00CE48AE">
              <w:rPr>
                <w:spacing w:val="-2"/>
                <w:sz w:val="20"/>
              </w:rPr>
              <w:t>Обеспечена деятельность физкультурно-спортивных организаций</w:t>
            </w:r>
          </w:p>
        </w:tc>
        <w:tc>
          <w:tcPr>
            <w:tcW w:w="1441" w:type="dxa"/>
            <w:vAlign w:val="center"/>
          </w:tcPr>
          <w:p w:rsidR="002022D7" w:rsidRPr="00CE48AE" w:rsidRDefault="002022D7" w:rsidP="002022D7">
            <w:pPr>
              <w:jc w:val="center"/>
              <w:rPr>
                <w:sz w:val="20"/>
              </w:rPr>
            </w:pPr>
            <w:r w:rsidRPr="00CE48AE">
              <w:rPr>
                <w:sz w:val="20"/>
              </w:rPr>
              <w:t>%</w:t>
            </w:r>
          </w:p>
        </w:tc>
        <w:tc>
          <w:tcPr>
            <w:tcW w:w="2268" w:type="dxa"/>
            <w:vAlign w:val="center"/>
          </w:tcPr>
          <w:p w:rsidR="002022D7" w:rsidRPr="00CE48AE" w:rsidRDefault="00605754" w:rsidP="002022D7">
            <w:pPr>
              <w:jc w:val="center"/>
              <w:rPr>
                <w:sz w:val="20"/>
              </w:rPr>
            </w:pPr>
            <w:r w:rsidRPr="00CE48AE">
              <w:rPr>
                <w:sz w:val="20"/>
              </w:rPr>
              <w:t>-</w:t>
            </w:r>
          </w:p>
        </w:tc>
        <w:tc>
          <w:tcPr>
            <w:tcW w:w="2835" w:type="dxa"/>
            <w:vAlign w:val="center"/>
          </w:tcPr>
          <w:p w:rsidR="002022D7" w:rsidRPr="00CE48AE" w:rsidRDefault="00605754" w:rsidP="002022D7">
            <w:pPr>
              <w:jc w:val="center"/>
              <w:rPr>
                <w:sz w:val="20"/>
              </w:rPr>
            </w:pPr>
            <w:r w:rsidRPr="00CE48AE">
              <w:rPr>
                <w:sz w:val="20"/>
              </w:rPr>
              <w:t>-</w:t>
            </w:r>
          </w:p>
        </w:tc>
        <w:tc>
          <w:tcPr>
            <w:tcW w:w="2552" w:type="dxa"/>
            <w:vAlign w:val="center"/>
          </w:tcPr>
          <w:p w:rsidR="002022D7" w:rsidRPr="00CE48AE" w:rsidRDefault="008F0D68" w:rsidP="002022D7">
            <w:pPr>
              <w:jc w:val="center"/>
              <w:rPr>
                <w:sz w:val="20"/>
              </w:rPr>
            </w:pPr>
            <w:r w:rsidRPr="00CE48AE">
              <w:rPr>
                <w:spacing w:val="-2"/>
                <w:sz w:val="20"/>
              </w:rPr>
              <w:t>Отчеты о деятельности физкультурно-спортивных организаций</w:t>
            </w:r>
          </w:p>
        </w:tc>
        <w:tc>
          <w:tcPr>
            <w:tcW w:w="1814" w:type="dxa"/>
            <w:vAlign w:val="center"/>
          </w:tcPr>
          <w:p w:rsidR="002022D7" w:rsidRPr="00CE48AE" w:rsidRDefault="002022D7" w:rsidP="002022D7">
            <w:pPr>
              <w:rPr>
                <w:sz w:val="20"/>
              </w:rPr>
            </w:pPr>
            <w:r w:rsidRPr="00CE48AE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642795" w:rsidRDefault="00642795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CE48AE" w:rsidRDefault="00CE48AE">
      <w:pPr>
        <w:rPr>
          <w:sz w:val="20"/>
        </w:rPr>
      </w:pPr>
      <w:r>
        <w:rPr>
          <w:sz w:val="20"/>
        </w:rPr>
        <w:br w:type="page"/>
      </w:r>
    </w:p>
    <w:p w:rsidR="00642795" w:rsidRPr="00C728CE" w:rsidRDefault="00642795" w:rsidP="00642795">
      <w:pPr>
        <w:shd w:val="clear" w:color="auto" w:fill="FFFFFF"/>
        <w:ind w:left="851"/>
        <w:jc w:val="center"/>
        <w:rPr>
          <w:sz w:val="20"/>
        </w:rPr>
      </w:pPr>
      <w:r w:rsidRPr="00C728CE">
        <w:rPr>
          <w:sz w:val="20"/>
        </w:rPr>
        <w:lastRenderedPageBreak/>
        <w:t>ПАСПОРТ</w:t>
      </w:r>
    </w:p>
    <w:p w:rsidR="00E30D4E" w:rsidRPr="000C60F9" w:rsidRDefault="00C728CE" w:rsidP="00E30D4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</w:t>
      </w:r>
      <w:r w:rsidR="00E30D4E" w:rsidRPr="00C728CE">
        <w:rPr>
          <w:sz w:val="22"/>
          <w:szCs w:val="22"/>
        </w:rPr>
        <w:t xml:space="preserve"> проект</w:t>
      </w:r>
      <w:r>
        <w:rPr>
          <w:sz w:val="22"/>
          <w:szCs w:val="22"/>
        </w:rPr>
        <w:t>а</w:t>
      </w:r>
      <w:r w:rsidR="00C61E3E">
        <w:rPr>
          <w:sz w:val="22"/>
          <w:szCs w:val="22"/>
        </w:rPr>
        <w:t>, не связанного с национальными проектами «</w:t>
      </w:r>
      <w:r w:rsidR="00E30D4E" w:rsidRPr="00C728CE">
        <w:rPr>
          <w:sz w:val="22"/>
          <w:szCs w:val="22"/>
        </w:rPr>
        <w:t>Обустройство объектов городской и сельской инфраструктуры, парковых и рекреационных зон для занятий физической</w:t>
      </w:r>
      <w:r w:rsidR="00E30D4E" w:rsidRPr="001C09BC">
        <w:rPr>
          <w:sz w:val="22"/>
          <w:szCs w:val="22"/>
        </w:rPr>
        <w:t xml:space="preserve"> культурой и спортом, в том числе видами спорта, популярными в молодёжной</w:t>
      </w:r>
      <w:r w:rsidR="00E30D4E" w:rsidRPr="008A11AA">
        <w:rPr>
          <w:sz w:val="22"/>
          <w:szCs w:val="22"/>
        </w:rPr>
        <w:t xml:space="preserve"> среде</w:t>
      </w:r>
      <w:r w:rsidR="00C61E3E">
        <w:rPr>
          <w:sz w:val="22"/>
          <w:szCs w:val="22"/>
        </w:rPr>
        <w:t>»</w:t>
      </w:r>
    </w:p>
    <w:p w:rsidR="00642795" w:rsidRPr="00CF0FEF" w:rsidRDefault="00642795" w:rsidP="00642795">
      <w:pPr>
        <w:shd w:val="clear" w:color="auto" w:fill="FFFFFF"/>
        <w:ind w:left="2722"/>
        <w:jc w:val="center"/>
        <w:rPr>
          <w:sz w:val="20"/>
        </w:rPr>
      </w:pPr>
      <w:r w:rsidRPr="00CF0FEF">
        <w:rPr>
          <w:sz w:val="20"/>
        </w:rPr>
        <w:t>1. Общие сведения о проекте</w:t>
      </w:r>
    </w:p>
    <w:p w:rsidR="00642795" w:rsidRPr="00CF0FEF" w:rsidRDefault="00642795" w:rsidP="00642795">
      <w:pPr>
        <w:shd w:val="clear" w:color="auto" w:fill="FFFFFF"/>
        <w:ind w:left="2722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642795" w:rsidRPr="00CF0FEF" w:rsidTr="00026C2F">
        <w:trPr>
          <w:trHeight w:val="540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:rsidR="00642795" w:rsidRPr="00CF0FEF" w:rsidRDefault="00642795" w:rsidP="00C61E3E">
            <w:pPr>
              <w:rPr>
                <w:sz w:val="20"/>
              </w:rPr>
            </w:pPr>
            <w:r w:rsidRPr="00826B74">
              <w:rPr>
                <w:sz w:val="20"/>
              </w:rPr>
              <w:t xml:space="preserve">Муниципальный проект </w:t>
            </w:r>
            <w:r w:rsidR="008E47CC">
              <w:rPr>
                <w:sz w:val="20"/>
              </w:rPr>
              <w:t>«</w:t>
            </w:r>
            <w:r w:rsidR="00C61E3E" w:rsidRPr="00C61E3E">
              <w:rPr>
                <w:sz w:val="20"/>
              </w:rPr>
              <w:t>Обустройство объектов городской и сельской инфраструктуры, парковых и рекреационных зон для занятий физической культурой и спортом, в том числе видами спорта, популярными в молодёжной среде</w:t>
            </w:r>
            <w:r w:rsidR="008E47CC">
              <w:rPr>
                <w:sz w:val="20"/>
              </w:rPr>
              <w:t>»</w:t>
            </w:r>
            <w:r w:rsidR="008E47CC" w:rsidRPr="008E47CC">
              <w:rPr>
                <w:sz w:val="20"/>
              </w:rPr>
              <w:t>.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AE6088" w:rsidRDefault="00642795" w:rsidP="00026C2F">
            <w:pPr>
              <w:rPr>
                <w:sz w:val="20"/>
              </w:rPr>
            </w:pPr>
            <w:r w:rsidRPr="00AE6088">
              <w:rPr>
                <w:sz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:rsidR="00642795" w:rsidRPr="00AE6088" w:rsidRDefault="00642795" w:rsidP="00026C2F">
            <w:pPr>
              <w:rPr>
                <w:sz w:val="20"/>
              </w:rPr>
            </w:pPr>
            <w:r w:rsidRPr="00AE6088">
              <w:rPr>
                <w:sz w:val="20"/>
              </w:rPr>
              <w:t>Инициативная заявка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:rsidR="00642795" w:rsidRPr="00CF0FEF" w:rsidRDefault="000F55AA" w:rsidP="00026C2F">
            <w:pPr>
              <w:rPr>
                <w:sz w:val="20"/>
              </w:rPr>
            </w:pPr>
            <w:r>
              <w:rPr>
                <w:sz w:val="20"/>
              </w:rPr>
              <w:t>01.01.2026 - 31.12.2028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>
              <w:rPr>
                <w:sz w:val="20"/>
              </w:rPr>
              <w:t>Китаева Ольга Вениаминовна</w:t>
            </w:r>
            <w:r w:rsidRPr="00CF0FEF">
              <w:rPr>
                <w:sz w:val="20"/>
              </w:rPr>
              <w:t xml:space="preserve"> – </w:t>
            </w:r>
            <w:r>
              <w:rPr>
                <w:sz w:val="20"/>
              </w:rPr>
              <w:t xml:space="preserve">первый </w:t>
            </w:r>
            <w:r w:rsidRPr="00CF0FEF">
              <w:rPr>
                <w:sz w:val="20"/>
              </w:rPr>
              <w:t>заместитель главы администрации ок</w:t>
            </w:r>
            <w:r>
              <w:rPr>
                <w:sz w:val="20"/>
              </w:rPr>
              <w:t>руга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>
              <w:rPr>
                <w:sz w:val="20"/>
              </w:rPr>
              <w:t>Лужинский Игорь Александрович – председатель комитета по физической культуре и спорту администрации округа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>
              <w:rPr>
                <w:sz w:val="20"/>
              </w:rPr>
              <w:t xml:space="preserve">Никонов Иван Игоревич – главный специалист председатель комитета по физической культуре и спорту администрации округа </w:t>
            </w:r>
          </w:p>
        </w:tc>
      </w:tr>
      <w:tr w:rsidR="0064279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jc w:val="center"/>
        <w:rPr>
          <w:b/>
          <w:bCs/>
          <w:sz w:val="20"/>
        </w:rPr>
      </w:pPr>
    </w:p>
    <w:p w:rsidR="00642795" w:rsidRPr="00CF0FEF" w:rsidRDefault="00642795" w:rsidP="00642795">
      <w:pPr>
        <w:shd w:val="clear" w:color="auto" w:fill="FFFFFF"/>
        <w:jc w:val="center"/>
        <w:rPr>
          <w:b/>
          <w:bCs/>
          <w:sz w:val="20"/>
        </w:rPr>
      </w:pPr>
      <w:r w:rsidRPr="00CF0FEF">
        <w:rPr>
          <w:b/>
          <w:bCs/>
          <w:sz w:val="20"/>
        </w:rPr>
        <w:t xml:space="preserve">                            </w:t>
      </w:r>
      <w:r w:rsidRPr="00CF0FEF">
        <w:rPr>
          <w:sz w:val="20"/>
        </w:rPr>
        <w:t>2. Цели и показатели проекта</w:t>
      </w:r>
    </w:p>
    <w:p w:rsidR="00642795" w:rsidRPr="00CF0FEF" w:rsidRDefault="00642795" w:rsidP="00642795">
      <w:pPr>
        <w:shd w:val="clear" w:color="auto" w:fill="FFFFFF"/>
        <w:jc w:val="center"/>
        <w:rPr>
          <w:b/>
          <w:bCs/>
          <w:sz w:val="20"/>
        </w:rPr>
      </w:pPr>
    </w:p>
    <w:tbl>
      <w:tblPr>
        <w:tblStyle w:val="afffff7"/>
        <w:tblW w:w="14204" w:type="dxa"/>
        <w:tblInd w:w="-176" w:type="dxa"/>
        <w:tblLook w:val="04A0" w:firstRow="1" w:lastRow="0" w:firstColumn="1" w:lastColumn="0" w:noHBand="0" w:noVBand="1"/>
      </w:tblPr>
      <w:tblGrid>
        <w:gridCol w:w="3551"/>
        <w:gridCol w:w="3375"/>
        <w:gridCol w:w="1163"/>
        <w:gridCol w:w="987"/>
        <w:gridCol w:w="1765"/>
        <w:gridCol w:w="1765"/>
        <w:gridCol w:w="1598"/>
      </w:tblGrid>
      <w:tr w:rsidR="00642795" w:rsidRPr="00EB766A" w:rsidTr="00026C2F">
        <w:trPr>
          <w:trHeight w:val="218"/>
        </w:trPr>
        <w:tc>
          <w:tcPr>
            <w:tcW w:w="3551" w:type="dxa"/>
            <w:vAlign w:val="center"/>
          </w:tcPr>
          <w:p w:rsidR="00642795" w:rsidRPr="00EB766A" w:rsidRDefault="00642795" w:rsidP="00026C2F">
            <w:pPr>
              <w:rPr>
                <w:sz w:val="20"/>
              </w:rPr>
            </w:pPr>
            <w:r w:rsidRPr="00EB766A">
              <w:rPr>
                <w:sz w:val="20"/>
              </w:rPr>
              <w:t>Цель проекта</w:t>
            </w:r>
          </w:p>
        </w:tc>
        <w:tc>
          <w:tcPr>
            <w:tcW w:w="10653" w:type="dxa"/>
            <w:gridSpan w:val="6"/>
            <w:vAlign w:val="center"/>
          </w:tcPr>
          <w:p w:rsidR="00BE5634" w:rsidRPr="00EB766A" w:rsidRDefault="00642795" w:rsidP="00BE5634">
            <w:pPr>
              <w:jc w:val="both"/>
              <w:rPr>
                <w:rFonts w:eastAsia="Calibri"/>
                <w:bCs/>
                <w:color w:val="auto"/>
                <w:sz w:val="20"/>
                <w:lang w:eastAsia="en-US"/>
              </w:rPr>
            </w:pPr>
            <w:r w:rsidRPr="00EB766A">
              <w:t xml:space="preserve"> </w:t>
            </w:r>
            <w:r w:rsidRPr="00EB766A">
              <w:rPr>
                <w:sz w:val="20"/>
              </w:rPr>
              <w:t>1.</w:t>
            </w:r>
            <w:r w:rsidRPr="00EB766A">
              <w:rPr>
                <w:rFonts w:eastAsia="Calibri"/>
                <w:bCs/>
                <w:color w:val="auto"/>
                <w:sz w:val="20"/>
                <w:lang w:eastAsia="en-US"/>
              </w:rPr>
              <w:t xml:space="preserve"> </w:t>
            </w:r>
            <w:r w:rsidR="00BE5634" w:rsidRPr="00EB766A">
              <w:rPr>
                <w:rFonts w:eastAsia="Calibri"/>
                <w:bCs/>
                <w:color w:val="auto"/>
                <w:sz w:val="20"/>
                <w:lang w:eastAsia="en-US"/>
              </w:rPr>
              <w:t>Повышение доступности объектов спорта для занятий физической культурой и спортом</w:t>
            </w:r>
          </w:p>
          <w:p w:rsidR="00BE5634" w:rsidRPr="00EB766A" w:rsidRDefault="00BE5634" w:rsidP="00BE5634">
            <w:pPr>
              <w:jc w:val="both"/>
              <w:rPr>
                <w:sz w:val="20"/>
              </w:rPr>
            </w:pPr>
            <w:r w:rsidRPr="00EB766A">
              <w:rPr>
                <w:sz w:val="20"/>
              </w:rPr>
              <w:t>2.</w:t>
            </w:r>
            <w:r w:rsidRPr="00EB766A">
              <w:t xml:space="preserve"> </w:t>
            </w:r>
            <w:r w:rsidRPr="00EB766A">
              <w:rPr>
                <w:sz w:val="20"/>
              </w:rPr>
              <w:t>Увеличение доли граждан, в том числе лиц, с ограниченными возможностями здоровья и инвалидов, систематически занимающихся физической культурой и спортом</w:t>
            </w:r>
          </w:p>
          <w:p w:rsidR="00642795" w:rsidRPr="00EB766A" w:rsidRDefault="00642795" w:rsidP="00026C2F">
            <w:pPr>
              <w:rPr>
                <w:sz w:val="20"/>
              </w:rPr>
            </w:pPr>
          </w:p>
        </w:tc>
      </w:tr>
      <w:tr w:rsidR="00BE5634" w:rsidRPr="00EB766A" w:rsidTr="00026C2F">
        <w:trPr>
          <w:trHeight w:val="299"/>
        </w:trPr>
        <w:tc>
          <w:tcPr>
            <w:tcW w:w="3551" w:type="dxa"/>
            <w:vMerge w:val="restart"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  <w:r w:rsidRPr="00EB766A">
              <w:rPr>
                <w:sz w:val="20"/>
              </w:rPr>
              <w:t>Показатели проекта  и их значения по годам</w:t>
            </w:r>
          </w:p>
        </w:tc>
        <w:tc>
          <w:tcPr>
            <w:tcW w:w="3375" w:type="dxa"/>
            <w:vMerge w:val="restart"/>
            <w:vAlign w:val="center"/>
          </w:tcPr>
          <w:p w:rsidR="00BE5634" w:rsidRPr="00EB766A" w:rsidRDefault="00BE5634" w:rsidP="0098368A">
            <w:pPr>
              <w:jc w:val="both"/>
            </w:pPr>
            <w:r w:rsidRPr="00EB766A">
              <w:rPr>
                <w:sz w:val="22"/>
                <w:szCs w:val="22"/>
              </w:rPr>
              <w:t xml:space="preserve">Доля граждан трудоспособного возраста, систематически занимающихся физической культурой и спортом; </w:t>
            </w:r>
          </w:p>
        </w:tc>
        <w:tc>
          <w:tcPr>
            <w:tcW w:w="2150" w:type="dxa"/>
            <w:gridSpan w:val="2"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  <w:r w:rsidRPr="00EB766A">
              <w:rPr>
                <w:sz w:val="20"/>
              </w:rPr>
              <w:t xml:space="preserve">Базовое значение </w:t>
            </w:r>
          </w:p>
        </w:tc>
        <w:tc>
          <w:tcPr>
            <w:tcW w:w="5128" w:type="dxa"/>
            <w:gridSpan w:val="3"/>
            <w:vAlign w:val="center"/>
          </w:tcPr>
          <w:p w:rsidR="00BE5634" w:rsidRPr="00EB766A" w:rsidRDefault="00BE5634" w:rsidP="0098368A">
            <w:pPr>
              <w:jc w:val="center"/>
              <w:rPr>
                <w:sz w:val="20"/>
              </w:rPr>
            </w:pPr>
            <w:r w:rsidRPr="00EB766A">
              <w:rPr>
                <w:sz w:val="20"/>
              </w:rPr>
              <w:t>Целевое значение</w:t>
            </w:r>
          </w:p>
        </w:tc>
      </w:tr>
      <w:tr w:rsidR="00BE5634" w:rsidRPr="00EB766A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</w:p>
        </w:tc>
        <w:tc>
          <w:tcPr>
            <w:tcW w:w="1163" w:type="dxa"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  <w:r w:rsidRPr="00EB766A">
              <w:rPr>
                <w:sz w:val="20"/>
              </w:rPr>
              <w:t xml:space="preserve">Значение </w:t>
            </w:r>
          </w:p>
        </w:tc>
        <w:tc>
          <w:tcPr>
            <w:tcW w:w="987" w:type="dxa"/>
            <w:vAlign w:val="center"/>
          </w:tcPr>
          <w:p w:rsidR="00BE5634" w:rsidRPr="00EB766A" w:rsidRDefault="00BE5634" w:rsidP="0098368A">
            <w:pPr>
              <w:jc w:val="center"/>
              <w:rPr>
                <w:sz w:val="20"/>
              </w:rPr>
            </w:pPr>
            <w:r w:rsidRPr="00EB766A">
              <w:rPr>
                <w:sz w:val="20"/>
              </w:rPr>
              <w:t>Год</w:t>
            </w:r>
          </w:p>
        </w:tc>
        <w:tc>
          <w:tcPr>
            <w:tcW w:w="1765" w:type="dxa"/>
            <w:vAlign w:val="center"/>
          </w:tcPr>
          <w:p w:rsidR="00BE5634" w:rsidRPr="00EB766A" w:rsidRDefault="00BE5634" w:rsidP="0098368A">
            <w:pPr>
              <w:jc w:val="center"/>
              <w:rPr>
                <w:sz w:val="20"/>
              </w:rPr>
            </w:pPr>
            <w:r w:rsidRPr="00EB766A">
              <w:rPr>
                <w:sz w:val="20"/>
              </w:rPr>
              <w:t>2026</w:t>
            </w:r>
          </w:p>
        </w:tc>
        <w:tc>
          <w:tcPr>
            <w:tcW w:w="1765" w:type="dxa"/>
            <w:vAlign w:val="center"/>
          </w:tcPr>
          <w:p w:rsidR="00BE5634" w:rsidRPr="00EB766A" w:rsidRDefault="00BE5634" w:rsidP="0098368A">
            <w:pPr>
              <w:jc w:val="center"/>
              <w:rPr>
                <w:sz w:val="20"/>
              </w:rPr>
            </w:pPr>
            <w:r w:rsidRPr="00EB766A">
              <w:rPr>
                <w:sz w:val="20"/>
              </w:rPr>
              <w:t>2027</w:t>
            </w:r>
          </w:p>
        </w:tc>
        <w:tc>
          <w:tcPr>
            <w:tcW w:w="1598" w:type="dxa"/>
            <w:vAlign w:val="center"/>
          </w:tcPr>
          <w:p w:rsidR="00BE5634" w:rsidRPr="00EB766A" w:rsidRDefault="00BE5634" w:rsidP="0098368A">
            <w:pPr>
              <w:jc w:val="center"/>
              <w:rPr>
                <w:sz w:val="20"/>
              </w:rPr>
            </w:pPr>
            <w:r w:rsidRPr="00EB766A">
              <w:rPr>
                <w:sz w:val="20"/>
              </w:rPr>
              <w:t>2028</w:t>
            </w:r>
          </w:p>
        </w:tc>
      </w:tr>
      <w:tr w:rsidR="00BE5634" w:rsidRPr="00EB766A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</w:p>
        </w:tc>
        <w:tc>
          <w:tcPr>
            <w:tcW w:w="1163" w:type="dxa"/>
          </w:tcPr>
          <w:p w:rsidR="00BE5634" w:rsidRPr="00EB766A" w:rsidRDefault="00BE5634" w:rsidP="0098368A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65</w:t>
            </w:r>
          </w:p>
        </w:tc>
        <w:tc>
          <w:tcPr>
            <w:tcW w:w="987" w:type="dxa"/>
          </w:tcPr>
          <w:p w:rsidR="00BE5634" w:rsidRPr="00EB766A" w:rsidRDefault="00BE5634" w:rsidP="0098368A">
            <w:pPr>
              <w:spacing w:line="259" w:lineRule="auto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2025</w:t>
            </w:r>
          </w:p>
        </w:tc>
        <w:tc>
          <w:tcPr>
            <w:tcW w:w="1765" w:type="dxa"/>
          </w:tcPr>
          <w:p w:rsidR="00BE5634" w:rsidRPr="00EB766A" w:rsidRDefault="00BE5634" w:rsidP="0098368A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70</w:t>
            </w:r>
          </w:p>
        </w:tc>
        <w:tc>
          <w:tcPr>
            <w:tcW w:w="1765" w:type="dxa"/>
          </w:tcPr>
          <w:p w:rsidR="00BE5634" w:rsidRPr="00EB766A" w:rsidRDefault="00BE5634" w:rsidP="0098368A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71</w:t>
            </w:r>
          </w:p>
        </w:tc>
        <w:tc>
          <w:tcPr>
            <w:tcW w:w="1598" w:type="dxa"/>
          </w:tcPr>
          <w:p w:rsidR="00BE5634" w:rsidRPr="00EB766A" w:rsidRDefault="00BE5634" w:rsidP="0098368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766A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</w:tr>
      <w:tr w:rsidR="00BE5634" w:rsidRPr="00EB766A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BE5634" w:rsidRPr="00EB766A" w:rsidRDefault="00BE5634" w:rsidP="0098368A">
            <w:pPr>
              <w:rPr>
                <w:sz w:val="20"/>
              </w:rPr>
            </w:pPr>
          </w:p>
        </w:tc>
        <w:tc>
          <w:tcPr>
            <w:tcW w:w="3375" w:type="dxa"/>
            <w:vAlign w:val="center"/>
          </w:tcPr>
          <w:p w:rsidR="00BE5634" w:rsidRPr="00EB766A" w:rsidRDefault="00BE5634" w:rsidP="0098368A">
            <w:pP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EB766A">
              <w:rPr>
                <w:spacing w:val="-2"/>
                <w:sz w:val="22"/>
                <w:szCs w:val="22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63" w:type="dxa"/>
          </w:tcPr>
          <w:p w:rsidR="00BE5634" w:rsidRPr="00EB766A" w:rsidRDefault="00BE5634" w:rsidP="0098368A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64,7</w:t>
            </w:r>
          </w:p>
        </w:tc>
        <w:tc>
          <w:tcPr>
            <w:tcW w:w="987" w:type="dxa"/>
          </w:tcPr>
          <w:p w:rsidR="00BE5634" w:rsidRPr="00EB766A" w:rsidRDefault="00BE5634" w:rsidP="0098368A">
            <w:pPr>
              <w:spacing w:line="259" w:lineRule="auto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2025</w:t>
            </w:r>
          </w:p>
        </w:tc>
        <w:tc>
          <w:tcPr>
            <w:tcW w:w="1765" w:type="dxa"/>
          </w:tcPr>
          <w:p w:rsidR="00BE5634" w:rsidRPr="00EB766A" w:rsidRDefault="004244DE" w:rsidP="0098368A">
            <w:pPr>
              <w:spacing w:line="259" w:lineRule="auto"/>
              <w:ind w:left="48"/>
              <w:jc w:val="center"/>
              <w:rPr>
                <w:color w:val="auto"/>
                <w:sz w:val="22"/>
                <w:szCs w:val="22"/>
              </w:rPr>
            </w:pPr>
            <w:r w:rsidRPr="00EB766A">
              <w:rPr>
                <w:color w:val="auto"/>
                <w:sz w:val="22"/>
                <w:szCs w:val="22"/>
              </w:rPr>
              <w:t>64,8</w:t>
            </w:r>
          </w:p>
        </w:tc>
        <w:tc>
          <w:tcPr>
            <w:tcW w:w="1765" w:type="dxa"/>
          </w:tcPr>
          <w:p w:rsidR="00BE5634" w:rsidRPr="00EB766A" w:rsidRDefault="004244DE" w:rsidP="0098368A">
            <w:pPr>
              <w:spacing w:line="259" w:lineRule="auto"/>
              <w:ind w:left="26"/>
              <w:jc w:val="center"/>
              <w:rPr>
                <w:color w:val="auto"/>
                <w:sz w:val="22"/>
                <w:szCs w:val="22"/>
              </w:rPr>
            </w:pPr>
            <w:r w:rsidRPr="00EB766A">
              <w:rPr>
                <w:color w:val="auto"/>
                <w:sz w:val="22"/>
                <w:szCs w:val="22"/>
              </w:rPr>
              <w:t>64,8</w:t>
            </w:r>
          </w:p>
        </w:tc>
        <w:tc>
          <w:tcPr>
            <w:tcW w:w="1598" w:type="dxa"/>
          </w:tcPr>
          <w:p w:rsidR="00BE5634" w:rsidRPr="000B24DD" w:rsidRDefault="004244DE" w:rsidP="0098368A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B24DD">
              <w:rPr>
                <w:rFonts w:ascii="Times New Roman" w:hAnsi="Times New Roman"/>
                <w:color w:val="auto"/>
                <w:sz w:val="22"/>
                <w:szCs w:val="22"/>
              </w:rPr>
              <w:t>64,8</w:t>
            </w:r>
          </w:p>
        </w:tc>
      </w:tr>
      <w:tr w:rsidR="00815C4C" w:rsidRPr="00CF0FEF" w:rsidTr="00026C2F">
        <w:trPr>
          <w:trHeight w:val="218"/>
        </w:trPr>
        <w:tc>
          <w:tcPr>
            <w:tcW w:w="3551" w:type="dxa"/>
            <w:vAlign w:val="center"/>
          </w:tcPr>
          <w:p w:rsidR="00815C4C" w:rsidRPr="00EB766A" w:rsidRDefault="00815C4C" w:rsidP="0098368A">
            <w:pPr>
              <w:rPr>
                <w:sz w:val="20"/>
              </w:rPr>
            </w:pPr>
          </w:p>
        </w:tc>
        <w:tc>
          <w:tcPr>
            <w:tcW w:w="3375" w:type="dxa"/>
            <w:vAlign w:val="center"/>
          </w:tcPr>
          <w:p w:rsidR="00815C4C" w:rsidRPr="00EB766A" w:rsidRDefault="00815C4C" w:rsidP="00815C4C">
            <w:pPr>
              <w:rPr>
                <w:spacing w:val="-2"/>
                <w:sz w:val="22"/>
                <w:szCs w:val="22"/>
              </w:rPr>
            </w:pPr>
            <w:r w:rsidRPr="00EB766A">
              <w:rPr>
                <w:spacing w:val="-2"/>
                <w:sz w:val="22"/>
                <w:szCs w:val="22"/>
              </w:rPr>
              <w:t>Количество обустроенных</w:t>
            </w:r>
          </w:p>
          <w:p w:rsidR="00815C4C" w:rsidRPr="00EB766A" w:rsidRDefault="00815C4C" w:rsidP="00815C4C">
            <w:pPr>
              <w:rPr>
                <w:spacing w:val="-2"/>
                <w:sz w:val="22"/>
                <w:szCs w:val="22"/>
              </w:rPr>
            </w:pPr>
            <w:r w:rsidRPr="00EB766A">
              <w:rPr>
                <w:spacing w:val="-2"/>
                <w:sz w:val="22"/>
                <w:szCs w:val="22"/>
              </w:rPr>
              <w:t>объектов физической культуры</w:t>
            </w:r>
          </w:p>
          <w:p w:rsidR="00815C4C" w:rsidRPr="00EB766A" w:rsidRDefault="00815C4C" w:rsidP="00815C4C">
            <w:pPr>
              <w:rPr>
                <w:spacing w:val="-2"/>
                <w:sz w:val="22"/>
                <w:szCs w:val="22"/>
              </w:rPr>
            </w:pPr>
            <w:r w:rsidRPr="00EB766A">
              <w:rPr>
                <w:spacing w:val="-2"/>
                <w:sz w:val="22"/>
                <w:szCs w:val="22"/>
              </w:rPr>
              <w:lastRenderedPageBreak/>
              <w:t>и спорта за счет субсидии на реализацию мероприятий по</w:t>
            </w:r>
          </w:p>
          <w:p w:rsidR="00815C4C" w:rsidRPr="00EB766A" w:rsidRDefault="00815C4C" w:rsidP="00815C4C">
            <w:pPr>
              <w:rPr>
                <w:spacing w:val="-2"/>
                <w:sz w:val="22"/>
                <w:szCs w:val="22"/>
              </w:rPr>
            </w:pPr>
            <w:r w:rsidRPr="00EB766A">
              <w:rPr>
                <w:spacing w:val="-2"/>
                <w:sz w:val="22"/>
                <w:szCs w:val="22"/>
              </w:rPr>
              <w:t xml:space="preserve">обустройству объектов городской и сельской инфраструктуры для занятий физической культурой и спортом (Обустройство лыжной трассы в </w:t>
            </w:r>
            <w:proofErr w:type="spellStart"/>
            <w:r w:rsidRPr="00EB766A">
              <w:rPr>
                <w:spacing w:val="-2"/>
                <w:sz w:val="22"/>
                <w:szCs w:val="22"/>
              </w:rPr>
              <w:t>с.Кичменгский</w:t>
            </w:r>
            <w:proofErr w:type="spellEnd"/>
            <w:r w:rsidRPr="00EB766A">
              <w:rPr>
                <w:spacing w:val="-2"/>
                <w:sz w:val="22"/>
                <w:szCs w:val="22"/>
              </w:rPr>
              <w:t xml:space="preserve"> Городок)</w:t>
            </w:r>
          </w:p>
        </w:tc>
        <w:tc>
          <w:tcPr>
            <w:tcW w:w="1163" w:type="dxa"/>
          </w:tcPr>
          <w:p w:rsidR="00815C4C" w:rsidRPr="00EB766A" w:rsidRDefault="00815C4C" w:rsidP="0098368A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987" w:type="dxa"/>
          </w:tcPr>
          <w:p w:rsidR="00815C4C" w:rsidRPr="00EB766A" w:rsidRDefault="00815C4C" w:rsidP="0098368A">
            <w:pPr>
              <w:spacing w:line="259" w:lineRule="auto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2025</w:t>
            </w:r>
          </w:p>
        </w:tc>
        <w:tc>
          <w:tcPr>
            <w:tcW w:w="1765" w:type="dxa"/>
          </w:tcPr>
          <w:p w:rsidR="00815C4C" w:rsidRPr="00EB766A" w:rsidRDefault="00815C4C" w:rsidP="0098368A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1</w:t>
            </w:r>
          </w:p>
        </w:tc>
        <w:tc>
          <w:tcPr>
            <w:tcW w:w="1765" w:type="dxa"/>
          </w:tcPr>
          <w:p w:rsidR="00815C4C" w:rsidRPr="00EB766A" w:rsidRDefault="00815C4C" w:rsidP="0098368A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EB766A">
              <w:rPr>
                <w:sz w:val="22"/>
                <w:szCs w:val="22"/>
              </w:rPr>
              <w:t>0</w:t>
            </w:r>
          </w:p>
        </w:tc>
        <w:tc>
          <w:tcPr>
            <w:tcW w:w="1598" w:type="dxa"/>
          </w:tcPr>
          <w:p w:rsidR="00815C4C" w:rsidRPr="00EB766A" w:rsidRDefault="00815C4C" w:rsidP="0098368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766A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642795" w:rsidRPr="00CF0FEF" w:rsidRDefault="00642795" w:rsidP="00642795">
      <w:pPr>
        <w:shd w:val="clear" w:color="auto" w:fill="FFFFFF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t>3. Бюджет проекта</w:t>
      </w:r>
    </w:p>
    <w:p w:rsidR="00642795" w:rsidRPr="00CF0FEF" w:rsidRDefault="00642795" w:rsidP="0064279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642795" w:rsidRPr="00CF0FEF" w:rsidTr="00026C2F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Всего </w:t>
            </w:r>
          </w:p>
        </w:tc>
      </w:tr>
      <w:tr w:rsidR="00642795" w:rsidRPr="00CF0FEF" w:rsidTr="00026C2F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:rsidR="00642795" w:rsidRPr="00CF0FEF" w:rsidRDefault="00213946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559" w:type="dxa"/>
            <w:vAlign w:val="center"/>
          </w:tcPr>
          <w:p w:rsidR="00642795" w:rsidRPr="00CF0FEF" w:rsidRDefault="00642795" w:rsidP="00213946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202</w:t>
            </w:r>
            <w:r w:rsidR="00213946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2</w:t>
            </w:r>
            <w:r w:rsidR="00213946">
              <w:rPr>
                <w:sz w:val="20"/>
              </w:rPr>
              <w:t>028</w:t>
            </w:r>
          </w:p>
        </w:tc>
        <w:tc>
          <w:tcPr>
            <w:tcW w:w="3657" w:type="dxa"/>
            <w:vMerge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</w:p>
        </w:tc>
      </w:tr>
      <w:tr w:rsidR="00642795" w:rsidRPr="00CF0FEF" w:rsidTr="00026C2F">
        <w:trPr>
          <w:trHeight w:val="539"/>
        </w:trPr>
        <w:tc>
          <w:tcPr>
            <w:tcW w:w="3178" w:type="dxa"/>
            <w:vMerge w:val="restart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Бюджетные источники, </w:t>
            </w:r>
            <w:proofErr w:type="spellStart"/>
            <w:r w:rsidRPr="00CF0FEF">
              <w:rPr>
                <w:sz w:val="20"/>
              </w:rPr>
              <w:t>тыс.руб</w:t>
            </w:r>
            <w:proofErr w:type="spellEnd"/>
            <w:r w:rsidRPr="00CF0FEF">
              <w:rPr>
                <w:sz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3657" w:type="dxa"/>
            <w:vAlign w:val="center"/>
          </w:tcPr>
          <w:p w:rsidR="00642795" w:rsidRPr="00640622" w:rsidRDefault="00642795" w:rsidP="00026C2F">
            <w:pPr>
              <w:jc w:val="center"/>
              <w:rPr>
                <w:sz w:val="20"/>
              </w:rPr>
            </w:pPr>
          </w:p>
        </w:tc>
      </w:tr>
      <w:tr w:rsidR="00706962" w:rsidRPr="00CF0FEF" w:rsidTr="00026C2F">
        <w:trPr>
          <w:trHeight w:val="539"/>
        </w:trPr>
        <w:tc>
          <w:tcPr>
            <w:tcW w:w="3178" w:type="dxa"/>
            <w:vMerge/>
            <w:vAlign w:val="center"/>
          </w:tcPr>
          <w:p w:rsidR="00706962" w:rsidRPr="00CF0FEF" w:rsidRDefault="00706962" w:rsidP="00706962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706962" w:rsidRPr="00CF0FEF" w:rsidRDefault="00706962" w:rsidP="00706962">
            <w:pPr>
              <w:rPr>
                <w:sz w:val="20"/>
              </w:rPr>
            </w:pPr>
            <w:r w:rsidRPr="00CF0FEF">
              <w:rPr>
                <w:sz w:val="20"/>
              </w:rPr>
              <w:t>Местный бюджет</w:t>
            </w:r>
          </w:p>
        </w:tc>
        <w:tc>
          <w:tcPr>
            <w:tcW w:w="1560" w:type="dxa"/>
          </w:tcPr>
          <w:p w:rsidR="00706962" w:rsidRPr="00640622" w:rsidRDefault="0098368A" w:rsidP="00706962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490,9</w:t>
            </w:r>
          </w:p>
        </w:tc>
        <w:tc>
          <w:tcPr>
            <w:tcW w:w="1559" w:type="dxa"/>
          </w:tcPr>
          <w:p w:rsidR="00706962" w:rsidRPr="00640622" w:rsidRDefault="0098368A" w:rsidP="00706962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706962" w:rsidRPr="00640622" w:rsidRDefault="0098368A" w:rsidP="00706962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0</w:t>
            </w:r>
          </w:p>
        </w:tc>
        <w:tc>
          <w:tcPr>
            <w:tcW w:w="3657" w:type="dxa"/>
          </w:tcPr>
          <w:p w:rsidR="00706962" w:rsidRPr="00640622" w:rsidRDefault="0098368A" w:rsidP="00706962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490,9</w:t>
            </w:r>
          </w:p>
        </w:tc>
      </w:tr>
      <w:tr w:rsidR="00954BEF" w:rsidRPr="00CF0FEF" w:rsidTr="00026C2F">
        <w:trPr>
          <w:trHeight w:val="539"/>
        </w:trPr>
        <w:tc>
          <w:tcPr>
            <w:tcW w:w="3178" w:type="dxa"/>
            <w:vMerge/>
            <w:vAlign w:val="center"/>
          </w:tcPr>
          <w:p w:rsidR="00954BEF" w:rsidRPr="00CF0FEF" w:rsidRDefault="00954BEF" w:rsidP="00954BEF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954BEF" w:rsidRPr="00CF0FEF" w:rsidRDefault="00954BEF" w:rsidP="00954BEF">
            <w:pPr>
              <w:rPr>
                <w:sz w:val="20"/>
              </w:rPr>
            </w:pPr>
            <w:r w:rsidRPr="00CF0FEF">
              <w:rPr>
                <w:sz w:val="20"/>
              </w:rPr>
              <w:t>Областной бюджет</w:t>
            </w:r>
          </w:p>
        </w:tc>
        <w:tc>
          <w:tcPr>
            <w:tcW w:w="1560" w:type="dxa"/>
          </w:tcPr>
          <w:p w:rsidR="00954BEF" w:rsidRPr="00640622" w:rsidRDefault="0098368A" w:rsidP="00954BEF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5 201,0</w:t>
            </w:r>
          </w:p>
        </w:tc>
        <w:tc>
          <w:tcPr>
            <w:tcW w:w="1559" w:type="dxa"/>
          </w:tcPr>
          <w:p w:rsidR="00954BEF" w:rsidRPr="00640622" w:rsidRDefault="0098368A" w:rsidP="00954BEF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954BEF" w:rsidRPr="00640622" w:rsidRDefault="0098368A" w:rsidP="00954BEF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0</w:t>
            </w:r>
          </w:p>
        </w:tc>
        <w:tc>
          <w:tcPr>
            <w:tcW w:w="3657" w:type="dxa"/>
          </w:tcPr>
          <w:p w:rsidR="00954BEF" w:rsidRPr="00640622" w:rsidRDefault="0098368A" w:rsidP="00954BEF">
            <w:pPr>
              <w:jc w:val="center"/>
              <w:rPr>
                <w:sz w:val="22"/>
                <w:szCs w:val="22"/>
              </w:rPr>
            </w:pPr>
            <w:r w:rsidRPr="00640622">
              <w:rPr>
                <w:sz w:val="22"/>
                <w:szCs w:val="22"/>
              </w:rPr>
              <w:t>5 201,0</w:t>
            </w:r>
          </w:p>
        </w:tc>
      </w:tr>
      <w:tr w:rsidR="00642795" w:rsidRPr="00CF0FEF" w:rsidTr="00026C2F">
        <w:trPr>
          <w:trHeight w:val="539"/>
        </w:trPr>
        <w:tc>
          <w:tcPr>
            <w:tcW w:w="5841" w:type="dxa"/>
            <w:gridSpan w:val="2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642795" w:rsidRPr="00640622" w:rsidRDefault="0098368A" w:rsidP="00026C2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0</w:t>
            </w:r>
          </w:p>
        </w:tc>
        <w:tc>
          <w:tcPr>
            <w:tcW w:w="3657" w:type="dxa"/>
            <w:vAlign w:val="center"/>
          </w:tcPr>
          <w:p w:rsidR="00642795" w:rsidRPr="00640622" w:rsidRDefault="00642795" w:rsidP="00026C2F">
            <w:pPr>
              <w:jc w:val="center"/>
              <w:rPr>
                <w:sz w:val="20"/>
              </w:rPr>
            </w:pPr>
          </w:p>
        </w:tc>
      </w:tr>
      <w:tr w:rsidR="00642795" w:rsidRPr="00CF0FEF" w:rsidTr="00026C2F">
        <w:trPr>
          <w:trHeight w:val="539"/>
        </w:trPr>
        <w:tc>
          <w:tcPr>
            <w:tcW w:w="10519" w:type="dxa"/>
            <w:gridSpan w:val="5"/>
            <w:vAlign w:val="center"/>
          </w:tcPr>
          <w:p w:rsidR="00642795" w:rsidRPr="00640622" w:rsidRDefault="00642795" w:rsidP="00026C2F">
            <w:pPr>
              <w:rPr>
                <w:sz w:val="20"/>
              </w:rPr>
            </w:pPr>
            <w:r w:rsidRPr="00640622">
              <w:rPr>
                <w:sz w:val="20"/>
              </w:rPr>
              <w:t xml:space="preserve">Итого </w:t>
            </w:r>
          </w:p>
        </w:tc>
        <w:tc>
          <w:tcPr>
            <w:tcW w:w="3657" w:type="dxa"/>
            <w:vAlign w:val="center"/>
          </w:tcPr>
          <w:p w:rsidR="00642795" w:rsidRPr="00640622" w:rsidRDefault="0098368A" w:rsidP="0088418F">
            <w:pPr>
              <w:jc w:val="center"/>
              <w:rPr>
                <w:sz w:val="20"/>
              </w:rPr>
            </w:pPr>
            <w:r w:rsidRPr="00640622">
              <w:rPr>
                <w:sz w:val="20"/>
              </w:rPr>
              <w:t>5 691,9</w:t>
            </w:r>
          </w:p>
        </w:tc>
      </w:tr>
    </w:tbl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rPr>
          <w:sz w:val="20"/>
        </w:rPr>
      </w:pPr>
      <w:r w:rsidRPr="00CF0FEF">
        <w:rPr>
          <w:sz w:val="20"/>
        </w:rPr>
        <w:t xml:space="preserve">                                                     4. Ключевые риски и возможности </w:t>
      </w:r>
    </w:p>
    <w:p w:rsidR="00642795" w:rsidRPr="00CF0FEF" w:rsidRDefault="00642795" w:rsidP="0064279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642795" w:rsidRPr="00CF0FEF" w:rsidTr="00026C2F">
        <w:trPr>
          <w:trHeight w:val="539"/>
        </w:trPr>
        <w:tc>
          <w:tcPr>
            <w:tcW w:w="14176" w:type="dxa"/>
            <w:gridSpan w:val="3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Ключевые риски</w:t>
            </w:r>
          </w:p>
        </w:tc>
      </w:tr>
      <w:tr w:rsidR="0064279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предупреждению риска</w:t>
            </w:r>
          </w:p>
        </w:tc>
      </w:tr>
      <w:tr w:rsidR="0064279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642795" w:rsidRPr="00CF0FEF" w:rsidTr="00026C2F">
        <w:trPr>
          <w:trHeight w:val="539"/>
        </w:trPr>
        <w:tc>
          <w:tcPr>
            <w:tcW w:w="14176" w:type="dxa"/>
            <w:gridSpan w:val="3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Ключевые возможности</w:t>
            </w:r>
          </w:p>
        </w:tc>
      </w:tr>
      <w:tr w:rsidR="0064279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lastRenderedPageBreak/>
              <w:t>№ п/п</w:t>
            </w:r>
          </w:p>
        </w:tc>
        <w:tc>
          <w:tcPr>
            <w:tcW w:w="6095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реализации возможности</w:t>
            </w:r>
          </w:p>
        </w:tc>
      </w:tr>
      <w:tr w:rsidR="0064279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642795" w:rsidRPr="00CF0FEF" w:rsidRDefault="0064279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t>5. Связи проекта</w:t>
      </w:r>
    </w:p>
    <w:p w:rsidR="00642795" w:rsidRPr="00CF0FEF" w:rsidRDefault="00642795" w:rsidP="0064279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114081" w:rsidRPr="00CF0FEF" w:rsidTr="00026C2F">
        <w:trPr>
          <w:trHeight w:val="539"/>
        </w:trPr>
        <w:tc>
          <w:tcPr>
            <w:tcW w:w="6423" w:type="dxa"/>
            <w:vAlign w:val="center"/>
          </w:tcPr>
          <w:p w:rsidR="00114081" w:rsidRPr="00CF0FEF" w:rsidRDefault="00114081" w:rsidP="00114081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:rsidR="00114081" w:rsidRPr="00CF0FEF" w:rsidRDefault="00114081" w:rsidP="00114081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физической культуры и спорта в Кичменгско-Городецком округе»</w:t>
            </w:r>
          </w:p>
        </w:tc>
      </w:tr>
      <w:tr w:rsidR="0064279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262128">
              <w:rPr>
                <w:sz w:val="20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  <w:tr w:rsidR="0064279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64279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64279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:rsidR="00642795" w:rsidRPr="00CF0FEF" w:rsidRDefault="0064279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642795" w:rsidRPr="00CF0FEF" w:rsidRDefault="00642795" w:rsidP="00642795">
      <w:pPr>
        <w:shd w:val="clear" w:color="auto" w:fill="FFFFFF"/>
        <w:ind w:left="851"/>
        <w:rPr>
          <w:b/>
          <w:bCs/>
          <w:sz w:val="20"/>
        </w:rPr>
      </w:pPr>
    </w:p>
    <w:p w:rsidR="00642795" w:rsidRPr="00CF0FEF" w:rsidRDefault="00642795" w:rsidP="00642795">
      <w:pPr>
        <w:shd w:val="clear" w:color="auto" w:fill="FFFFFF"/>
        <w:ind w:left="851"/>
        <w:rPr>
          <w:sz w:val="20"/>
        </w:rPr>
      </w:pPr>
      <w:r w:rsidRPr="00CF0FEF">
        <w:rPr>
          <w:b/>
          <w:bCs/>
          <w:sz w:val="20"/>
        </w:rPr>
        <w:t xml:space="preserve">                                                       </w:t>
      </w:r>
      <w:r w:rsidRPr="00CF0FEF">
        <w:rPr>
          <w:sz w:val="20"/>
        </w:rPr>
        <w:t xml:space="preserve">6. Методика расчета показателей проекта </w:t>
      </w:r>
    </w:p>
    <w:p w:rsidR="00642795" w:rsidRPr="00CF0FEF" w:rsidRDefault="00642795" w:rsidP="0064279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278" w:type="dxa"/>
        <w:tblInd w:w="-176" w:type="dxa"/>
        <w:tblLook w:val="04A0" w:firstRow="1" w:lastRow="0" w:firstColumn="1" w:lastColumn="0" w:noHBand="0" w:noVBand="1"/>
      </w:tblPr>
      <w:tblGrid>
        <w:gridCol w:w="2373"/>
        <w:gridCol w:w="1113"/>
        <w:gridCol w:w="1956"/>
        <w:gridCol w:w="5219"/>
        <w:gridCol w:w="1818"/>
        <w:gridCol w:w="1799"/>
      </w:tblGrid>
      <w:tr w:rsidR="00642795" w:rsidRPr="00BE5634" w:rsidTr="00815C4C">
        <w:trPr>
          <w:trHeight w:val="715"/>
        </w:trPr>
        <w:tc>
          <w:tcPr>
            <w:tcW w:w="2373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>Наименование показателя</w:t>
            </w:r>
          </w:p>
        </w:tc>
        <w:tc>
          <w:tcPr>
            <w:tcW w:w="1113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 xml:space="preserve">Ед. измерения </w:t>
            </w:r>
          </w:p>
        </w:tc>
        <w:tc>
          <w:tcPr>
            <w:tcW w:w="1956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>Алгоритм формирования (формула)</w:t>
            </w:r>
          </w:p>
        </w:tc>
        <w:tc>
          <w:tcPr>
            <w:tcW w:w="5219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>Базовые показатели (индикаторы), используемые в формуле</w:t>
            </w:r>
          </w:p>
        </w:tc>
        <w:tc>
          <w:tcPr>
            <w:tcW w:w="1818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>Источник информации индикатора</w:t>
            </w:r>
          </w:p>
        </w:tc>
        <w:tc>
          <w:tcPr>
            <w:tcW w:w="1799" w:type="dxa"/>
            <w:vAlign w:val="center"/>
          </w:tcPr>
          <w:p w:rsidR="00642795" w:rsidRPr="00BE5634" w:rsidRDefault="00642795" w:rsidP="00026C2F">
            <w:pPr>
              <w:rPr>
                <w:sz w:val="20"/>
              </w:rPr>
            </w:pPr>
            <w:r w:rsidRPr="00BE5634">
              <w:rPr>
                <w:sz w:val="20"/>
              </w:rPr>
              <w:t>Ответственный за сбор данных по показателю</w:t>
            </w:r>
          </w:p>
        </w:tc>
      </w:tr>
      <w:tr w:rsidR="00815C4C" w:rsidRPr="00BE5634" w:rsidTr="00815C4C">
        <w:trPr>
          <w:trHeight w:val="551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pacing w:after="160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sz w:val="20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pacing w:after="160"/>
              <w:jc w:val="center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color w:val="auto"/>
                <w:sz w:val="20"/>
                <w:lang w:eastAsia="en-US"/>
              </w:rPr>
              <w:t>%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0"/>
                <w:lang w:eastAsia="en-US"/>
              </w:rPr>
            </w:pPr>
            <w:proofErr w:type="spellStart"/>
            <w:r w:rsidRPr="009138A2">
              <w:rPr>
                <w:rFonts w:eastAsia="Calibri"/>
                <w:sz w:val="20"/>
                <w:lang w:eastAsia="en-US"/>
              </w:rPr>
              <w:t>Дз</w:t>
            </w:r>
            <w:proofErr w:type="spellEnd"/>
            <w:r w:rsidRPr="009138A2">
              <w:rPr>
                <w:rFonts w:eastAsia="Calibri"/>
                <w:sz w:val="20"/>
                <w:lang w:eastAsia="en-US"/>
              </w:rPr>
              <w:t xml:space="preserve"> = </w:t>
            </w:r>
            <w:proofErr w:type="spellStart"/>
            <w:r w:rsidRPr="009138A2">
              <w:rPr>
                <w:rFonts w:eastAsia="Calibri"/>
                <w:sz w:val="20"/>
                <w:lang w:eastAsia="en-US"/>
              </w:rPr>
              <w:t>Чз</w:t>
            </w:r>
            <w:proofErr w:type="spellEnd"/>
            <w:r w:rsidRPr="009138A2">
              <w:rPr>
                <w:rFonts w:eastAsia="Calibri"/>
                <w:sz w:val="20"/>
                <w:lang w:eastAsia="en-US"/>
              </w:rPr>
              <w:t>/Чн</w:t>
            </w:r>
            <w:r w:rsidRPr="009138A2">
              <w:rPr>
                <w:rFonts w:eastAsia="Calibri"/>
                <w:sz w:val="20"/>
                <w:vertAlign w:val="subscript"/>
                <w:lang w:eastAsia="en-US"/>
              </w:rPr>
              <w:t>1</w:t>
            </w:r>
            <w:r w:rsidRPr="009138A2">
              <w:rPr>
                <w:rFonts w:eastAsia="Calibri"/>
                <w:sz w:val="20"/>
                <w:lang w:eastAsia="en-US"/>
              </w:rPr>
              <w:t xml:space="preserve"> х100 </w:t>
            </w:r>
          </w:p>
        </w:tc>
        <w:tc>
          <w:tcPr>
            <w:tcW w:w="5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hd w:val="clear" w:color="auto" w:fill="FFFFFF"/>
              <w:spacing w:line="20" w:lineRule="atLeast"/>
              <w:rPr>
                <w:rFonts w:eastAsia="Calibri"/>
                <w:color w:val="auto"/>
                <w:sz w:val="20"/>
                <w:lang w:eastAsia="en-US"/>
              </w:rPr>
            </w:pPr>
            <w:proofErr w:type="spellStart"/>
            <w:r w:rsidRPr="009138A2">
              <w:rPr>
                <w:rFonts w:eastAsia="Calibri"/>
                <w:sz w:val="20"/>
                <w:lang w:eastAsia="en-US"/>
              </w:rPr>
              <w:t>Дз</w:t>
            </w:r>
            <w:proofErr w:type="spellEnd"/>
            <w:r w:rsidRPr="009138A2">
              <w:rPr>
                <w:rFonts w:eastAsia="Calibri"/>
                <w:sz w:val="20"/>
                <w:lang w:eastAsia="en-US"/>
              </w:rPr>
              <w:t xml:space="preserve"> - доля населения, систематически занимающегося физической культурой и спортом, в общей численности населения;</w:t>
            </w:r>
          </w:p>
          <w:p w:rsidR="00BE5634" w:rsidRPr="009138A2" w:rsidRDefault="00BE5634" w:rsidP="00BE5634">
            <w:pPr>
              <w:shd w:val="clear" w:color="auto" w:fill="FFFFFF"/>
              <w:spacing w:line="20" w:lineRule="atLeast"/>
              <w:rPr>
                <w:rFonts w:eastAsia="Calibri"/>
                <w:color w:val="auto"/>
                <w:sz w:val="20"/>
                <w:lang w:eastAsia="en-US"/>
              </w:rPr>
            </w:pPr>
            <w:proofErr w:type="spellStart"/>
            <w:r w:rsidRPr="009138A2">
              <w:rPr>
                <w:rFonts w:eastAsia="Calibri"/>
                <w:sz w:val="20"/>
                <w:lang w:eastAsia="en-US"/>
              </w:rPr>
              <w:t>Чз</w:t>
            </w:r>
            <w:proofErr w:type="spellEnd"/>
            <w:r w:rsidRPr="009138A2">
              <w:rPr>
                <w:rFonts w:eastAsia="Calibri"/>
                <w:sz w:val="20"/>
                <w:lang w:eastAsia="en-US"/>
              </w:rPr>
              <w:t xml:space="preserve"> - численность занимающихся физической культурой и спортом, в соответствии с данными федерального статистического наблюдения по форме 1-ФК «Сведения о физической культуре и спорте (строка 15, графа 4);</w:t>
            </w:r>
          </w:p>
          <w:p w:rsidR="00BE5634" w:rsidRPr="009138A2" w:rsidRDefault="00BE5634" w:rsidP="00BE5634">
            <w:pPr>
              <w:spacing w:after="160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rFonts w:eastAsia="Calibri"/>
                <w:color w:val="auto"/>
                <w:sz w:val="20"/>
                <w:lang w:eastAsia="en-US"/>
              </w:rPr>
              <w:t>Чн</w:t>
            </w:r>
            <w:r w:rsidRPr="009138A2">
              <w:rPr>
                <w:rFonts w:eastAsia="Calibri"/>
                <w:color w:val="auto"/>
                <w:sz w:val="20"/>
                <w:vertAlign w:val="subscript"/>
                <w:lang w:eastAsia="en-US"/>
              </w:rPr>
              <w:t>1</w:t>
            </w:r>
            <w:r w:rsidRPr="009138A2">
              <w:rPr>
                <w:rFonts w:eastAsia="Calibri"/>
                <w:color w:val="auto"/>
                <w:sz w:val="20"/>
                <w:lang w:eastAsia="en-US"/>
              </w:rPr>
              <w:t xml:space="preserve"> - численность населения городского округа или муниципального образования в возрасте 3-79 лет по данным Федеральной службы государственной статистики на 1 января отчетного года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pacing w:after="160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color w:val="auto"/>
                <w:sz w:val="20"/>
                <w:lang w:eastAsia="en-US"/>
              </w:rPr>
              <w:t>Статистическая информация</w:t>
            </w:r>
          </w:p>
        </w:tc>
        <w:tc>
          <w:tcPr>
            <w:tcW w:w="1799" w:type="dxa"/>
          </w:tcPr>
          <w:p w:rsidR="00BE5634" w:rsidRPr="009138A2" w:rsidRDefault="00BE5634" w:rsidP="00BE5634">
            <w:pPr>
              <w:pStyle w:val="Default"/>
              <w:jc w:val="center"/>
              <w:rPr>
                <w:sz w:val="20"/>
                <w:szCs w:val="20"/>
              </w:rPr>
            </w:pPr>
            <w:r w:rsidRPr="009138A2">
              <w:rPr>
                <w:sz w:val="20"/>
                <w:szCs w:val="20"/>
              </w:rPr>
              <w:t>Администрация Кичменгско-Городецкого муниципального округа</w:t>
            </w:r>
          </w:p>
        </w:tc>
      </w:tr>
      <w:tr w:rsidR="00815C4C" w:rsidRPr="00BE5634" w:rsidTr="00815C4C">
        <w:trPr>
          <w:trHeight w:val="1357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634" w:rsidRPr="009138A2" w:rsidRDefault="00BE5634" w:rsidP="00BE5634">
            <w:pPr>
              <w:spacing w:after="160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sz w:val="20"/>
              </w:rPr>
              <w:lastRenderedPageBreak/>
              <w:t xml:space="preserve">Уровень </w:t>
            </w:r>
            <w:r w:rsidRPr="009138A2">
              <w:rPr>
                <w:rFonts w:eastAsia="Calibri"/>
                <w:color w:val="auto"/>
                <w:sz w:val="20"/>
                <w:lang w:eastAsia="en-US"/>
              </w:rPr>
              <w:t>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634" w:rsidRPr="009138A2" w:rsidRDefault="00BE5634" w:rsidP="00BE5634">
            <w:pPr>
              <w:spacing w:after="160" w:line="276" w:lineRule="auto"/>
              <w:jc w:val="center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color w:val="auto"/>
                <w:sz w:val="20"/>
                <w:lang w:eastAsia="en-US"/>
              </w:rPr>
              <w:t>%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634" w:rsidRPr="009138A2" w:rsidRDefault="00BE5634" w:rsidP="00BE5634">
            <w:pPr>
              <w:spacing w:after="160" w:line="276" w:lineRule="auto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color w:val="auto"/>
                <w:sz w:val="20"/>
                <w:lang w:eastAsia="en-US"/>
              </w:rPr>
              <w:t xml:space="preserve">ЕПС = </w:t>
            </w:r>
            <w:proofErr w:type="spellStart"/>
            <w:r w:rsidRPr="009138A2">
              <w:rPr>
                <w:color w:val="auto"/>
                <w:sz w:val="20"/>
                <w:lang w:eastAsia="en-US"/>
              </w:rPr>
              <w:t>ЕПСфакт</w:t>
            </w:r>
            <w:proofErr w:type="spellEnd"/>
            <w:r w:rsidRPr="009138A2">
              <w:rPr>
                <w:color w:val="auto"/>
                <w:sz w:val="20"/>
                <w:lang w:eastAsia="en-US"/>
              </w:rPr>
              <w:t>/</w:t>
            </w:r>
            <w:proofErr w:type="spellStart"/>
            <w:r w:rsidRPr="009138A2">
              <w:rPr>
                <w:color w:val="auto"/>
                <w:sz w:val="20"/>
                <w:lang w:eastAsia="en-US"/>
              </w:rPr>
              <w:t>ЕПСнорм</w:t>
            </w:r>
            <w:proofErr w:type="spellEnd"/>
            <w:r w:rsidRPr="009138A2">
              <w:rPr>
                <w:color w:val="auto"/>
                <w:sz w:val="20"/>
                <w:lang w:eastAsia="en-US"/>
              </w:rPr>
              <w:t xml:space="preserve"> х 100</w:t>
            </w:r>
          </w:p>
        </w:tc>
        <w:tc>
          <w:tcPr>
            <w:tcW w:w="5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634" w:rsidRPr="009138A2" w:rsidRDefault="00BE5634" w:rsidP="00BE5634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9138A2">
              <w:rPr>
                <w:rFonts w:eastAsia="Calibri"/>
                <w:sz w:val="20"/>
              </w:rPr>
              <w:t xml:space="preserve">ЕПС – уровень обеспеченности спортивными сооружениями, исходя из единовременной пропускной способности объектов спорта; </w:t>
            </w:r>
          </w:p>
          <w:p w:rsidR="00BE5634" w:rsidRPr="009138A2" w:rsidRDefault="00BE5634" w:rsidP="00BE5634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proofErr w:type="spellStart"/>
            <w:r w:rsidRPr="009138A2">
              <w:rPr>
                <w:rFonts w:eastAsia="Calibri"/>
                <w:sz w:val="20"/>
              </w:rPr>
              <w:t>ЕПСфакт</w:t>
            </w:r>
            <w:proofErr w:type="spellEnd"/>
            <w:r w:rsidRPr="009138A2">
              <w:rPr>
                <w:rFonts w:eastAsia="Calibri"/>
                <w:sz w:val="20"/>
              </w:rPr>
              <w:t xml:space="preserve"> –единовременная пропускная способность имеющихся спортивных сооружений, в </w:t>
            </w:r>
          </w:p>
          <w:p w:rsidR="00BE5634" w:rsidRPr="009138A2" w:rsidRDefault="00BE5634" w:rsidP="00BE5634">
            <w:pPr>
              <w:autoSpaceDE w:val="0"/>
              <w:autoSpaceDN w:val="0"/>
              <w:adjustRightInd w:val="0"/>
              <w:rPr>
                <w:rFonts w:eastAsia="Calibri"/>
                <w:sz w:val="20"/>
              </w:rPr>
            </w:pPr>
            <w:r w:rsidRPr="009138A2">
              <w:rPr>
                <w:rFonts w:eastAsia="Calibri"/>
                <w:sz w:val="20"/>
              </w:rPr>
              <w:t xml:space="preserve">соответствии с данными федерального статистического наблюдения по форме №1-ФК; </w:t>
            </w:r>
          </w:p>
          <w:p w:rsidR="00BE5634" w:rsidRPr="009138A2" w:rsidRDefault="00BE5634" w:rsidP="00BE5634">
            <w:pPr>
              <w:spacing w:after="160" w:line="276" w:lineRule="auto"/>
              <w:textAlignment w:val="baseline"/>
              <w:rPr>
                <w:color w:val="auto"/>
                <w:sz w:val="20"/>
                <w:lang w:eastAsia="en-US"/>
              </w:rPr>
            </w:pPr>
            <w:proofErr w:type="spellStart"/>
            <w:r w:rsidRPr="009138A2">
              <w:rPr>
                <w:rFonts w:eastAsia="Calibri"/>
                <w:color w:val="auto"/>
                <w:sz w:val="20"/>
                <w:lang w:eastAsia="en-US"/>
              </w:rPr>
              <w:t>ЕПСнорм</w:t>
            </w:r>
            <w:proofErr w:type="spellEnd"/>
            <w:r w:rsidRPr="009138A2">
              <w:rPr>
                <w:rFonts w:eastAsia="Calibri"/>
                <w:color w:val="auto"/>
                <w:sz w:val="20"/>
                <w:lang w:eastAsia="en-US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</w:tc>
        <w:tc>
          <w:tcPr>
            <w:tcW w:w="1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5634" w:rsidRPr="009138A2" w:rsidRDefault="00BE5634" w:rsidP="00BE5634">
            <w:pPr>
              <w:spacing w:after="160"/>
              <w:textAlignment w:val="baseline"/>
              <w:rPr>
                <w:color w:val="auto"/>
                <w:sz w:val="20"/>
                <w:lang w:eastAsia="en-US"/>
              </w:rPr>
            </w:pPr>
            <w:r w:rsidRPr="009138A2">
              <w:rPr>
                <w:color w:val="auto"/>
                <w:sz w:val="20"/>
                <w:lang w:eastAsia="en-US"/>
              </w:rPr>
              <w:t>Статистическая информация</w:t>
            </w:r>
          </w:p>
        </w:tc>
        <w:tc>
          <w:tcPr>
            <w:tcW w:w="1799" w:type="dxa"/>
          </w:tcPr>
          <w:p w:rsidR="00BE5634" w:rsidRPr="009138A2" w:rsidRDefault="00BE5634" w:rsidP="00BE5634">
            <w:pPr>
              <w:pStyle w:val="Default"/>
              <w:jc w:val="center"/>
              <w:rPr>
                <w:sz w:val="20"/>
                <w:szCs w:val="20"/>
              </w:rPr>
            </w:pPr>
            <w:r w:rsidRPr="009138A2">
              <w:rPr>
                <w:sz w:val="20"/>
                <w:szCs w:val="20"/>
              </w:rPr>
              <w:t>Администрация Кичменгско-Городецкого муниципального округа</w:t>
            </w:r>
          </w:p>
        </w:tc>
      </w:tr>
    </w:tbl>
    <w:p w:rsidR="00642795" w:rsidRDefault="00642795" w:rsidP="00642795">
      <w:pPr>
        <w:shd w:val="clear" w:color="auto" w:fill="FFFFFF"/>
        <w:ind w:left="851"/>
        <w:jc w:val="center"/>
        <w:rPr>
          <w:bCs/>
          <w:sz w:val="20"/>
        </w:rPr>
      </w:pPr>
    </w:p>
    <w:p w:rsidR="00642795" w:rsidRDefault="00642795" w:rsidP="00642795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BE5634" w:rsidRDefault="00BE5634">
      <w:pPr>
        <w:rPr>
          <w:sz w:val="20"/>
        </w:rPr>
      </w:pPr>
      <w:r>
        <w:rPr>
          <w:sz w:val="20"/>
        </w:rPr>
        <w:br w:type="page"/>
      </w:r>
    </w:p>
    <w:p w:rsidR="00B23F05" w:rsidRPr="00CA3856" w:rsidRDefault="00B23F05" w:rsidP="00B23F05">
      <w:pPr>
        <w:shd w:val="clear" w:color="auto" w:fill="FFFFFF"/>
        <w:ind w:left="851"/>
        <w:jc w:val="center"/>
        <w:rPr>
          <w:sz w:val="20"/>
        </w:rPr>
      </w:pPr>
      <w:r w:rsidRPr="00CA3856">
        <w:rPr>
          <w:sz w:val="20"/>
        </w:rPr>
        <w:lastRenderedPageBreak/>
        <w:t>ПАСПОРТ</w:t>
      </w:r>
    </w:p>
    <w:p w:rsidR="00114081" w:rsidRDefault="00B23F05" w:rsidP="00E65908">
      <w:pPr>
        <w:shd w:val="clear" w:color="auto" w:fill="FFFFFF"/>
        <w:ind w:left="57" w:firstLine="709"/>
        <w:jc w:val="center"/>
        <w:rPr>
          <w:sz w:val="22"/>
          <w:szCs w:val="22"/>
        </w:rPr>
      </w:pPr>
      <w:r w:rsidRPr="003D466E">
        <w:rPr>
          <w:sz w:val="22"/>
          <w:szCs w:val="22"/>
        </w:rPr>
        <w:t xml:space="preserve">Муниципального проекта, </w:t>
      </w:r>
      <w:r w:rsidR="00E65908" w:rsidRPr="00E603FB">
        <w:rPr>
          <w:sz w:val="22"/>
          <w:szCs w:val="22"/>
        </w:rPr>
        <w:t>связанный с региональным проектом «Ра</w:t>
      </w:r>
      <w:r w:rsidR="00E65908">
        <w:rPr>
          <w:sz w:val="22"/>
          <w:szCs w:val="22"/>
        </w:rPr>
        <w:t xml:space="preserve">звитие спорта высших </w:t>
      </w:r>
      <w:r w:rsidR="00E65908" w:rsidRPr="00E603FB">
        <w:rPr>
          <w:sz w:val="22"/>
          <w:szCs w:val="22"/>
        </w:rPr>
        <w:t>достижений, системы подготовки спортивного резерва и массового спорта в Вологодской области»</w:t>
      </w:r>
    </w:p>
    <w:p w:rsidR="00B23F05" w:rsidRPr="00CF0FEF" w:rsidRDefault="00B23F05" w:rsidP="00E65908">
      <w:pPr>
        <w:shd w:val="clear" w:color="auto" w:fill="FFFFFF"/>
        <w:ind w:left="57" w:firstLine="709"/>
        <w:jc w:val="center"/>
        <w:rPr>
          <w:sz w:val="20"/>
        </w:rPr>
      </w:pPr>
      <w:r w:rsidRPr="00CF0FEF">
        <w:rPr>
          <w:sz w:val="20"/>
        </w:rPr>
        <w:t>1. Общие сведения о проекте</w:t>
      </w:r>
    </w:p>
    <w:p w:rsidR="00B23F05" w:rsidRPr="00CF0FEF" w:rsidRDefault="00B23F05" w:rsidP="00B23F05">
      <w:pPr>
        <w:shd w:val="clear" w:color="auto" w:fill="FFFFFF"/>
        <w:ind w:left="2722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380"/>
        <w:gridCol w:w="7796"/>
      </w:tblGrid>
      <w:tr w:rsidR="00B23F05" w:rsidRPr="00CF0FEF" w:rsidTr="00026C2F">
        <w:trPr>
          <w:trHeight w:val="540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проекта</w:t>
            </w:r>
          </w:p>
        </w:tc>
        <w:tc>
          <w:tcPr>
            <w:tcW w:w="779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826B74">
              <w:rPr>
                <w:sz w:val="20"/>
              </w:rPr>
              <w:t>Муниципальный проект: связанный с реализацией регионального проекта «Строительство, реконструкция, капитальный ремонт и (или) текущий ремонт объектов физической культуры и спорта, оснащение объектов спортивной инфраструктуры спортивно-технологическим оборудованием»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AE6088" w:rsidRDefault="00B23F05" w:rsidP="00026C2F">
            <w:pPr>
              <w:rPr>
                <w:sz w:val="20"/>
              </w:rPr>
            </w:pPr>
            <w:r w:rsidRPr="00AE6088">
              <w:rPr>
                <w:sz w:val="20"/>
              </w:rPr>
              <w:t>Основание для открытия проекта</w:t>
            </w:r>
          </w:p>
        </w:tc>
        <w:tc>
          <w:tcPr>
            <w:tcW w:w="7796" w:type="dxa"/>
            <w:vAlign w:val="center"/>
          </w:tcPr>
          <w:p w:rsidR="00B23F05" w:rsidRPr="00AE6088" w:rsidRDefault="00B23F05" w:rsidP="00026C2F">
            <w:pPr>
              <w:rPr>
                <w:sz w:val="20"/>
              </w:rPr>
            </w:pPr>
            <w:r w:rsidRPr="00AE6088">
              <w:rPr>
                <w:sz w:val="20"/>
              </w:rPr>
              <w:t>Инициативная заявка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Сроки реализации проекта </w:t>
            </w:r>
          </w:p>
        </w:tc>
        <w:tc>
          <w:tcPr>
            <w:tcW w:w="7796" w:type="dxa"/>
            <w:vAlign w:val="center"/>
          </w:tcPr>
          <w:p w:rsidR="00B23F05" w:rsidRPr="00CF0FEF" w:rsidRDefault="00B34F09" w:rsidP="00026C2F">
            <w:pPr>
              <w:rPr>
                <w:sz w:val="20"/>
              </w:rPr>
            </w:pPr>
            <w:r>
              <w:rPr>
                <w:sz w:val="20"/>
              </w:rPr>
              <w:t>01.01.2026 - 31.12.2028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Куратор проекта </w:t>
            </w:r>
          </w:p>
        </w:tc>
        <w:tc>
          <w:tcPr>
            <w:tcW w:w="779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>
              <w:rPr>
                <w:sz w:val="20"/>
              </w:rPr>
              <w:t>Китаева Ольга Вениаминовна</w:t>
            </w:r>
            <w:r w:rsidRPr="00CF0FEF">
              <w:rPr>
                <w:sz w:val="20"/>
              </w:rPr>
              <w:t xml:space="preserve"> – </w:t>
            </w:r>
            <w:r>
              <w:rPr>
                <w:sz w:val="20"/>
              </w:rPr>
              <w:t xml:space="preserve">первый </w:t>
            </w:r>
            <w:r w:rsidRPr="00CF0FEF">
              <w:rPr>
                <w:sz w:val="20"/>
              </w:rPr>
              <w:t>заместитель главы администрации ок</w:t>
            </w:r>
            <w:r>
              <w:rPr>
                <w:sz w:val="20"/>
              </w:rPr>
              <w:t>руга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Руководитель проекта </w:t>
            </w:r>
          </w:p>
        </w:tc>
        <w:tc>
          <w:tcPr>
            <w:tcW w:w="779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>
              <w:rPr>
                <w:sz w:val="20"/>
              </w:rPr>
              <w:t>Лужинский Игорь Александрович – председатель комитета по физической культуре и спорту администрации округа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Администратор проекта </w:t>
            </w:r>
          </w:p>
        </w:tc>
        <w:tc>
          <w:tcPr>
            <w:tcW w:w="779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>
              <w:rPr>
                <w:sz w:val="20"/>
              </w:rPr>
              <w:t xml:space="preserve">Никонов Иван Игоревич – главный специалист председатель комитета по физической культуре и спорту администрации округа </w:t>
            </w:r>
          </w:p>
        </w:tc>
      </w:tr>
      <w:tr w:rsidR="00B23F05" w:rsidRPr="00CF0FEF" w:rsidTr="00026C2F">
        <w:trPr>
          <w:trHeight w:val="539"/>
        </w:trPr>
        <w:tc>
          <w:tcPr>
            <w:tcW w:w="6380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Исполнители и соисполнители проекта </w:t>
            </w:r>
          </w:p>
        </w:tc>
        <w:tc>
          <w:tcPr>
            <w:tcW w:w="779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jc w:val="center"/>
        <w:rPr>
          <w:b/>
          <w:bCs/>
          <w:sz w:val="20"/>
        </w:rPr>
      </w:pPr>
    </w:p>
    <w:p w:rsidR="00B23F05" w:rsidRPr="00CF0FEF" w:rsidRDefault="00B23F05" w:rsidP="00B23F05">
      <w:pPr>
        <w:shd w:val="clear" w:color="auto" w:fill="FFFFFF"/>
        <w:jc w:val="center"/>
        <w:rPr>
          <w:b/>
          <w:bCs/>
          <w:sz w:val="20"/>
        </w:rPr>
      </w:pPr>
      <w:r w:rsidRPr="00CF0FEF">
        <w:rPr>
          <w:b/>
          <w:bCs/>
          <w:sz w:val="20"/>
        </w:rPr>
        <w:t xml:space="preserve">                            </w:t>
      </w:r>
      <w:r w:rsidRPr="00CF0FEF">
        <w:rPr>
          <w:sz w:val="20"/>
        </w:rPr>
        <w:t>2. Цели и показатели проекта</w:t>
      </w:r>
    </w:p>
    <w:p w:rsidR="00B23F05" w:rsidRPr="00CF0FEF" w:rsidRDefault="00B23F05" w:rsidP="00B23F05">
      <w:pPr>
        <w:shd w:val="clear" w:color="auto" w:fill="FFFFFF"/>
        <w:jc w:val="center"/>
        <w:rPr>
          <w:b/>
          <w:bCs/>
          <w:sz w:val="20"/>
        </w:rPr>
      </w:pPr>
    </w:p>
    <w:tbl>
      <w:tblPr>
        <w:tblStyle w:val="afffff7"/>
        <w:tblW w:w="14204" w:type="dxa"/>
        <w:tblInd w:w="-176" w:type="dxa"/>
        <w:tblLook w:val="04A0" w:firstRow="1" w:lastRow="0" w:firstColumn="1" w:lastColumn="0" w:noHBand="0" w:noVBand="1"/>
      </w:tblPr>
      <w:tblGrid>
        <w:gridCol w:w="3551"/>
        <w:gridCol w:w="3375"/>
        <w:gridCol w:w="1163"/>
        <w:gridCol w:w="987"/>
        <w:gridCol w:w="1765"/>
        <w:gridCol w:w="1765"/>
        <w:gridCol w:w="1598"/>
      </w:tblGrid>
      <w:tr w:rsidR="00B23F05" w:rsidRPr="00CF0FEF" w:rsidTr="00026C2F">
        <w:trPr>
          <w:trHeight w:val="218"/>
        </w:trPr>
        <w:tc>
          <w:tcPr>
            <w:tcW w:w="3551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Цель проекта</w:t>
            </w:r>
          </w:p>
        </w:tc>
        <w:tc>
          <w:tcPr>
            <w:tcW w:w="10653" w:type="dxa"/>
            <w:gridSpan w:val="6"/>
            <w:vAlign w:val="center"/>
          </w:tcPr>
          <w:p w:rsidR="00B23F05" w:rsidRPr="002F0EF5" w:rsidRDefault="00B23F05" w:rsidP="00026C2F">
            <w:pPr>
              <w:jc w:val="both"/>
              <w:rPr>
                <w:sz w:val="20"/>
              </w:rPr>
            </w:pPr>
            <w:r>
              <w:t xml:space="preserve"> </w:t>
            </w:r>
            <w:r w:rsidRPr="002F0EF5">
              <w:rPr>
                <w:sz w:val="20"/>
              </w:rPr>
              <w:t>1.</w:t>
            </w:r>
            <w:r w:rsidRPr="002F0EF5">
              <w:rPr>
                <w:rFonts w:eastAsia="Calibri"/>
                <w:bCs/>
                <w:color w:val="auto"/>
                <w:sz w:val="20"/>
                <w:lang w:eastAsia="en-US"/>
              </w:rPr>
              <w:t xml:space="preserve"> Создание условий для повышения доступности занятий физической культурой и спортом</w:t>
            </w:r>
          </w:p>
          <w:p w:rsidR="00B23F05" w:rsidRPr="002F0EF5" w:rsidRDefault="00B23F05" w:rsidP="00026C2F">
            <w:pPr>
              <w:widowControl w:val="0"/>
              <w:jc w:val="both"/>
              <w:rPr>
                <w:rFonts w:eastAsia="Calibri"/>
                <w:bCs/>
                <w:color w:val="auto"/>
                <w:sz w:val="20"/>
                <w:lang w:eastAsia="en-US"/>
              </w:rPr>
            </w:pPr>
            <w:r w:rsidRPr="002F0EF5">
              <w:rPr>
                <w:sz w:val="20"/>
              </w:rPr>
              <w:t xml:space="preserve">Обеспечение проведения мероприятий по разработке </w:t>
            </w:r>
            <w:r w:rsidRPr="002F0EF5">
              <w:rPr>
                <w:rFonts w:eastAsia="Calibri"/>
                <w:bCs/>
                <w:color w:val="auto"/>
                <w:sz w:val="20"/>
                <w:lang w:eastAsia="en-US"/>
              </w:rPr>
              <w:t>проектно-сметной документации и получение государственной экспертизы</w:t>
            </w:r>
          </w:p>
          <w:p w:rsidR="00B23F05" w:rsidRPr="00736172" w:rsidRDefault="00B23F05" w:rsidP="00026C2F">
            <w:pPr>
              <w:rPr>
                <w:sz w:val="20"/>
              </w:rPr>
            </w:pPr>
            <w:r w:rsidRPr="002F0EF5">
              <w:rPr>
                <w:sz w:val="20"/>
              </w:rPr>
              <w:t>2. Укрепление материально-технической базы муниципальных физкультурно-спортивных организаций</w:t>
            </w:r>
          </w:p>
        </w:tc>
      </w:tr>
      <w:tr w:rsidR="00B91CB0" w:rsidRPr="00CF0FEF" w:rsidTr="00026C2F">
        <w:trPr>
          <w:trHeight w:val="299"/>
        </w:trPr>
        <w:tc>
          <w:tcPr>
            <w:tcW w:w="3551" w:type="dxa"/>
            <w:vMerge w:val="restart"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  <w:r>
              <w:rPr>
                <w:sz w:val="20"/>
              </w:rPr>
              <w:t>Показатели проекта  и их значения по годам</w:t>
            </w:r>
          </w:p>
        </w:tc>
        <w:tc>
          <w:tcPr>
            <w:tcW w:w="3375" w:type="dxa"/>
            <w:vMerge w:val="restart"/>
            <w:vAlign w:val="center"/>
          </w:tcPr>
          <w:p w:rsidR="00B91CB0" w:rsidRPr="00CF0FEF" w:rsidRDefault="00B91CB0" w:rsidP="00026C2F">
            <w:pPr>
              <w:pStyle w:val="ConsPlusNormal"/>
              <w:ind w:firstLine="0"/>
              <w:jc w:val="both"/>
            </w:pP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М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ероприяти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я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на </w:t>
            </w:r>
            <w:r w:rsidRPr="00D82FE4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  <w:r w:rsidR="002A24FB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2150" w:type="dxa"/>
            <w:gridSpan w:val="2"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Базовое значение </w:t>
            </w:r>
          </w:p>
        </w:tc>
        <w:tc>
          <w:tcPr>
            <w:tcW w:w="5128" w:type="dxa"/>
            <w:gridSpan w:val="3"/>
            <w:vAlign w:val="center"/>
          </w:tcPr>
          <w:p w:rsidR="00B91CB0" w:rsidRPr="00CF0FEF" w:rsidRDefault="00B91CB0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Целевое значение</w:t>
            </w:r>
          </w:p>
        </w:tc>
      </w:tr>
      <w:tr w:rsidR="00B91CB0" w:rsidRPr="00CF0FEF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</w:p>
        </w:tc>
        <w:tc>
          <w:tcPr>
            <w:tcW w:w="1163" w:type="dxa"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Значение </w:t>
            </w:r>
          </w:p>
        </w:tc>
        <w:tc>
          <w:tcPr>
            <w:tcW w:w="987" w:type="dxa"/>
            <w:vAlign w:val="center"/>
          </w:tcPr>
          <w:p w:rsidR="00B91CB0" w:rsidRPr="00CF0FEF" w:rsidRDefault="00B91CB0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Год</w:t>
            </w:r>
          </w:p>
        </w:tc>
        <w:tc>
          <w:tcPr>
            <w:tcW w:w="1765" w:type="dxa"/>
            <w:vAlign w:val="center"/>
          </w:tcPr>
          <w:p w:rsidR="00B91CB0" w:rsidRPr="00CF0FEF" w:rsidRDefault="00F91E44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765" w:type="dxa"/>
            <w:vAlign w:val="center"/>
          </w:tcPr>
          <w:p w:rsidR="00B91CB0" w:rsidRPr="00CF0FEF" w:rsidRDefault="00F91E44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598" w:type="dxa"/>
            <w:vAlign w:val="center"/>
          </w:tcPr>
          <w:p w:rsidR="00B91CB0" w:rsidRPr="00CF0FEF" w:rsidRDefault="00F91E44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</w:tr>
      <w:tr w:rsidR="00B91CB0" w:rsidRPr="00CF0FEF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</w:p>
        </w:tc>
        <w:tc>
          <w:tcPr>
            <w:tcW w:w="3375" w:type="dxa"/>
            <w:vMerge/>
            <w:vAlign w:val="center"/>
          </w:tcPr>
          <w:p w:rsidR="00B91CB0" w:rsidRPr="00CF0FEF" w:rsidRDefault="00B91CB0" w:rsidP="00026C2F">
            <w:pPr>
              <w:rPr>
                <w:sz w:val="20"/>
              </w:rPr>
            </w:pPr>
          </w:p>
        </w:tc>
        <w:tc>
          <w:tcPr>
            <w:tcW w:w="1163" w:type="dxa"/>
          </w:tcPr>
          <w:p w:rsidR="00B91CB0" w:rsidRPr="00C55B0F" w:rsidRDefault="002A24FB" w:rsidP="00026C2F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7" w:type="dxa"/>
          </w:tcPr>
          <w:p w:rsidR="00B91CB0" w:rsidRPr="00C55B0F" w:rsidRDefault="008C286D" w:rsidP="00026C2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65" w:type="dxa"/>
          </w:tcPr>
          <w:p w:rsidR="00B91CB0" w:rsidRPr="00C55B0F" w:rsidRDefault="002A24FB" w:rsidP="00026C2F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765" w:type="dxa"/>
          </w:tcPr>
          <w:p w:rsidR="00B91CB0" w:rsidRPr="00C55B0F" w:rsidRDefault="002A24FB" w:rsidP="00026C2F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B91CB0" w:rsidRPr="00C55B0F">
              <w:rPr>
                <w:sz w:val="22"/>
                <w:szCs w:val="22"/>
              </w:rPr>
              <w:t>0</w:t>
            </w:r>
          </w:p>
        </w:tc>
        <w:tc>
          <w:tcPr>
            <w:tcW w:w="1598" w:type="dxa"/>
          </w:tcPr>
          <w:p w:rsidR="00B91CB0" w:rsidRPr="00C55B0F" w:rsidRDefault="002A24FB" w:rsidP="00026C2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</w:tr>
      <w:tr w:rsidR="002A24FB" w:rsidRPr="00CF0FEF" w:rsidTr="00026C2F">
        <w:trPr>
          <w:trHeight w:val="218"/>
        </w:trPr>
        <w:tc>
          <w:tcPr>
            <w:tcW w:w="3551" w:type="dxa"/>
            <w:vMerge/>
            <w:vAlign w:val="center"/>
          </w:tcPr>
          <w:p w:rsidR="002A24FB" w:rsidRPr="00CF0FEF" w:rsidRDefault="002A24FB" w:rsidP="002A24FB">
            <w:pPr>
              <w:rPr>
                <w:sz w:val="20"/>
              </w:rPr>
            </w:pPr>
          </w:p>
        </w:tc>
        <w:tc>
          <w:tcPr>
            <w:tcW w:w="3375" w:type="dxa"/>
          </w:tcPr>
          <w:p w:rsidR="002A24FB" w:rsidRPr="00AE5F06" w:rsidRDefault="002A24FB" w:rsidP="002A24FB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3C32C7">
              <w:rPr>
                <w:rFonts w:ascii="Times New Roman" w:hAnsi="Times New Roman"/>
                <w:sz w:val="22"/>
                <w:szCs w:val="22"/>
              </w:rPr>
              <w:t>оздание условий для занятий инвалидов, лиц с ограниченными возможностями здоровья физической культурой и спортом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%</w:t>
            </w:r>
          </w:p>
        </w:tc>
        <w:tc>
          <w:tcPr>
            <w:tcW w:w="1163" w:type="dxa"/>
          </w:tcPr>
          <w:p w:rsidR="002A24FB" w:rsidRPr="00C55B0F" w:rsidRDefault="002A24FB" w:rsidP="002A24FB">
            <w:pPr>
              <w:spacing w:line="259" w:lineRule="auto"/>
              <w:ind w:left="43"/>
              <w:jc w:val="center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lastRenderedPageBreak/>
              <w:t>18,9</w:t>
            </w:r>
          </w:p>
        </w:tc>
        <w:tc>
          <w:tcPr>
            <w:tcW w:w="987" w:type="dxa"/>
          </w:tcPr>
          <w:p w:rsidR="002A24FB" w:rsidRPr="00C55B0F" w:rsidRDefault="008C286D" w:rsidP="002A24FB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765" w:type="dxa"/>
          </w:tcPr>
          <w:p w:rsidR="002A24FB" w:rsidRPr="00C55B0F" w:rsidRDefault="002A24FB" w:rsidP="002A24FB">
            <w:pPr>
              <w:spacing w:line="259" w:lineRule="auto"/>
              <w:ind w:left="48"/>
              <w:jc w:val="center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21,8</w:t>
            </w:r>
          </w:p>
        </w:tc>
        <w:tc>
          <w:tcPr>
            <w:tcW w:w="1765" w:type="dxa"/>
          </w:tcPr>
          <w:p w:rsidR="002A24FB" w:rsidRPr="00C55B0F" w:rsidRDefault="002A24FB" w:rsidP="002A24FB">
            <w:pPr>
              <w:spacing w:line="259" w:lineRule="auto"/>
              <w:ind w:left="26"/>
              <w:jc w:val="center"/>
              <w:rPr>
                <w:sz w:val="22"/>
                <w:szCs w:val="22"/>
              </w:rPr>
            </w:pPr>
            <w:r w:rsidRPr="00C55B0F">
              <w:rPr>
                <w:sz w:val="22"/>
                <w:szCs w:val="22"/>
              </w:rPr>
              <w:t>22,0</w:t>
            </w:r>
          </w:p>
        </w:tc>
        <w:tc>
          <w:tcPr>
            <w:tcW w:w="1598" w:type="dxa"/>
          </w:tcPr>
          <w:p w:rsidR="002A24FB" w:rsidRPr="00C55B0F" w:rsidRDefault="002A24FB" w:rsidP="002A24F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5B0F">
              <w:rPr>
                <w:rFonts w:ascii="Times New Roman" w:hAnsi="Times New Roman"/>
                <w:sz w:val="22"/>
                <w:szCs w:val="22"/>
              </w:rPr>
              <w:t>22,3</w:t>
            </w:r>
          </w:p>
        </w:tc>
      </w:tr>
    </w:tbl>
    <w:p w:rsidR="00B23F05" w:rsidRPr="00CF0FEF" w:rsidRDefault="00B23F05" w:rsidP="00B23F05">
      <w:pPr>
        <w:shd w:val="clear" w:color="auto" w:fill="FFFFFF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t>3. Бюджет проекта</w:t>
      </w:r>
    </w:p>
    <w:p w:rsidR="00B23F05" w:rsidRPr="00CF0FEF" w:rsidRDefault="00B23F05" w:rsidP="00B23F0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3178"/>
        <w:gridCol w:w="2663"/>
        <w:gridCol w:w="1560"/>
        <w:gridCol w:w="1559"/>
        <w:gridCol w:w="1559"/>
        <w:gridCol w:w="3657"/>
      </w:tblGrid>
      <w:tr w:rsidR="00B23F05" w:rsidRPr="00CF0FEF" w:rsidTr="00026C2F">
        <w:trPr>
          <w:trHeight w:val="539"/>
        </w:trPr>
        <w:tc>
          <w:tcPr>
            <w:tcW w:w="5841" w:type="dxa"/>
            <w:gridSpan w:val="2"/>
            <w:vMerge w:val="restart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4678" w:type="dxa"/>
            <w:gridSpan w:val="3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Год реализации </w:t>
            </w:r>
          </w:p>
        </w:tc>
        <w:tc>
          <w:tcPr>
            <w:tcW w:w="3657" w:type="dxa"/>
            <w:vMerge w:val="restart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 xml:space="preserve">Всего </w:t>
            </w:r>
          </w:p>
        </w:tc>
      </w:tr>
      <w:tr w:rsidR="00B23F05" w:rsidRPr="00CF0FEF" w:rsidTr="00026C2F">
        <w:trPr>
          <w:trHeight w:val="539"/>
        </w:trPr>
        <w:tc>
          <w:tcPr>
            <w:tcW w:w="5841" w:type="dxa"/>
            <w:gridSpan w:val="2"/>
            <w:vMerge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:rsidR="00B23F05" w:rsidRPr="00CF0FEF" w:rsidRDefault="009C721C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559" w:type="dxa"/>
            <w:vAlign w:val="center"/>
          </w:tcPr>
          <w:p w:rsidR="00B23F05" w:rsidRPr="00CF0FEF" w:rsidRDefault="009C721C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559" w:type="dxa"/>
            <w:vAlign w:val="center"/>
          </w:tcPr>
          <w:p w:rsidR="00B23F05" w:rsidRPr="00CF0FEF" w:rsidRDefault="009C721C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3657" w:type="dxa"/>
            <w:vMerge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</w:p>
        </w:tc>
      </w:tr>
      <w:tr w:rsidR="00B23F05" w:rsidRPr="00CF0FEF" w:rsidTr="00026C2F">
        <w:trPr>
          <w:trHeight w:val="539"/>
        </w:trPr>
        <w:tc>
          <w:tcPr>
            <w:tcW w:w="3178" w:type="dxa"/>
            <w:vMerge w:val="restart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Бюджетные источники, </w:t>
            </w:r>
            <w:proofErr w:type="spellStart"/>
            <w:r w:rsidRPr="00CF0FEF">
              <w:rPr>
                <w:sz w:val="20"/>
              </w:rPr>
              <w:t>тыс.руб</w:t>
            </w:r>
            <w:proofErr w:type="spellEnd"/>
            <w:r w:rsidRPr="00CF0FEF">
              <w:rPr>
                <w:sz w:val="20"/>
              </w:rPr>
              <w:t>.</w:t>
            </w:r>
          </w:p>
        </w:tc>
        <w:tc>
          <w:tcPr>
            <w:tcW w:w="266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657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62F2D" w:rsidRPr="00CF0FEF" w:rsidTr="00026C2F">
        <w:trPr>
          <w:trHeight w:val="539"/>
        </w:trPr>
        <w:tc>
          <w:tcPr>
            <w:tcW w:w="3178" w:type="dxa"/>
            <w:vMerge/>
            <w:vAlign w:val="center"/>
          </w:tcPr>
          <w:p w:rsidR="00B62F2D" w:rsidRPr="00CF0FEF" w:rsidRDefault="00B62F2D" w:rsidP="00B62F2D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B62F2D" w:rsidRPr="00CF0FEF" w:rsidRDefault="00B62F2D" w:rsidP="00B62F2D">
            <w:pPr>
              <w:rPr>
                <w:sz w:val="20"/>
              </w:rPr>
            </w:pPr>
            <w:r w:rsidRPr="00CF0FEF">
              <w:rPr>
                <w:sz w:val="20"/>
              </w:rPr>
              <w:t>Местный бюджет</w:t>
            </w:r>
          </w:p>
        </w:tc>
        <w:tc>
          <w:tcPr>
            <w:tcW w:w="1560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57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2F2D" w:rsidRPr="00CF0FEF" w:rsidTr="00026C2F">
        <w:trPr>
          <w:trHeight w:val="539"/>
        </w:trPr>
        <w:tc>
          <w:tcPr>
            <w:tcW w:w="3178" w:type="dxa"/>
            <w:vMerge/>
            <w:vAlign w:val="center"/>
          </w:tcPr>
          <w:p w:rsidR="00B62F2D" w:rsidRPr="00CF0FEF" w:rsidRDefault="00B62F2D" w:rsidP="00B62F2D">
            <w:pPr>
              <w:rPr>
                <w:sz w:val="20"/>
              </w:rPr>
            </w:pPr>
          </w:p>
        </w:tc>
        <w:tc>
          <w:tcPr>
            <w:tcW w:w="2663" w:type="dxa"/>
            <w:vAlign w:val="center"/>
          </w:tcPr>
          <w:p w:rsidR="00B62F2D" w:rsidRPr="00CF0FEF" w:rsidRDefault="00B62F2D" w:rsidP="00B62F2D">
            <w:pPr>
              <w:rPr>
                <w:sz w:val="20"/>
              </w:rPr>
            </w:pPr>
            <w:r w:rsidRPr="00CF0FEF">
              <w:rPr>
                <w:sz w:val="20"/>
              </w:rPr>
              <w:t>Областной бюджет</w:t>
            </w:r>
          </w:p>
        </w:tc>
        <w:tc>
          <w:tcPr>
            <w:tcW w:w="1560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57" w:type="dxa"/>
          </w:tcPr>
          <w:p w:rsidR="00B62F2D" w:rsidRPr="00060611" w:rsidRDefault="0052090A" w:rsidP="00B62F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3F05" w:rsidRPr="00CF0FEF" w:rsidTr="00026C2F">
        <w:trPr>
          <w:trHeight w:val="539"/>
        </w:trPr>
        <w:tc>
          <w:tcPr>
            <w:tcW w:w="5841" w:type="dxa"/>
            <w:gridSpan w:val="2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Внебюджетные источники, тыс. руб.</w:t>
            </w:r>
          </w:p>
        </w:tc>
        <w:tc>
          <w:tcPr>
            <w:tcW w:w="1560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657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23F05" w:rsidRPr="00CF0FEF" w:rsidTr="00026C2F">
        <w:trPr>
          <w:trHeight w:val="539"/>
        </w:trPr>
        <w:tc>
          <w:tcPr>
            <w:tcW w:w="10519" w:type="dxa"/>
            <w:gridSpan w:val="5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Итого </w:t>
            </w:r>
          </w:p>
        </w:tc>
        <w:tc>
          <w:tcPr>
            <w:tcW w:w="3657" w:type="dxa"/>
            <w:vAlign w:val="center"/>
          </w:tcPr>
          <w:p w:rsidR="00B23F05" w:rsidRPr="00CF0FEF" w:rsidRDefault="0052090A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rPr>
          <w:sz w:val="20"/>
        </w:rPr>
      </w:pPr>
      <w:r w:rsidRPr="00CF0FEF">
        <w:rPr>
          <w:sz w:val="20"/>
        </w:rPr>
        <w:t xml:space="preserve">                                                     4. Ключевые риски и возможности </w:t>
      </w:r>
    </w:p>
    <w:p w:rsidR="00B23F05" w:rsidRPr="00CF0FEF" w:rsidRDefault="00B23F05" w:rsidP="00B23F0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2156"/>
        <w:gridCol w:w="6095"/>
        <w:gridCol w:w="5925"/>
      </w:tblGrid>
      <w:tr w:rsidR="00B23F05" w:rsidRPr="00CF0FEF" w:rsidTr="00026C2F">
        <w:trPr>
          <w:trHeight w:val="539"/>
        </w:trPr>
        <w:tc>
          <w:tcPr>
            <w:tcW w:w="14176" w:type="dxa"/>
            <w:gridSpan w:val="3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Ключевые риски</w:t>
            </w:r>
          </w:p>
        </w:tc>
      </w:tr>
      <w:tr w:rsidR="00B23F0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риска</w:t>
            </w:r>
          </w:p>
        </w:tc>
        <w:tc>
          <w:tcPr>
            <w:tcW w:w="5925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предупреждению риска</w:t>
            </w:r>
          </w:p>
        </w:tc>
      </w:tr>
      <w:tr w:rsidR="00B23F0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B23F05" w:rsidRPr="00CF0FEF" w:rsidTr="00026C2F">
        <w:trPr>
          <w:trHeight w:val="539"/>
        </w:trPr>
        <w:tc>
          <w:tcPr>
            <w:tcW w:w="14176" w:type="dxa"/>
            <w:gridSpan w:val="3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Ключевые возможности</w:t>
            </w:r>
          </w:p>
        </w:tc>
      </w:tr>
      <w:tr w:rsidR="00B23F0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возможности</w:t>
            </w:r>
          </w:p>
        </w:tc>
        <w:tc>
          <w:tcPr>
            <w:tcW w:w="5925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Мероприятия по реализации возможности</w:t>
            </w:r>
          </w:p>
        </w:tc>
      </w:tr>
      <w:tr w:rsidR="00B23F05" w:rsidRPr="00CF0FEF" w:rsidTr="00026C2F">
        <w:trPr>
          <w:trHeight w:val="539"/>
        </w:trPr>
        <w:tc>
          <w:tcPr>
            <w:tcW w:w="2156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6095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  <w:tc>
          <w:tcPr>
            <w:tcW w:w="5925" w:type="dxa"/>
            <w:vAlign w:val="center"/>
          </w:tcPr>
          <w:p w:rsidR="00B23F05" w:rsidRPr="00CF0FEF" w:rsidRDefault="00B23F05" w:rsidP="00026C2F">
            <w:pPr>
              <w:jc w:val="center"/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jc w:val="center"/>
        <w:rPr>
          <w:sz w:val="20"/>
        </w:rPr>
      </w:pPr>
      <w:r w:rsidRPr="00CF0FEF">
        <w:rPr>
          <w:sz w:val="20"/>
        </w:rPr>
        <w:t>5. Связи проекта</w:t>
      </w:r>
    </w:p>
    <w:p w:rsidR="00B23F05" w:rsidRPr="00CF0FEF" w:rsidRDefault="00B23F05" w:rsidP="00B23F0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6423"/>
        <w:gridCol w:w="7753"/>
      </w:tblGrid>
      <w:tr w:rsidR="00114081" w:rsidRPr="00CF0FEF" w:rsidTr="00026C2F">
        <w:trPr>
          <w:trHeight w:val="539"/>
        </w:trPr>
        <w:tc>
          <w:tcPr>
            <w:tcW w:w="6423" w:type="dxa"/>
            <w:vAlign w:val="center"/>
          </w:tcPr>
          <w:p w:rsidR="00114081" w:rsidRPr="00CF0FEF" w:rsidRDefault="00114081" w:rsidP="00114081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Связь с муниципальными программами округа </w:t>
            </w:r>
          </w:p>
        </w:tc>
        <w:tc>
          <w:tcPr>
            <w:tcW w:w="7753" w:type="dxa"/>
            <w:vAlign w:val="center"/>
          </w:tcPr>
          <w:p w:rsidR="00114081" w:rsidRPr="00CF0FEF" w:rsidRDefault="00114081" w:rsidP="00114081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физической культуры и спорта в Кичменгско-Городецком округе»</w:t>
            </w:r>
          </w:p>
        </w:tc>
      </w:tr>
      <w:tr w:rsidR="00B23F0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75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262128">
              <w:rPr>
                <w:sz w:val="20"/>
              </w:rPr>
              <w:t>Государственная программа «Развитие физической культуры и спорта в Вологодской области»</w:t>
            </w:r>
          </w:p>
        </w:tc>
      </w:tr>
      <w:tr w:rsidR="00B23F0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Взаимосвязь с иными документами </w:t>
            </w:r>
          </w:p>
        </w:tc>
        <w:tc>
          <w:tcPr>
            <w:tcW w:w="775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B23F0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Взаимосвязь с другими проектами</w:t>
            </w:r>
          </w:p>
        </w:tc>
        <w:tc>
          <w:tcPr>
            <w:tcW w:w="775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  <w:tr w:rsidR="00B23F05" w:rsidRPr="00CF0FEF" w:rsidTr="00026C2F">
        <w:trPr>
          <w:trHeight w:val="539"/>
        </w:trPr>
        <w:tc>
          <w:tcPr>
            <w:tcW w:w="642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Дополнительная информация </w:t>
            </w:r>
          </w:p>
        </w:tc>
        <w:tc>
          <w:tcPr>
            <w:tcW w:w="7753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-</w:t>
            </w:r>
          </w:p>
        </w:tc>
      </w:tr>
    </w:tbl>
    <w:p w:rsidR="00B23F05" w:rsidRPr="00CF0FEF" w:rsidRDefault="00B23F05" w:rsidP="00B23F05">
      <w:pPr>
        <w:shd w:val="clear" w:color="auto" w:fill="FFFFFF"/>
        <w:ind w:left="851"/>
        <w:rPr>
          <w:b/>
          <w:bCs/>
          <w:sz w:val="20"/>
        </w:rPr>
      </w:pPr>
    </w:p>
    <w:p w:rsidR="00B23F05" w:rsidRPr="00CF0FEF" w:rsidRDefault="00B23F05" w:rsidP="00B23F05">
      <w:pPr>
        <w:shd w:val="clear" w:color="auto" w:fill="FFFFFF"/>
        <w:ind w:left="851"/>
        <w:rPr>
          <w:sz w:val="20"/>
        </w:rPr>
      </w:pPr>
      <w:r w:rsidRPr="00CF0FEF">
        <w:rPr>
          <w:b/>
          <w:bCs/>
          <w:sz w:val="20"/>
        </w:rPr>
        <w:t xml:space="preserve">                                                       </w:t>
      </w:r>
      <w:r w:rsidRPr="00CF0FEF">
        <w:rPr>
          <w:sz w:val="20"/>
        </w:rPr>
        <w:t xml:space="preserve">6. Методика расчета показателей проекта </w:t>
      </w:r>
    </w:p>
    <w:p w:rsidR="00B23F05" w:rsidRPr="00CF0FEF" w:rsidRDefault="00B23F05" w:rsidP="00B23F05">
      <w:pPr>
        <w:shd w:val="clear" w:color="auto" w:fill="FFFFFF"/>
        <w:ind w:left="851"/>
        <w:jc w:val="center"/>
        <w:rPr>
          <w:b/>
          <w:bCs/>
          <w:sz w:val="20"/>
        </w:rPr>
      </w:pPr>
    </w:p>
    <w:tbl>
      <w:tblPr>
        <w:tblStyle w:val="afffff7"/>
        <w:tblW w:w="14176" w:type="dxa"/>
        <w:tblInd w:w="-176" w:type="dxa"/>
        <w:tblLook w:val="04A0" w:firstRow="1" w:lastRow="0" w:firstColumn="1" w:lastColumn="0" w:noHBand="0" w:noVBand="1"/>
      </w:tblPr>
      <w:tblGrid>
        <w:gridCol w:w="3408"/>
        <w:gridCol w:w="1441"/>
        <w:gridCol w:w="2552"/>
        <w:gridCol w:w="2409"/>
        <w:gridCol w:w="2552"/>
        <w:gridCol w:w="1814"/>
      </w:tblGrid>
      <w:tr w:rsidR="00B23F05" w:rsidRPr="00CF0FEF" w:rsidTr="00026C2F">
        <w:trPr>
          <w:trHeight w:val="715"/>
        </w:trPr>
        <w:tc>
          <w:tcPr>
            <w:tcW w:w="3408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Наименование показателя</w:t>
            </w:r>
          </w:p>
        </w:tc>
        <w:tc>
          <w:tcPr>
            <w:tcW w:w="1441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Ед. измерения </w:t>
            </w:r>
          </w:p>
        </w:tc>
        <w:tc>
          <w:tcPr>
            <w:tcW w:w="2552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Алгоритм формирования (формула)</w:t>
            </w:r>
          </w:p>
        </w:tc>
        <w:tc>
          <w:tcPr>
            <w:tcW w:w="2409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Базовые показатели (индикаторы), используемые в формуле</w:t>
            </w:r>
          </w:p>
        </w:tc>
        <w:tc>
          <w:tcPr>
            <w:tcW w:w="2552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Источник информации индикатора</w:t>
            </w:r>
          </w:p>
        </w:tc>
        <w:tc>
          <w:tcPr>
            <w:tcW w:w="1814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>Ответственный за сбор данных по показателю</w:t>
            </w:r>
          </w:p>
        </w:tc>
      </w:tr>
      <w:tr w:rsidR="00B23F05" w:rsidRPr="00CF0FEF" w:rsidTr="00026C2F">
        <w:trPr>
          <w:trHeight w:val="1357"/>
        </w:trPr>
        <w:tc>
          <w:tcPr>
            <w:tcW w:w="3408" w:type="dxa"/>
            <w:vAlign w:val="center"/>
          </w:tcPr>
          <w:p w:rsidR="00B23F05" w:rsidRPr="00CF0FEF" w:rsidRDefault="00784B8B" w:rsidP="00026C2F">
            <w:pPr>
              <w:jc w:val="center"/>
              <w:rPr>
                <w:sz w:val="20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М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ероприяти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я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на </w:t>
            </w:r>
            <w:r w:rsidRPr="00D82FE4">
              <w:rPr>
                <w:rFonts w:eastAsia="Calibri"/>
                <w:color w:val="auto"/>
                <w:sz w:val="22"/>
                <w:szCs w:val="22"/>
                <w:lang w:eastAsia="en-US"/>
              </w:rPr>
              <w:t>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1441" w:type="dxa"/>
            <w:vAlign w:val="center"/>
          </w:tcPr>
          <w:p w:rsidR="00B23F05" w:rsidRPr="00CF0FEF" w:rsidRDefault="001302DD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2" w:type="dxa"/>
            <w:vAlign w:val="center"/>
          </w:tcPr>
          <w:p w:rsidR="00B23F05" w:rsidRPr="00CF0FEF" w:rsidRDefault="001302DD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09" w:type="dxa"/>
            <w:vAlign w:val="center"/>
          </w:tcPr>
          <w:p w:rsidR="00B23F05" w:rsidRPr="00CF0FEF" w:rsidRDefault="001302DD" w:rsidP="00026C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2" w:type="dxa"/>
            <w:vAlign w:val="center"/>
          </w:tcPr>
          <w:p w:rsidR="00B23F05" w:rsidRPr="00BE5032" w:rsidRDefault="00B23F05" w:rsidP="00026C2F">
            <w:pPr>
              <w:jc w:val="center"/>
              <w:textAlignment w:val="baseline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Официальная статистическая информация.</w:t>
            </w:r>
          </w:p>
          <w:p w:rsidR="00B23F05" w:rsidRPr="00CF0FEF" w:rsidRDefault="00B23F05" w:rsidP="00026C2F">
            <w:pPr>
              <w:rPr>
                <w:sz w:val="20"/>
              </w:rPr>
            </w:pPr>
          </w:p>
        </w:tc>
        <w:tc>
          <w:tcPr>
            <w:tcW w:w="1814" w:type="dxa"/>
            <w:vAlign w:val="center"/>
          </w:tcPr>
          <w:p w:rsidR="00B23F05" w:rsidRPr="00CF0FEF" w:rsidRDefault="00B23F05" w:rsidP="00026C2F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  <w:tr w:rsidR="00FA45D4" w:rsidRPr="00CF0FEF" w:rsidTr="00026C2F">
        <w:trPr>
          <w:trHeight w:val="1357"/>
        </w:trPr>
        <w:tc>
          <w:tcPr>
            <w:tcW w:w="3408" w:type="dxa"/>
          </w:tcPr>
          <w:p w:rsidR="00FA45D4" w:rsidRPr="00AE5F06" w:rsidRDefault="00FA45D4" w:rsidP="00FA45D4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3C32C7">
              <w:rPr>
                <w:rFonts w:ascii="Times New Roman" w:hAnsi="Times New Roman"/>
                <w:sz w:val="22"/>
                <w:szCs w:val="22"/>
              </w:rPr>
              <w:t>оздание условий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1441" w:type="dxa"/>
            <w:vAlign w:val="center"/>
          </w:tcPr>
          <w:p w:rsidR="00FA45D4" w:rsidRPr="00CF0FEF" w:rsidRDefault="00440AB8" w:rsidP="00FA45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2552" w:type="dxa"/>
            <w:vAlign w:val="center"/>
          </w:tcPr>
          <w:p w:rsidR="00FA45D4" w:rsidRPr="00CF0FEF" w:rsidRDefault="00440AB8" w:rsidP="00FA45D4">
            <w:pPr>
              <w:jc w:val="center"/>
              <w:rPr>
                <w:sz w:val="20"/>
              </w:rPr>
            </w:pPr>
            <w:proofErr w:type="spellStart"/>
            <w:r w:rsidRPr="00D2698D">
              <w:rPr>
                <w:color w:val="auto"/>
                <w:sz w:val="22"/>
                <w:szCs w:val="22"/>
              </w:rPr>
              <w:t>Ди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= 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Чзи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/ (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Чни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 xml:space="preserve"> - </w:t>
            </w:r>
            <w:proofErr w:type="spellStart"/>
            <w:r w:rsidRPr="00D2698D">
              <w:rPr>
                <w:color w:val="auto"/>
                <w:sz w:val="22"/>
                <w:szCs w:val="22"/>
              </w:rPr>
              <w:t>Чнп</w:t>
            </w:r>
            <w:proofErr w:type="spellEnd"/>
            <w:r w:rsidRPr="00D2698D">
              <w:rPr>
                <w:color w:val="auto"/>
                <w:sz w:val="22"/>
                <w:szCs w:val="22"/>
              </w:rPr>
              <w:t>) x 100</w:t>
            </w:r>
          </w:p>
        </w:tc>
        <w:tc>
          <w:tcPr>
            <w:tcW w:w="2409" w:type="dxa"/>
            <w:vAlign w:val="center"/>
          </w:tcPr>
          <w:p w:rsidR="00440AB8" w:rsidRPr="00D2698D" w:rsidRDefault="00440AB8" w:rsidP="00440A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Чз</w:t>
            </w:r>
            <w:proofErr w:type="spellEnd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– общая численность лиц с ограниченными возможностями здоровья и инвалидов, в том числе детей-инвалидов, занимающихся физической культурой и спортом в рамках проекта;</w:t>
            </w:r>
          </w:p>
          <w:p w:rsidR="00440AB8" w:rsidRPr="00D2698D" w:rsidRDefault="00440AB8" w:rsidP="00440A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З1 – лицо с ограниченными возможностями здоровья или инвалид </w:t>
            </w: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1, занимающийся физической культурой и спортом в рамках проекта;</w:t>
            </w:r>
          </w:p>
          <w:p w:rsidR="00440AB8" w:rsidRPr="00D2698D" w:rsidRDefault="00440AB8" w:rsidP="00440AB8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З2 - лицо с ограниченными возможностями здоровья или инвалид 2, занимающийся физической культурой и спортом в рамках проекта;</w:t>
            </w:r>
          </w:p>
          <w:p w:rsidR="00FA45D4" w:rsidRPr="00CF0FEF" w:rsidRDefault="00440AB8" w:rsidP="00440AB8">
            <w:pPr>
              <w:jc w:val="center"/>
              <w:rPr>
                <w:sz w:val="20"/>
              </w:rPr>
            </w:pPr>
            <w:proofErr w:type="spellStart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>Зn</w:t>
            </w:r>
            <w:proofErr w:type="spellEnd"/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 лицо с ограниченными возможностями здоровья или инвалид n, занимающийся физической культурой и спортом в рамках проекта</w:t>
            </w:r>
          </w:p>
        </w:tc>
        <w:tc>
          <w:tcPr>
            <w:tcW w:w="2552" w:type="dxa"/>
            <w:vAlign w:val="center"/>
          </w:tcPr>
          <w:p w:rsidR="00FA45D4" w:rsidRPr="00CF0FEF" w:rsidRDefault="00440AB8" w:rsidP="00FA45D4">
            <w:pPr>
              <w:rPr>
                <w:sz w:val="20"/>
              </w:rPr>
            </w:pPr>
            <w:r w:rsidRPr="00D2698D">
              <w:rPr>
                <w:color w:val="auto"/>
                <w:sz w:val="22"/>
                <w:szCs w:val="22"/>
                <w:lang w:eastAsia="en-US"/>
              </w:rPr>
              <w:lastRenderedPageBreak/>
              <w:t>Годовая форма федерального статистического наблюдения</w:t>
            </w:r>
            <w:r w:rsidRPr="00D2698D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№ 3-АФК, Административная информация Росстата</w:t>
            </w:r>
            <w:r w:rsidRPr="00CF0FEF">
              <w:rPr>
                <w:sz w:val="20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:rsidR="00FA45D4" w:rsidRPr="00CF0FEF" w:rsidRDefault="00FA45D4" w:rsidP="00FA45D4">
            <w:pPr>
              <w:rPr>
                <w:sz w:val="20"/>
              </w:rPr>
            </w:pPr>
            <w:r w:rsidRPr="00CF0FEF">
              <w:rPr>
                <w:sz w:val="20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:rsidR="00B23F05" w:rsidRDefault="00B23F05" w:rsidP="00B23F05">
      <w:pPr>
        <w:shd w:val="clear" w:color="auto" w:fill="FFFFFF"/>
        <w:ind w:left="851"/>
        <w:jc w:val="center"/>
        <w:rPr>
          <w:bCs/>
          <w:sz w:val="20"/>
        </w:rPr>
      </w:pPr>
    </w:p>
    <w:p w:rsidR="00B23F05" w:rsidRDefault="00B23F05" w:rsidP="00B23F05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B23F05" w:rsidRDefault="00B23F05" w:rsidP="00B23F05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B23F05" w:rsidRDefault="00B23F05" w:rsidP="004C7CBE">
      <w:pPr>
        <w:pStyle w:val="ConsPlusNormal"/>
        <w:ind w:firstLine="0"/>
        <w:rPr>
          <w:rFonts w:ascii="Times New Roman" w:hAnsi="Times New Roman"/>
          <w:b/>
          <w:sz w:val="26"/>
        </w:rPr>
      </w:pPr>
    </w:p>
    <w:sectPr w:rsidR="00B23F05" w:rsidSect="00FA480C">
      <w:pgSz w:w="16839" w:h="11907" w:orient="landscape" w:code="9"/>
      <w:pgMar w:top="851" w:right="56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A52" w:rsidRDefault="00454A52" w:rsidP="0075713C">
      <w:r>
        <w:separator/>
      </w:r>
    </w:p>
  </w:endnote>
  <w:endnote w:type="continuationSeparator" w:id="0">
    <w:p w:rsidR="00454A52" w:rsidRDefault="00454A52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A52" w:rsidRDefault="00454A52" w:rsidP="0075713C">
      <w:r>
        <w:separator/>
      </w:r>
    </w:p>
  </w:footnote>
  <w:footnote w:type="continuationSeparator" w:id="0">
    <w:p w:rsidR="00454A52" w:rsidRDefault="00454A52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584" w:rsidRDefault="00D54584">
    <w:pPr>
      <w:pStyle w:val="a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65C01"/>
    <w:multiLevelType w:val="hybridMultilevel"/>
    <w:tmpl w:val="B298FB46"/>
    <w:lvl w:ilvl="0" w:tplc="2398F8F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abstractNum w:abstractNumId="3" w15:restartNumberingAfterBreak="0">
    <w:nsid w:val="41BC7C06"/>
    <w:multiLevelType w:val="multilevel"/>
    <w:tmpl w:val="21760E2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43FD1454"/>
    <w:multiLevelType w:val="multilevel"/>
    <w:tmpl w:val="0E321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3733"/>
    <w:multiLevelType w:val="multilevel"/>
    <w:tmpl w:val="BC94EABE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XO Thames" w:hAnsi="XO Thames" w:hint="default"/>
        <w:color w:val="auto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14419"/>
    <w:rsid w:val="000217E9"/>
    <w:rsid w:val="000238FA"/>
    <w:rsid w:val="000240B0"/>
    <w:rsid w:val="00026C2F"/>
    <w:rsid w:val="0003584F"/>
    <w:rsid w:val="00044357"/>
    <w:rsid w:val="000508BD"/>
    <w:rsid w:val="0005213A"/>
    <w:rsid w:val="00052B9C"/>
    <w:rsid w:val="00060611"/>
    <w:rsid w:val="000779A0"/>
    <w:rsid w:val="00080BEB"/>
    <w:rsid w:val="0008464E"/>
    <w:rsid w:val="00087D82"/>
    <w:rsid w:val="0009081B"/>
    <w:rsid w:val="000934D2"/>
    <w:rsid w:val="000961B0"/>
    <w:rsid w:val="000A4383"/>
    <w:rsid w:val="000A5351"/>
    <w:rsid w:val="000B1637"/>
    <w:rsid w:val="000B1DC0"/>
    <w:rsid w:val="000B24DD"/>
    <w:rsid w:val="000C48C1"/>
    <w:rsid w:val="000C60F9"/>
    <w:rsid w:val="000C66D0"/>
    <w:rsid w:val="000C6CBB"/>
    <w:rsid w:val="000D3D89"/>
    <w:rsid w:val="000D72EC"/>
    <w:rsid w:val="000F0604"/>
    <w:rsid w:val="000F55AA"/>
    <w:rsid w:val="000F5CED"/>
    <w:rsid w:val="00106233"/>
    <w:rsid w:val="001102D8"/>
    <w:rsid w:val="0011099D"/>
    <w:rsid w:val="00114081"/>
    <w:rsid w:val="0011736B"/>
    <w:rsid w:val="001302DD"/>
    <w:rsid w:val="001331F5"/>
    <w:rsid w:val="001349AE"/>
    <w:rsid w:val="00141E47"/>
    <w:rsid w:val="00143296"/>
    <w:rsid w:val="001502EE"/>
    <w:rsid w:val="0015775C"/>
    <w:rsid w:val="00161C06"/>
    <w:rsid w:val="001648EC"/>
    <w:rsid w:val="001705BC"/>
    <w:rsid w:val="0017292E"/>
    <w:rsid w:val="00174065"/>
    <w:rsid w:val="00185302"/>
    <w:rsid w:val="00186E35"/>
    <w:rsid w:val="00190B22"/>
    <w:rsid w:val="00191F00"/>
    <w:rsid w:val="00195CF9"/>
    <w:rsid w:val="001A0CFE"/>
    <w:rsid w:val="001A60E7"/>
    <w:rsid w:val="001B07CE"/>
    <w:rsid w:val="001B0C93"/>
    <w:rsid w:val="001B2E6A"/>
    <w:rsid w:val="001C09BC"/>
    <w:rsid w:val="001C09E6"/>
    <w:rsid w:val="001C11E6"/>
    <w:rsid w:val="001C333F"/>
    <w:rsid w:val="001C7960"/>
    <w:rsid w:val="001C7ED2"/>
    <w:rsid w:val="001D3798"/>
    <w:rsid w:val="001D43C6"/>
    <w:rsid w:val="001D59C8"/>
    <w:rsid w:val="001E03EA"/>
    <w:rsid w:val="001E64FE"/>
    <w:rsid w:val="001F7A20"/>
    <w:rsid w:val="0020103E"/>
    <w:rsid w:val="0020204A"/>
    <w:rsid w:val="002022D7"/>
    <w:rsid w:val="00210416"/>
    <w:rsid w:val="00213946"/>
    <w:rsid w:val="002177DA"/>
    <w:rsid w:val="00224735"/>
    <w:rsid w:val="00227967"/>
    <w:rsid w:val="00230101"/>
    <w:rsid w:val="002321A4"/>
    <w:rsid w:val="00233C28"/>
    <w:rsid w:val="00233EA9"/>
    <w:rsid w:val="0023673A"/>
    <w:rsid w:val="00236925"/>
    <w:rsid w:val="00243766"/>
    <w:rsid w:val="0025101C"/>
    <w:rsid w:val="002616B8"/>
    <w:rsid w:val="00262128"/>
    <w:rsid w:val="00262209"/>
    <w:rsid w:val="00262612"/>
    <w:rsid w:val="00267396"/>
    <w:rsid w:val="002738DD"/>
    <w:rsid w:val="00275461"/>
    <w:rsid w:val="00277007"/>
    <w:rsid w:val="002800E2"/>
    <w:rsid w:val="002836EB"/>
    <w:rsid w:val="002A08BE"/>
    <w:rsid w:val="002A24FB"/>
    <w:rsid w:val="002A7147"/>
    <w:rsid w:val="002C69C3"/>
    <w:rsid w:val="002D2B43"/>
    <w:rsid w:val="002D5834"/>
    <w:rsid w:val="002D5BDE"/>
    <w:rsid w:val="002E5201"/>
    <w:rsid w:val="002E589D"/>
    <w:rsid w:val="002E6819"/>
    <w:rsid w:val="002F0EF5"/>
    <w:rsid w:val="002F4E28"/>
    <w:rsid w:val="002F62CF"/>
    <w:rsid w:val="002F7E8D"/>
    <w:rsid w:val="003044FE"/>
    <w:rsid w:val="003102E9"/>
    <w:rsid w:val="0031238C"/>
    <w:rsid w:val="00316B74"/>
    <w:rsid w:val="00317E3F"/>
    <w:rsid w:val="00321ABD"/>
    <w:rsid w:val="0032634F"/>
    <w:rsid w:val="003303C4"/>
    <w:rsid w:val="003356C1"/>
    <w:rsid w:val="00335E27"/>
    <w:rsid w:val="003365F0"/>
    <w:rsid w:val="00344A58"/>
    <w:rsid w:val="00345F0F"/>
    <w:rsid w:val="003465CD"/>
    <w:rsid w:val="003503AF"/>
    <w:rsid w:val="0035236E"/>
    <w:rsid w:val="00355217"/>
    <w:rsid w:val="00363075"/>
    <w:rsid w:val="00365102"/>
    <w:rsid w:val="003674D4"/>
    <w:rsid w:val="003754B0"/>
    <w:rsid w:val="00380C05"/>
    <w:rsid w:val="00380E22"/>
    <w:rsid w:val="00381360"/>
    <w:rsid w:val="00381EDC"/>
    <w:rsid w:val="00385916"/>
    <w:rsid w:val="0039263E"/>
    <w:rsid w:val="00393BDA"/>
    <w:rsid w:val="003A1E38"/>
    <w:rsid w:val="003A413B"/>
    <w:rsid w:val="003B051E"/>
    <w:rsid w:val="003B1746"/>
    <w:rsid w:val="003C24F0"/>
    <w:rsid w:val="003C32C7"/>
    <w:rsid w:val="003C5492"/>
    <w:rsid w:val="003C5EDA"/>
    <w:rsid w:val="003D466E"/>
    <w:rsid w:val="003F07D5"/>
    <w:rsid w:val="003F1FF9"/>
    <w:rsid w:val="003F3E9D"/>
    <w:rsid w:val="0040340F"/>
    <w:rsid w:val="00403A09"/>
    <w:rsid w:val="00405334"/>
    <w:rsid w:val="00412C1E"/>
    <w:rsid w:val="004144DF"/>
    <w:rsid w:val="00416E2B"/>
    <w:rsid w:val="00422C67"/>
    <w:rsid w:val="004244DE"/>
    <w:rsid w:val="00424907"/>
    <w:rsid w:val="00434902"/>
    <w:rsid w:val="00437677"/>
    <w:rsid w:val="00437846"/>
    <w:rsid w:val="00440AB8"/>
    <w:rsid w:val="0044139A"/>
    <w:rsid w:val="00442A9E"/>
    <w:rsid w:val="00446B83"/>
    <w:rsid w:val="0045016C"/>
    <w:rsid w:val="00454A52"/>
    <w:rsid w:val="00456375"/>
    <w:rsid w:val="00457998"/>
    <w:rsid w:val="00462A95"/>
    <w:rsid w:val="00462EFD"/>
    <w:rsid w:val="00467F71"/>
    <w:rsid w:val="0047193B"/>
    <w:rsid w:val="00471984"/>
    <w:rsid w:val="00477D45"/>
    <w:rsid w:val="004813C7"/>
    <w:rsid w:val="004934CB"/>
    <w:rsid w:val="004A3371"/>
    <w:rsid w:val="004A3E41"/>
    <w:rsid w:val="004A6AD8"/>
    <w:rsid w:val="004B13AC"/>
    <w:rsid w:val="004B204D"/>
    <w:rsid w:val="004B3652"/>
    <w:rsid w:val="004B70CF"/>
    <w:rsid w:val="004C0D52"/>
    <w:rsid w:val="004C2BE7"/>
    <w:rsid w:val="004C37FF"/>
    <w:rsid w:val="004C3D58"/>
    <w:rsid w:val="004C447F"/>
    <w:rsid w:val="004C5FBE"/>
    <w:rsid w:val="004C7CBE"/>
    <w:rsid w:val="004D5BD6"/>
    <w:rsid w:val="004F1286"/>
    <w:rsid w:val="004F17B7"/>
    <w:rsid w:val="004F31AB"/>
    <w:rsid w:val="004F36E5"/>
    <w:rsid w:val="004F525C"/>
    <w:rsid w:val="004F79F7"/>
    <w:rsid w:val="00503534"/>
    <w:rsid w:val="00504CB8"/>
    <w:rsid w:val="00515469"/>
    <w:rsid w:val="005155B7"/>
    <w:rsid w:val="0052090A"/>
    <w:rsid w:val="00524F1A"/>
    <w:rsid w:val="00527F2E"/>
    <w:rsid w:val="00545235"/>
    <w:rsid w:val="00547323"/>
    <w:rsid w:val="00550DF1"/>
    <w:rsid w:val="00561CCC"/>
    <w:rsid w:val="00570F4C"/>
    <w:rsid w:val="00571A71"/>
    <w:rsid w:val="005721C1"/>
    <w:rsid w:val="005751B6"/>
    <w:rsid w:val="00582914"/>
    <w:rsid w:val="005962E4"/>
    <w:rsid w:val="00596D85"/>
    <w:rsid w:val="0059780A"/>
    <w:rsid w:val="005B0A87"/>
    <w:rsid w:val="005B43F2"/>
    <w:rsid w:val="005B594D"/>
    <w:rsid w:val="005C2D55"/>
    <w:rsid w:val="005C3CAF"/>
    <w:rsid w:val="005C48BC"/>
    <w:rsid w:val="005C5D8D"/>
    <w:rsid w:val="005C66FA"/>
    <w:rsid w:val="005D08F5"/>
    <w:rsid w:val="005D309B"/>
    <w:rsid w:val="005E2591"/>
    <w:rsid w:val="005E3649"/>
    <w:rsid w:val="005E50CA"/>
    <w:rsid w:val="005F3A4B"/>
    <w:rsid w:val="006013F8"/>
    <w:rsid w:val="006038B4"/>
    <w:rsid w:val="006040B0"/>
    <w:rsid w:val="00605754"/>
    <w:rsid w:val="00605952"/>
    <w:rsid w:val="00606F97"/>
    <w:rsid w:val="00607694"/>
    <w:rsid w:val="006171E7"/>
    <w:rsid w:val="00623687"/>
    <w:rsid w:val="00624143"/>
    <w:rsid w:val="00624946"/>
    <w:rsid w:val="006362F6"/>
    <w:rsid w:val="00640622"/>
    <w:rsid w:val="006423DC"/>
    <w:rsid w:val="00642795"/>
    <w:rsid w:val="00643D1C"/>
    <w:rsid w:val="0065268E"/>
    <w:rsid w:val="006632F3"/>
    <w:rsid w:val="0066385B"/>
    <w:rsid w:val="00663AF1"/>
    <w:rsid w:val="006644CB"/>
    <w:rsid w:val="0066738A"/>
    <w:rsid w:val="00670BCA"/>
    <w:rsid w:val="00675D1D"/>
    <w:rsid w:val="006805DD"/>
    <w:rsid w:val="00691956"/>
    <w:rsid w:val="006938C2"/>
    <w:rsid w:val="006A14B8"/>
    <w:rsid w:val="006A4EDE"/>
    <w:rsid w:val="006A71A4"/>
    <w:rsid w:val="006B0C64"/>
    <w:rsid w:val="006B4E3C"/>
    <w:rsid w:val="006B761F"/>
    <w:rsid w:val="006C2F29"/>
    <w:rsid w:val="006E0647"/>
    <w:rsid w:val="006E52B2"/>
    <w:rsid w:val="006F2B49"/>
    <w:rsid w:val="00700635"/>
    <w:rsid w:val="00703FDD"/>
    <w:rsid w:val="00706962"/>
    <w:rsid w:val="00710C6D"/>
    <w:rsid w:val="007142C9"/>
    <w:rsid w:val="007226D9"/>
    <w:rsid w:val="00724E30"/>
    <w:rsid w:val="00735B7D"/>
    <w:rsid w:val="00740A7A"/>
    <w:rsid w:val="00745655"/>
    <w:rsid w:val="007456B4"/>
    <w:rsid w:val="007457CD"/>
    <w:rsid w:val="0074731E"/>
    <w:rsid w:val="0074737C"/>
    <w:rsid w:val="007531D7"/>
    <w:rsid w:val="00753E01"/>
    <w:rsid w:val="0075713C"/>
    <w:rsid w:val="00773878"/>
    <w:rsid w:val="00776765"/>
    <w:rsid w:val="007810A5"/>
    <w:rsid w:val="00784B8B"/>
    <w:rsid w:val="00786629"/>
    <w:rsid w:val="007905E3"/>
    <w:rsid w:val="0079200D"/>
    <w:rsid w:val="00792758"/>
    <w:rsid w:val="00794360"/>
    <w:rsid w:val="007A093C"/>
    <w:rsid w:val="007A5587"/>
    <w:rsid w:val="007B0358"/>
    <w:rsid w:val="007B6753"/>
    <w:rsid w:val="007C3494"/>
    <w:rsid w:val="007C6557"/>
    <w:rsid w:val="007D3EC2"/>
    <w:rsid w:val="007D65C8"/>
    <w:rsid w:val="007D711A"/>
    <w:rsid w:val="007D7E9D"/>
    <w:rsid w:val="007E3A65"/>
    <w:rsid w:val="007E40B4"/>
    <w:rsid w:val="007E57A9"/>
    <w:rsid w:val="007F09DE"/>
    <w:rsid w:val="007F2A0E"/>
    <w:rsid w:val="00801C1D"/>
    <w:rsid w:val="0080575A"/>
    <w:rsid w:val="00806A60"/>
    <w:rsid w:val="00815C4C"/>
    <w:rsid w:val="008211BF"/>
    <w:rsid w:val="008255B7"/>
    <w:rsid w:val="00826B74"/>
    <w:rsid w:val="00827F3E"/>
    <w:rsid w:val="00831A23"/>
    <w:rsid w:val="00837A53"/>
    <w:rsid w:val="00843434"/>
    <w:rsid w:val="0084679D"/>
    <w:rsid w:val="008638D1"/>
    <w:rsid w:val="00865A4C"/>
    <w:rsid w:val="00867A26"/>
    <w:rsid w:val="00871F53"/>
    <w:rsid w:val="00883A4C"/>
    <w:rsid w:val="00883D58"/>
    <w:rsid w:val="0088418F"/>
    <w:rsid w:val="0089204E"/>
    <w:rsid w:val="008A11AA"/>
    <w:rsid w:val="008A15CF"/>
    <w:rsid w:val="008A2D26"/>
    <w:rsid w:val="008A48E1"/>
    <w:rsid w:val="008C286D"/>
    <w:rsid w:val="008D120A"/>
    <w:rsid w:val="008D6704"/>
    <w:rsid w:val="008E47CC"/>
    <w:rsid w:val="008F0D68"/>
    <w:rsid w:val="00905377"/>
    <w:rsid w:val="0090608A"/>
    <w:rsid w:val="009119BE"/>
    <w:rsid w:val="00911FFD"/>
    <w:rsid w:val="009138A2"/>
    <w:rsid w:val="009138EA"/>
    <w:rsid w:val="00920EDD"/>
    <w:rsid w:val="0092501B"/>
    <w:rsid w:val="00941351"/>
    <w:rsid w:val="009433F6"/>
    <w:rsid w:val="00951180"/>
    <w:rsid w:val="00954BEF"/>
    <w:rsid w:val="00957712"/>
    <w:rsid w:val="00957FCA"/>
    <w:rsid w:val="00964639"/>
    <w:rsid w:val="00965BAE"/>
    <w:rsid w:val="00971F9E"/>
    <w:rsid w:val="00982B03"/>
    <w:rsid w:val="0098368A"/>
    <w:rsid w:val="0098515D"/>
    <w:rsid w:val="00990D66"/>
    <w:rsid w:val="00996BD7"/>
    <w:rsid w:val="0099705F"/>
    <w:rsid w:val="009A2694"/>
    <w:rsid w:val="009B0570"/>
    <w:rsid w:val="009B0FCD"/>
    <w:rsid w:val="009B58E6"/>
    <w:rsid w:val="009B6413"/>
    <w:rsid w:val="009C2DE3"/>
    <w:rsid w:val="009C721C"/>
    <w:rsid w:val="009D50B6"/>
    <w:rsid w:val="009D7230"/>
    <w:rsid w:val="009F0557"/>
    <w:rsid w:val="009F30C1"/>
    <w:rsid w:val="009F4BE7"/>
    <w:rsid w:val="00A07E02"/>
    <w:rsid w:val="00A16E1A"/>
    <w:rsid w:val="00A17755"/>
    <w:rsid w:val="00A20DA3"/>
    <w:rsid w:val="00A249CC"/>
    <w:rsid w:val="00A2674E"/>
    <w:rsid w:val="00A42926"/>
    <w:rsid w:val="00A47A87"/>
    <w:rsid w:val="00A52351"/>
    <w:rsid w:val="00A615DD"/>
    <w:rsid w:val="00A621CF"/>
    <w:rsid w:val="00A64D07"/>
    <w:rsid w:val="00A7303F"/>
    <w:rsid w:val="00A74154"/>
    <w:rsid w:val="00A81C62"/>
    <w:rsid w:val="00A8484E"/>
    <w:rsid w:val="00A8753E"/>
    <w:rsid w:val="00AA324E"/>
    <w:rsid w:val="00AA71C4"/>
    <w:rsid w:val="00AB1D06"/>
    <w:rsid w:val="00AB3AB7"/>
    <w:rsid w:val="00AB45F0"/>
    <w:rsid w:val="00AC1893"/>
    <w:rsid w:val="00AC3948"/>
    <w:rsid w:val="00AC45A8"/>
    <w:rsid w:val="00AC5B35"/>
    <w:rsid w:val="00AD088E"/>
    <w:rsid w:val="00AD1F5D"/>
    <w:rsid w:val="00AD4CF6"/>
    <w:rsid w:val="00AE117D"/>
    <w:rsid w:val="00AE2814"/>
    <w:rsid w:val="00AE3394"/>
    <w:rsid w:val="00AE3BE5"/>
    <w:rsid w:val="00AE5F06"/>
    <w:rsid w:val="00AF518F"/>
    <w:rsid w:val="00B019F6"/>
    <w:rsid w:val="00B07EC4"/>
    <w:rsid w:val="00B22342"/>
    <w:rsid w:val="00B22E02"/>
    <w:rsid w:val="00B23572"/>
    <w:rsid w:val="00B23F05"/>
    <w:rsid w:val="00B27D57"/>
    <w:rsid w:val="00B34F09"/>
    <w:rsid w:val="00B3738D"/>
    <w:rsid w:val="00B37C2E"/>
    <w:rsid w:val="00B43F91"/>
    <w:rsid w:val="00B450A5"/>
    <w:rsid w:val="00B47A28"/>
    <w:rsid w:val="00B504C9"/>
    <w:rsid w:val="00B51C61"/>
    <w:rsid w:val="00B5379A"/>
    <w:rsid w:val="00B62D84"/>
    <w:rsid w:val="00B62F2D"/>
    <w:rsid w:val="00B65E53"/>
    <w:rsid w:val="00B66216"/>
    <w:rsid w:val="00B707CC"/>
    <w:rsid w:val="00B70A37"/>
    <w:rsid w:val="00B710D8"/>
    <w:rsid w:val="00B748B0"/>
    <w:rsid w:val="00B7763F"/>
    <w:rsid w:val="00B80EE5"/>
    <w:rsid w:val="00B85AF0"/>
    <w:rsid w:val="00B91CB0"/>
    <w:rsid w:val="00B92535"/>
    <w:rsid w:val="00B94C56"/>
    <w:rsid w:val="00BA119F"/>
    <w:rsid w:val="00BA74FD"/>
    <w:rsid w:val="00BB0717"/>
    <w:rsid w:val="00BB1921"/>
    <w:rsid w:val="00BB413C"/>
    <w:rsid w:val="00BB4771"/>
    <w:rsid w:val="00BB6DD1"/>
    <w:rsid w:val="00BB7638"/>
    <w:rsid w:val="00BB7D93"/>
    <w:rsid w:val="00BC3A72"/>
    <w:rsid w:val="00BD00D1"/>
    <w:rsid w:val="00BD18F8"/>
    <w:rsid w:val="00BE2D59"/>
    <w:rsid w:val="00BE5032"/>
    <w:rsid w:val="00BE5634"/>
    <w:rsid w:val="00BE5F0B"/>
    <w:rsid w:val="00BE68F3"/>
    <w:rsid w:val="00BF1B23"/>
    <w:rsid w:val="00BF1E74"/>
    <w:rsid w:val="00BF36C6"/>
    <w:rsid w:val="00C0019E"/>
    <w:rsid w:val="00C001C2"/>
    <w:rsid w:val="00C12DC5"/>
    <w:rsid w:val="00C20CFC"/>
    <w:rsid w:val="00C260AF"/>
    <w:rsid w:val="00C352B2"/>
    <w:rsid w:val="00C3608A"/>
    <w:rsid w:val="00C41909"/>
    <w:rsid w:val="00C4317B"/>
    <w:rsid w:val="00C52573"/>
    <w:rsid w:val="00C53F3A"/>
    <w:rsid w:val="00C55B0F"/>
    <w:rsid w:val="00C61E3E"/>
    <w:rsid w:val="00C62887"/>
    <w:rsid w:val="00C6697A"/>
    <w:rsid w:val="00C71BED"/>
    <w:rsid w:val="00C728CE"/>
    <w:rsid w:val="00C74448"/>
    <w:rsid w:val="00C74B6E"/>
    <w:rsid w:val="00C82096"/>
    <w:rsid w:val="00C852F8"/>
    <w:rsid w:val="00C96556"/>
    <w:rsid w:val="00CA4EAA"/>
    <w:rsid w:val="00CA5CD2"/>
    <w:rsid w:val="00CA7227"/>
    <w:rsid w:val="00CA7D85"/>
    <w:rsid w:val="00CB1546"/>
    <w:rsid w:val="00CB675F"/>
    <w:rsid w:val="00CC3164"/>
    <w:rsid w:val="00CC351C"/>
    <w:rsid w:val="00CC44F9"/>
    <w:rsid w:val="00CC507B"/>
    <w:rsid w:val="00CC70CD"/>
    <w:rsid w:val="00CD3B93"/>
    <w:rsid w:val="00CE1D0E"/>
    <w:rsid w:val="00CE48AE"/>
    <w:rsid w:val="00CE64B8"/>
    <w:rsid w:val="00D006FD"/>
    <w:rsid w:val="00D0183C"/>
    <w:rsid w:val="00D02BD3"/>
    <w:rsid w:val="00D05F14"/>
    <w:rsid w:val="00D22C87"/>
    <w:rsid w:val="00D22D29"/>
    <w:rsid w:val="00D2698D"/>
    <w:rsid w:val="00D27D87"/>
    <w:rsid w:val="00D309A8"/>
    <w:rsid w:val="00D31E6F"/>
    <w:rsid w:val="00D37E47"/>
    <w:rsid w:val="00D40AED"/>
    <w:rsid w:val="00D411BD"/>
    <w:rsid w:val="00D43805"/>
    <w:rsid w:val="00D502DA"/>
    <w:rsid w:val="00D51302"/>
    <w:rsid w:val="00D5178F"/>
    <w:rsid w:val="00D5261B"/>
    <w:rsid w:val="00D54584"/>
    <w:rsid w:val="00D56D99"/>
    <w:rsid w:val="00D57D0C"/>
    <w:rsid w:val="00D62FC3"/>
    <w:rsid w:val="00D65763"/>
    <w:rsid w:val="00D82FDC"/>
    <w:rsid w:val="00D82FE4"/>
    <w:rsid w:val="00D8454F"/>
    <w:rsid w:val="00DA0008"/>
    <w:rsid w:val="00DA193C"/>
    <w:rsid w:val="00DA4610"/>
    <w:rsid w:val="00DB1CEB"/>
    <w:rsid w:val="00DB1DC6"/>
    <w:rsid w:val="00DB2D4D"/>
    <w:rsid w:val="00DB5462"/>
    <w:rsid w:val="00DB6338"/>
    <w:rsid w:val="00DB6CF1"/>
    <w:rsid w:val="00DC1DED"/>
    <w:rsid w:val="00DC2FE8"/>
    <w:rsid w:val="00DC7C85"/>
    <w:rsid w:val="00DD6DD6"/>
    <w:rsid w:val="00DD6E39"/>
    <w:rsid w:val="00DE47CA"/>
    <w:rsid w:val="00DE56D7"/>
    <w:rsid w:val="00DF12CC"/>
    <w:rsid w:val="00DF3CEB"/>
    <w:rsid w:val="00DF6E29"/>
    <w:rsid w:val="00E01E5E"/>
    <w:rsid w:val="00E03DC2"/>
    <w:rsid w:val="00E06583"/>
    <w:rsid w:val="00E13DA9"/>
    <w:rsid w:val="00E1525D"/>
    <w:rsid w:val="00E155E5"/>
    <w:rsid w:val="00E21CF9"/>
    <w:rsid w:val="00E30D4E"/>
    <w:rsid w:val="00E318ED"/>
    <w:rsid w:val="00E34B71"/>
    <w:rsid w:val="00E34F68"/>
    <w:rsid w:val="00E4195B"/>
    <w:rsid w:val="00E433B2"/>
    <w:rsid w:val="00E438C4"/>
    <w:rsid w:val="00E46791"/>
    <w:rsid w:val="00E515BA"/>
    <w:rsid w:val="00E51D61"/>
    <w:rsid w:val="00E56510"/>
    <w:rsid w:val="00E603FB"/>
    <w:rsid w:val="00E617D8"/>
    <w:rsid w:val="00E65908"/>
    <w:rsid w:val="00E667DF"/>
    <w:rsid w:val="00E746B7"/>
    <w:rsid w:val="00E74BC4"/>
    <w:rsid w:val="00E80299"/>
    <w:rsid w:val="00E813C1"/>
    <w:rsid w:val="00E82A75"/>
    <w:rsid w:val="00E853C0"/>
    <w:rsid w:val="00E96186"/>
    <w:rsid w:val="00E96448"/>
    <w:rsid w:val="00E97E61"/>
    <w:rsid w:val="00EA00DB"/>
    <w:rsid w:val="00EA2D92"/>
    <w:rsid w:val="00EA528C"/>
    <w:rsid w:val="00EB31ED"/>
    <w:rsid w:val="00EB3739"/>
    <w:rsid w:val="00EB5DB8"/>
    <w:rsid w:val="00EB6AA5"/>
    <w:rsid w:val="00EB766A"/>
    <w:rsid w:val="00EB7EB4"/>
    <w:rsid w:val="00EC32BF"/>
    <w:rsid w:val="00EC53D4"/>
    <w:rsid w:val="00EC6578"/>
    <w:rsid w:val="00EC7DD3"/>
    <w:rsid w:val="00ED1BA2"/>
    <w:rsid w:val="00EE0122"/>
    <w:rsid w:val="00EE0925"/>
    <w:rsid w:val="00EE09EC"/>
    <w:rsid w:val="00EE1860"/>
    <w:rsid w:val="00EE2313"/>
    <w:rsid w:val="00EE4358"/>
    <w:rsid w:val="00F00084"/>
    <w:rsid w:val="00F024E1"/>
    <w:rsid w:val="00F03767"/>
    <w:rsid w:val="00F151F9"/>
    <w:rsid w:val="00F21652"/>
    <w:rsid w:val="00F21AE3"/>
    <w:rsid w:val="00F23115"/>
    <w:rsid w:val="00F23801"/>
    <w:rsid w:val="00F26767"/>
    <w:rsid w:val="00F2740A"/>
    <w:rsid w:val="00F27EDD"/>
    <w:rsid w:val="00F32C23"/>
    <w:rsid w:val="00F36E6B"/>
    <w:rsid w:val="00F40A6E"/>
    <w:rsid w:val="00F43233"/>
    <w:rsid w:val="00F4445F"/>
    <w:rsid w:val="00F4636D"/>
    <w:rsid w:val="00F4649B"/>
    <w:rsid w:val="00F4778C"/>
    <w:rsid w:val="00F511E8"/>
    <w:rsid w:val="00F52384"/>
    <w:rsid w:val="00F53F76"/>
    <w:rsid w:val="00F91E44"/>
    <w:rsid w:val="00F94316"/>
    <w:rsid w:val="00F967EF"/>
    <w:rsid w:val="00F96FFA"/>
    <w:rsid w:val="00F9714F"/>
    <w:rsid w:val="00FA45D4"/>
    <w:rsid w:val="00FA480C"/>
    <w:rsid w:val="00FB30B9"/>
    <w:rsid w:val="00FB73E2"/>
    <w:rsid w:val="00FB7418"/>
    <w:rsid w:val="00FC47CE"/>
    <w:rsid w:val="00FD1339"/>
    <w:rsid w:val="00FD2D0E"/>
    <w:rsid w:val="00FD77C1"/>
    <w:rsid w:val="00FF2E4C"/>
    <w:rsid w:val="00FF6225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3EEC"/>
  <w15:docId w15:val="{457388F1-41C3-4B3A-8ED4-786B711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2F0EF5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2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2">
    <w:name w:val="Основной текст3"/>
    <w:basedOn w:val="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0"/>
    <w:rsid w:val="0075713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0"/>
    <w:rsid w:val="0075713C"/>
  </w:style>
  <w:style w:type="character" w:customStyle="1" w:styleId="WW8Num5z20">
    <w:name w:val="WW8Num5z2"/>
    <w:link w:val="WW8Num5z2"/>
    <w:rsid w:val="0075713C"/>
  </w:style>
  <w:style w:type="paragraph" w:customStyle="1" w:styleId="WW8Num3z4">
    <w:name w:val="WW8Num3z4"/>
    <w:link w:val="WW8Num3z40"/>
    <w:rsid w:val="0075713C"/>
  </w:style>
  <w:style w:type="character" w:customStyle="1" w:styleId="WW8Num3z40">
    <w:name w:val="WW8Num3z4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"/>
    <w:link w:val="21"/>
    <w:rsid w:val="0075713C"/>
    <w:rPr>
      <w:sz w:val="24"/>
    </w:rPr>
  </w:style>
  <w:style w:type="paragraph" w:customStyle="1" w:styleId="10pt">
    <w:name w:val="Основной текст + 10 pt"/>
    <w:link w:val="10pt0"/>
    <w:rsid w:val="0075713C"/>
    <w:rPr>
      <w:spacing w:val="10"/>
    </w:rPr>
  </w:style>
  <w:style w:type="character" w:customStyle="1" w:styleId="10pt0">
    <w:name w:val="Основной текст + 10 pt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a4"/>
    <w:rsid w:val="0075713C"/>
    <w:rPr>
      <w:sz w:val="16"/>
    </w:rPr>
  </w:style>
  <w:style w:type="character" w:customStyle="1" w:styleId="a4">
    <w:name w:val="Знак"/>
    <w:link w:val="a3"/>
    <w:rsid w:val="0075713C"/>
    <w:rPr>
      <w:sz w:val="16"/>
    </w:rPr>
  </w:style>
  <w:style w:type="paragraph" w:customStyle="1" w:styleId="WW8Num4z0">
    <w:name w:val="WW8Num4z0"/>
    <w:link w:val="WW8Num4z00"/>
    <w:rsid w:val="0075713C"/>
  </w:style>
  <w:style w:type="character" w:customStyle="1" w:styleId="WW8Num4z00">
    <w:name w:val="WW8Num4z0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0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0">
    <w:name w:val="lst"/>
    <w:basedOn w:val="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0"/>
    <w:rsid w:val="0075713C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75713C"/>
    <w:rPr>
      <w:sz w:val="24"/>
    </w:rPr>
  </w:style>
  <w:style w:type="paragraph" w:customStyle="1" w:styleId="a5">
    <w:name w:val="Колонтитул"/>
    <w:basedOn w:val="a"/>
    <w:link w:val="a6"/>
    <w:rsid w:val="0075713C"/>
    <w:pPr>
      <w:tabs>
        <w:tab w:val="center" w:pos="4819"/>
        <w:tab w:val="right" w:pos="9638"/>
      </w:tabs>
    </w:pPr>
  </w:style>
  <w:style w:type="character" w:customStyle="1" w:styleId="a6">
    <w:name w:val="Колонтитул"/>
    <w:basedOn w:val="1"/>
    <w:link w:val="a5"/>
    <w:rsid w:val="0075713C"/>
    <w:rPr>
      <w:sz w:val="24"/>
    </w:rPr>
  </w:style>
  <w:style w:type="paragraph" w:customStyle="1" w:styleId="41">
    <w:name w:val="Название объекта4"/>
    <w:basedOn w:val="a"/>
    <w:link w:val="42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2">
    <w:name w:val="Название объекта4"/>
    <w:basedOn w:val="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0"/>
    <w:rsid w:val="0075713C"/>
  </w:style>
  <w:style w:type="character" w:customStyle="1" w:styleId="WW8Num3z50">
    <w:name w:val="WW8Num3z5"/>
    <w:link w:val="WW8Num3z5"/>
    <w:rsid w:val="0075713C"/>
  </w:style>
  <w:style w:type="paragraph" w:customStyle="1" w:styleId="12">
    <w:name w:val="Знак сноски1"/>
    <w:link w:val="a7"/>
    <w:rsid w:val="0075713C"/>
    <w:rPr>
      <w:vertAlign w:val="superscript"/>
    </w:rPr>
  </w:style>
  <w:style w:type="character" w:styleId="a7">
    <w:name w:val="footnote reference"/>
    <w:link w:val="12"/>
    <w:rsid w:val="0075713C"/>
    <w:rPr>
      <w:vertAlign w:val="superscript"/>
    </w:rPr>
  </w:style>
  <w:style w:type="paragraph" w:styleId="43">
    <w:name w:val="toc 4"/>
    <w:next w:val="a"/>
    <w:link w:val="44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75713C"/>
    <w:rPr>
      <w:rFonts w:ascii="XO Thames" w:hAnsi="XO Thames"/>
      <w:sz w:val="28"/>
    </w:rPr>
  </w:style>
  <w:style w:type="paragraph" w:customStyle="1" w:styleId="a8">
    <w:name w:val="Заголовок таблицы"/>
    <w:basedOn w:val="a9"/>
    <w:link w:val="aa"/>
    <w:rsid w:val="0075713C"/>
    <w:pPr>
      <w:widowControl/>
      <w:jc w:val="center"/>
    </w:pPr>
    <w:rPr>
      <w:b/>
    </w:rPr>
  </w:style>
  <w:style w:type="character" w:customStyle="1" w:styleId="aa">
    <w:name w:val="Заголовок таблицы"/>
    <w:basedOn w:val="ab"/>
    <w:link w:val="a8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0"/>
    <w:rsid w:val="0075713C"/>
    <w:rPr>
      <w:b/>
      <w:sz w:val="27"/>
    </w:rPr>
  </w:style>
  <w:style w:type="character" w:customStyle="1" w:styleId="135pt0">
    <w:name w:val="Основной текст + 13;5 pt;Полужирный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c">
    <w:name w:val="Тема примечания Знак"/>
    <w:link w:val="ad"/>
    <w:rsid w:val="0075713C"/>
    <w:rPr>
      <w:b/>
    </w:rPr>
  </w:style>
  <w:style w:type="character" w:customStyle="1" w:styleId="ad">
    <w:name w:val="Тема примечания Знак"/>
    <w:link w:val="ac"/>
    <w:rsid w:val="0075713C"/>
    <w:rPr>
      <w:b/>
    </w:rPr>
  </w:style>
  <w:style w:type="paragraph" w:customStyle="1" w:styleId="33">
    <w:name w:val="Название объекта3"/>
    <w:basedOn w:val="a"/>
    <w:link w:val="3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4">
    <w:name w:val="Название объекта3"/>
    <w:basedOn w:val="1"/>
    <w:link w:val="33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"/>
    <w:link w:val="7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0"/>
    <w:rsid w:val="0075713C"/>
    <w:rPr>
      <w:b/>
      <w:sz w:val="26"/>
    </w:rPr>
  </w:style>
  <w:style w:type="character" w:customStyle="1" w:styleId="13pt0">
    <w:name w:val="Основной текст + 13 pt;Полужирный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0"/>
    <w:rsid w:val="0075713C"/>
  </w:style>
  <w:style w:type="character" w:customStyle="1" w:styleId="WW8Num5z50">
    <w:name w:val="WW8Num5z5"/>
    <w:link w:val="WW8Num5z5"/>
    <w:rsid w:val="0075713C"/>
  </w:style>
  <w:style w:type="paragraph" w:customStyle="1" w:styleId="WW8Num1z4">
    <w:name w:val="WW8Num1z4"/>
    <w:link w:val="WW8Num1z40"/>
    <w:rsid w:val="0075713C"/>
  </w:style>
  <w:style w:type="character" w:customStyle="1" w:styleId="WW8Num1z40">
    <w:name w:val="WW8Num1z4"/>
    <w:link w:val="WW8Num1z4"/>
    <w:rsid w:val="0075713C"/>
  </w:style>
  <w:style w:type="paragraph" w:customStyle="1" w:styleId="14pt">
    <w:name w:val="Основной текст + 14 pt"/>
    <w:link w:val="14pt0"/>
    <w:rsid w:val="0075713C"/>
    <w:rPr>
      <w:b/>
      <w:spacing w:val="20"/>
      <w:sz w:val="24"/>
    </w:rPr>
  </w:style>
  <w:style w:type="character" w:customStyle="1" w:styleId="14pt0">
    <w:name w:val="Основной текст + 14 pt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0"/>
    <w:rsid w:val="0075713C"/>
    <w:pPr>
      <w:widowControl w:val="0"/>
      <w:spacing w:line="322" w:lineRule="exact"/>
      <w:jc w:val="both"/>
    </w:pPr>
  </w:style>
  <w:style w:type="character" w:customStyle="1" w:styleId="Style620">
    <w:name w:val="Style62"/>
    <w:basedOn w:val="1"/>
    <w:link w:val="Style62"/>
    <w:rsid w:val="0075713C"/>
    <w:rPr>
      <w:sz w:val="24"/>
    </w:rPr>
  </w:style>
  <w:style w:type="paragraph" w:customStyle="1" w:styleId="WW8Num3z0">
    <w:name w:val="WW8Num3z0"/>
    <w:link w:val="WW8Num3z00"/>
    <w:rsid w:val="0075713C"/>
  </w:style>
  <w:style w:type="character" w:customStyle="1" w:styleId="WW8Num3z00">
    <w:name w:val="WW8Num3z0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75713C"/>
    <w:rPr>
      <w:rFonts w:ascii="XO Thames" w:hAnsi="XO Thames"/>
      <w:sz w:val="28"/>
    </w:rPr>
  </w:style>
  <w:style w:type="paragraph" w:customStyle="1" w:styleId="35">
    <w:name w:val="Основной текст (3)"/>
    <w:basedOn w:val="a"/>
    <w:link w:val="36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6">
    <w:name w:val="Основной текст (3)"/>
    <w:basedOn w:val="1"/>
    <w:link w:val="35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5713C"/>
    <w:rPr>
      <w:rFonts w:ascii="XO Thames" w:hAnsi="XO Thames"/>
      <w:sz w:val="28"/>
    </w:rPr>
  </w:style>
  <w:style w:type="paragraph" w:styleId="ae">
    <w:name w:val="No Spacing"/>
    <w:link w:val="af"/>
    <w:rsid w:val="0075713C"/>
    <w:rPr>
      <w:rFonts w:ascii="Calibri" w:hAnsi="Calibri"/>
      <w:sz w:val="22"/>
    </w:rPr>
  </w:style>
  <w:style w:type="character" w:customStyle="1" w:styleId="af">
    <w:name w:val="Без интервала Знак"/>
    <w:link w:val="ae"/>
    <w:rsid w:val="0075713C"/>
    <w:rPr>
      <w:rFonts w:ascii="Calibri" w:hAnsi="Calibri"/>
      <w:sz w:val="22"/>
    </w:rPr>
  </w:style>
  <w:style w:type="paragraph" w:customStyle="1" w:styleId="25">
    <w:name w:val="Основной шрифт абзаца2"/>
    <w:link w:val="26"/>
    <w:rsid w:val="0075713C"/>
  </w:style>
  <w:style w:type="character" w:customStyle="1" w:styleId="26">
    <w:name w:val="Основной шрифт абзаца2"/>
    <w:link w:val="25"/>
    <w:rsid w:val="0075713C"/>
  </w:style>
  <w:style w:type="paragraph" w:customStyle="1" w:styleId="8pt1pt">
    <w:name w:val="Основной текст + 8 pt;Интервал 1 pt"/>
    <w:link w:val="8pt1pt0"/>
    <w:rsid w:val="0075713C"/>
    <w:rPr>
      <w:spacing w:val="20"/>
      <w:sz w:val="16"/>
    </w:rPr>
  </w:style>
  <w:style w:type="character" w:customStyle="1" w:styleId="8pt1pt0">
    <w:name w:val="Основной текст + 8 pt;Интервал 1 pt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0"/>
    <w:rsid w:val="0075713C"/>
    <w:rPr>
      <w:sz w:val="22"/>
    </w:rPr>
  </w:style>
  <w:style w:type="character" w:customStyle="1" w:styleId="11pt0">
    <w:name w:val="Основной текст + 11 pt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0"/>
    <w:rsid w:val="0075713C"/>
    <w:rPr>
      <w:i/>
      <w:spacing w:val="-4"/>
      <w:sz w:val="26"/>
    </w:rPr>
  </w:style>
  <w:style w:type="character" w:customStyle="1" w:styleId="0ptExact0">
    <w:name w:val="Основной текст + Курсив;Интервал 0 pt Exact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8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8">
    <w:name w:val="Название объекта2"/>
    <w:basedOn w:val="1"/>
    <w:link w:val="27"/>
    <w:rsid w:val="0075713C"/>
    <w:rPr>
      <w:rFonts w:ascii="Calibri" w:hAnsi="Calibri"/>
      <w:sz w:val="36"/>
    </w:rPr>
  </w:style>
  <w:style w:type="paragraph" w:customStyle="1" w:styleId="af0">
    <w:name w:val="Текст сноски Знак"/>
    <w:link w:val="af1"/>
    <w:rsid w:val="0075713C"/>
  </w:style>
  <w:style w:type="character" w:customStyle="1" w:styleId="af1">
    <w:name w:val="Текст сноски Знак"/>
    <w:link w:val="af0"/>
    <w:rsid w:val="0075713C"/>
  </w:style>
  <w:style w:type="paragraph" w:customStyle="1" w:styleId="29">
    <w:name w:val="Подпись к картинке (2)"/>
    <w:basedOn w:val="a"/>
    <w:link w:val="2a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a">
    <w:name w:val="Подпись к картинке (2)"/>
    <w:basedOn w:val="1"/>
    <w:link w:val="29"/>
    <w:rsid w:val="0075713C"/>
    <w:rPr>
      <w:b/>
      <w:sz w:val="27"/>
    </w:rPr>
  </w:style>
  <w:style w:type="paragraph" w:customStyle="1" w:styleId="Standard">
    <w:name w:val="Standard"/>
    <w:link w:val="Standard0"/>
    <w:rsid w:val="0075713C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75713C"/>
    <w:rPr>
      <w:sz w:val="24"/>
    </w:rPr>
  </w:style>
  <w:style w:type="paragraph" w:customStyle="1" w:styleId="af2">
    <w:name w:val="Обычный (веб) Знак"/>
    <w:link w:val="af3"/>
    <w:rsid w:val="0075713C"/>
    <w:rPr>
      <w:sz w:val="24"/>
    </w:rPr>
  </w:style>
  <w:style w:type="character" w:customStyle="1" w:styleId="af3">
    <w:name w:val="Обычный (веб) Знак"/>
    <w:link w:val="af2"/>
    <w:rsid w:val="0075713C"/>
    <w:rPr>
      <w:sz w:val="24"/>
    </w:rPr>
  </w:style>
  <w:style w:type="character" w:customStyle="1" w:styleId="30">
    <w:name w:val="Заголовок 3 Знак"/>
    <w:basedOn w:val="1"/>
    <w:link w:val="3"/>
    <w:rsid w:val="0075713C"/>
    <w:rPr>
      <w:b/>
      <w:sz w:val="26"/>
    </w:rPr>
  </w:style>
  <w:style w:type="paragraph" w:styleId="af4">
    <w:name w:val="TOC Heading"/>
    <w:basedOn w:val="10"/>
    <w:next w:val="a"/>
    <w:link w:val="af5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f5">
    <w:name w:val="Заголовок оглавления Знак"/>
    <w:basedOn w:val="11"/>
    <w:link w:val="af4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0"/>
    <w:rsid w:val="0075713C"/>
    <w:rPr>
      <w:color w:val="0000FF"/>
    </w:rPr>
  </w:style>
  <w:style w:type="character" w:customStyle="1" w:styleId="ListLabel10">
    <w:name w:val="ListLabel 1"/>
    <w:link w:val="ListLabel1"/>
    <w:rsid w:val="0075713C"/>
    <w:rPr>
      <w:color w:val="0000FF"/>
    </w:rPr>
  </w:style>
  <w:style w:type="paragraph" w:customStyle="1" w:styleId="2b">
    <w:name w:val="Заголовок №2"/>
    <w:basedOn w:val="a"/>
    <w:link w:val="2c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c">
    <w:name w:val="Заголовок №2"/>
    <w:basedOn w:val="1"/>
    <w:link w:val="2b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0"/>
    <w:rsid w:val="0075713C"/>
    <w:rPr>
      <w:spacing w:val="40"/>
      <w:sz w:val="16"/>
    </w:rPr>
  </w:style>
  <w:style w:type="character" w:customStyle="1" w:styleId="8pt0">
    <w:name w:val="Основной текст + 8 pt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3">
    <w:name w:val="Название объекта1"/>
    <w:basedOn w:val="a"/>
    <w:next w:val="a"/>
    <w:link w:val="14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4">
    <w:name w:val="Название объекта1"/>
    <w:basedOn w:val="1"/>
    <w:link w:val="13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0"/>
    <w:rsid w:val="0075713C"/>
    <w:rPr>
      <w:b/>
      <w:spacing w:val="-5"/>
      <w:sz w:val="21"/>
    </w:rPr>
  </w:style>
  <w:style w:type="character" w:customStyle="1" w:styleId="2Exact0">
    <w:name w:val="Основной текст (2) Exact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0">
    <w:name w:val="Основной текст с отступом 21"/>
    <w:basedOn w:val="a"/>
    <w:link w:val="211"/>
    <w:rsid w:val="0075713C"/>
    <w:pPr>
      <w:ind w:firstLine="540"/>
      <w:jc w:val="both"/>
    </w:pPr>
  </w:style>
  <w:style w:type="character" w:customStyle="1" w:styleId="211">
    <w:name w:val="Основной текст с отступом 21"/>
    <w:basedOn w:val="1"/>
    <w:link w:val="210"/>
    <w:rsid w:val="0075713C"/>
    <w:rPr>
      <w:sz w:val="24"/>
    </w:rPr>
  </w:style>
  <w:style w:type="paragraph" w:customStyle="1" w:styleId="WW8Num3z2">
    <w:name w:val="WW8Num3z2"/>
    <w:link w:val="WW8Num3z20"/>
    <w:rsid w:val="0075713C"/>
  </w:style>
  <w:style w:type="character" w:customStyle="1" w:styleId="WW8Num3z20">
    <w:name w:val="WW8Num3z2"/>
    <w:link w:val="WW8Num3z2"/>
    <w:rsid w:val="0075713C"/>
  </w:style>
  <w:style w:type="paragraph" w:customStyle="1" w:styleId="15">
    <w:name w:val="Строгий1"/>
    <w:link w:val="af6"/>
    <w:rsid w:val="0075713C"/>
    <w:rPr>
      <w:b/>
    </w:rPr>
  </w:style>
  <w:style w:type="character" w:styleId="af6">
    <w:name w:val="Strong"/>
    <w:link w:val="15"/>
    <w:rsid w:val="0075713C"/>
    <w:rPr>
      <w:b/>
    </w:rPr>
  </w:style>
  <w:style w:type="paragraph" w:customStyle="1" w:styleId="af7">
    <w:name w:val="Подпись к картинке"/>
    <w:link w:val="af8"/>
    <w:rsid w:val="0075713C"/>
    <w:rPr>
      <w:sz w:val="27"/>
      <w:u w:val="single"/>
    </w:rPr>
  </w:style>
  <w:style w:type="character" w:customStyle="1" w:styleId="af8">
    <w:name w:val="Подпись к картинке"/>
    <w:link w:val="af7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d">
    <w:name w:val="Основной текст (2)"/>
    <w:basedOn w:val="a"/>
    <w:link w:val="2e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e">
    <w:name w:val="Основной текст (2)"/>
    <w:basedOn w:val="1"/>
    <w:link w:val="2d"/>
    <w:rsid w:val="0075713C"/>
    <w:rPr>
      <w:b/>
      <w:sz w:val="28"/>
    </w:rPr>
  </w:style>
  <w:style w:type="paragraph" w:customStyle="1" w:styleId="HTML1">
    <w:name w:val="Стандартный HTML Знак1"/>
    <w:link w:val="HTML10"/>
    <w:rsid w:val="0075713C"/>
    <w:rPr>
      <w:rFonts w:ascii="Arial Unicode MS" w:hAnsi="Arial Unicode MS"/>
    </w:rPr>
  </w:style>
  <w:style w:type="character" w:customStyle="1" w:styleId="HTML10">
    <w:name w:val="Стандартный HTML Знак1"/>
    <w:link w:val="HTML1"/>
    <w:rsid w:val="0075713C"/>
    <w:rPr>
      <w:rFonts w:ascii="Arial Unicode MS" w:hAnsi="Arial Unicode MS"/>
    </w:rPr>
  </w:style>
  <w:style w:type="paragraph" w:customStyle="1" w:styleId="16">
    <w:name w:val="Заголовок таблицы ссылок1"/>
    <w:basedOn w:val="10"/>
    <w:next w:val="a"/>
    <w:link w:val="17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7">
    <w:name w:val="Заголовок таблицы ссылок1"/>
    <w:basedOn w:val="11"/>
    <w:link w:val="16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0"/>
    <w:rsid w:val="0075713C"/>
  </w:style>
  <w:style w:type="character" w:customStyle="1" w:styleId="blk0">
    <w:name w:val="blk"/>
    <w:link w:val="blk"/>
    <w:rsid w:val="0075713C"/>
  </w:style>
  <w:style w:type="paragraph" w:customStyle="1" w:styleId="31pt">
    <w:name w:val="Основной текст (3) + Интервал 1 pt"/>
    <w:link w:val="31pt0"/>
    <w:rsid w:val="0075713C"/>
    <w:rPr>
      <w:b/>
      <w:spacing w:val="20"/>
      <w:sz w:val="21"/>
    </w:rPr>
  </w:style>
  <w:style w:type="character" w:customStyle="1" w:styleId="31pt0">
    <w:name w:val="Основной текст (3) + Интервал 1 pt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8">
    <w:name w:val="Слабое выделение1"/>
    <w:link w:val="af9"/>
    <w:rsid w:val="0075713C"/>
    <w:rPr>
      <w:i/>
      <w:color w:val="808080"/>
    </w:rPr>
  </w:style>
  <w:style w:type="character" w:styleId="af9">
    <w:name w:val="Subtle Emphasis"/>
    <w:link w:val="18"/>
    <w:rsid w:val="0075713C"/>
    <w:rPr>
      <w:i/>
      <w:color w:val="808080"/>
    </w:rPr>
  </w:style>
  <w:style w:type="paragraph" w:styleId="afa">
    <w:name w:val="Body Text"/>
    <w:basedOn w:val="a"/>
    <w:link w:val="19"/>
    <w:rsid w:val="0075713C"/>
    <w:pPr>
      <w:jc w:val="both"/>
    </w:pPr>
    <w:rPr>
      <w:sz w:val="26"/>
    </w:rPr>
  </w:style>
  <w:style w:type="character" w:customStyle="1" w:styleId="19">
    <w:name w:val="Основной текст Знак1"/>
    <w:basedOn w:val="1"/>
    <w:link w:val="afa"/>
    <w:rsid w:val="0075713C"/>
    <w:rPr>
      <w:sz w:val="26"/>
    </w:rPr>
  </w:style>
  <w:style w:type="paragraph" w:customStyle="1" w:styleId="1a">
    <w:name w:val="Заголовок №1"/>
    <w:link w:val="1b"/>
    <w:rsid w:val="0075713C"/>
  </w:style>
  <w:style w:type="character" w:customStyle="1" w:styleId="1b">
    <w:name w:val="Заголовок №1"/>
    <w:link w:val="1a"/>
    <w:rsid w:val="0075713C"/>
  </w:style>
  <w:style w:type="paragraph" w:customStyle="1" w:styleId="WW8Num2z7">
    <w:name w:val="WW8Num2z7"/>
    <w:link w:val="WW8Num2z70"/>
    <w:rsid w:val="0075713C"/>
  </w:style>
  <w:style w:type="character" w:customStyle="1" w:styleId="WW8Num2z70">
    <w:name w:val="WW8Num2z7"/>
    <w:link w:val="WW8Num2z7"/>
    <w:rsid w:val="0075713C"/>
  </w:style>
  <w:style w:type="paragraph" w:customStyle="1" w:styleId="1c">
    <w:name w:val="Номер страницы1"/>
    <w:link w:val="afb"/>
    <w:rsid w:val="0075713C"/>
  </w:style>
  <w:style w:type="character" w:styleId="afb">
    <w:name w:val="page number"/>
    <w:link w:val="1c"/>
    <w:rsid w:val="0075713C"/>
  </w:style>
  <w:style w:type="paragraph" w:customStyle="1" w:styleId="WW8Num1z2">
    <w:name w:val="WW8Num1z2"/>
    <w:link w:val="WW8Num1z20"/>
    <w:rsid w:val="0075713C"/>
  </w:style>
  <w:style w:type="character" w:customStyle="1" w:styleId="WW8Num1z20">
    <w:name w:val="WW8Num1z2"/>
    <w:link w:val="WW8Num1z2"/>
    <w:rsid w:val="0075713C"/>
  </w:style>
  <w:style w:type="character" w:customStyle="1" w:styleId="90">
    <w:name w:val="Заголовок 9 Знак"/>
    <w:basedOn w:val="1"/>
    <w:link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0"/>
    <w:rsid w:val="0075713C"/>
  </w:style>
  <w:style w:type="character" w:customStyle="1" w:styleId="WW8Num3z60">
    <w:name w:val="WW8Num3z6"/>
    <w:link w:val="WW8Num3z6"/>
    <w:rsid w:val="0075713C"/>
  </w:style>
  <w:style w:type="paragraph" w:customStyle="1" w:styleId="12pt1pt">
    <w:name w:val="Основной текст + 12 pt;Полужирный;Интервал 1 pt"/>
    <w:link w:val="12pt1pt0"/>
    <w:rsid w:val="0075713C"/>
    <w:rPr>
      <w:b/>
      <w:spacing w:val="20"/>
      <w:sz w:val="24"/>
    </w:rPr>
  </w:style>
  <w:style w:type="character" w:customStyle="1" w:styleId="12pt1pt0">
    <w:name w:val="Основной текст + 12 pt;Полужирный;Интервал 1 pt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0"/>
    <w:rsid w:val="0075713C"/>
    <w:rPr>
      <w:i/>
      <w:sz w:val="17"/>
    </w:rPr>
  </w:style>
  <w:style w:type="character" w:customStyle="1" w:styleId="385pt0">
    <w:name w:val="Основной текст (3) + 8;5 pt;Курсив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0"/>
    <w:rsid w:val="0075713C"/>
  </w:style>
  <w:style w:type="character" w:customStyle="1" w:styleId="WW8Num5z70">
    <w:name w:val="WW8Num5z7"/>
    <w:link w:val="WW8Num5z7"/>
    <w:rsid w:val="0075713C"/>
  </w:style>
  <w:style w:type="paragraph" w:customStyle="1" w:styleId="51">
    <w:name w:val="Основной текст (5) + Не курсив"/>
    <w:link w:val="52"/>
    <w:rsid w:val="0075713C"/>
    <w:rPr>
      <w:i/>
      <w:sz w:val="27"/>
    </w:rPr>
  </w:style>
  <w:style w:type="character" w:customStyle="1" w:styleId="52">
    <w:name w:val="Основной текст (5) + Не курсив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0"/>
    <w:rsid w:val="0075713C"/>
    <w:rPr>
      <w:sz w:val="24"/>
    </w:rPr>
  </w:style>
  <w:style w:type="character" w:customStyle="1" w:styleId="BodyTextIndentChar0">
    <w:name w:val="Body Text Indent Char"/>
    <w:link w:val="BodyTextIndentChar"/>
    <w:rsid w:val="0075713C"/>
    <w:rPr>
      <w:sz w:val="24"/>
    </w:rPr>
  </w:style>
  <w:style w:type="paragraph" w:customStyle="1" w:styleId="1d">
    <w:name w:val="Сильная ссылка1"/>
    <w:link w:val="afc"/>
    <w:rsid w:val="0075713C"/>
    <w:rPr>
      <w:b/>
      <w:smallCaps/>
      <w:color w:val="C0504D"/>
      <w:spacing w:val="5"/>
      <w:u w:val="single"/>
    </w:rPr>
  </w:style>
  <w:style w:type="character" w:styleId="afc">
    <w:name w:val="Intense Reference"/>
    <w:link w:val="1d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0"/>
    <w:rsid w:val="0075713C"/>
  </w:style>
  <w:style w:type="character" w:customStyle="1" w:styleId="WW8Num2z80">
    <w:name w:val="WW8Num2z8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0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0">
    <w:name w:val="Стиль 14 пт По ширине Первая строка:  127 см Междустр.интервал:..."/>
    <w:basedOn w:val="1"/>
    <w:link w:val="14127"/>
    <w:rsid w:val="0075713C"/>
    <w:rPr>
      <w:sz w:val="28"/>
    </w:rPr>
  </w:style>
  <w:style w:type="paragraph" w:customStyle="1" w:styleId="WW8Num5z0">
    <w:name w:val="WW8Num5z0"/>
    <w:link w:val="WW8Num5z00"/>
    <w:rsid w:val="0075713C"/>
  </w:style>
  <w:style w:type="character" w:customStyle="1" w:styleId="WW8Num5z00">
    <w:name w:val="WW8Num5z0"/>
    <w:link w:val="WW8Num5z0"/>
    <w:rsid w:val="0075713C"/>
  </w:style>
  <w:style w:type="paragraph" w:customStyle="1" w:styleId="afd">
    <w:name w:val="Основной текст + Курсив"/>
    <w:link w:val="afe"/>
    <w:rsid w:val="0075713C"/>
    <w:rPr>
      <w:i/>
      <w:sz w:val="28"/>
    </w:rPr>
  </w:style>
  <w:style w:type="character" w:customStyle="1" w:styleId="afe">
    <w:name w:val="Основной текст + Курсив"/>
    <w:link w:val="afd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0"/>
    <w:rsid w:val="0075713C"/>
  </w:style>
  <w:style w:type="character" w:customStyle="1" w:styleId="WW8Num5z60">
    <w:name w:val="WW8Num5z6"/>
    <w:link w:val="WW8Num5z6"/>
    <w:rsid w:val="0075713C"/>
  </w:style>
  <w:style w:type="paragraph" w:customStyle="1" w:styleId="aff">
    <w:name w:val="Символ сноски"/>
    <w:link w:val="aff0"/>
    <w:rsid w:val="0075713C"/>
    <w:rPr>
      <w:vertAlign w:val="superscript"/>
    </w:rPr>
  </w:style>
  <w:style w:type="character" w:customStyle="1" w:styleId="aff0">
    <w:name w:val="Символ сноски"/>
    <w:link w:val="aff"/>
    <w:rsid w:val="0075713C"/>
    <w:rPr>
      <w:vertAlign w:val="superscript"/>
    </w:rPr>
  </w:style>
  <w:style w:type="paragraph" w:customStyle="1" w:styleId="1e">
    <w:name w:val="Название книги1"/>
    <w:link w:val="aff1"/>
    <w:rsid w:val="0075713C"/>
    <w:rPr>
      <w:b/>
      <w:smallCaps/>
      <w:spacing w:val="5"/>
    </w:rPr>
  </w:style>
  <w:style w:type="character" w:styleId="aff1">
    <w:name w:val="Book Title"/>
    <w:link w:val="1e"/>
    <w:rsid w:val="0075713C"/>
    <w:rPr>
      <w:b/>
      <w:smallCaps/>
      <w:spacing w:val="5"/>
    </w:rPr>
  </w:style>
  <w:style w:type="paragraph" w:customStyle="1" w:styleId="WW8Num4z3">
    <w:name w:val="WW8Num4z3"/>
    <w:link w:val="WW8Num4z30"/>
    <w:rsid w:val="0075713C"/>
  </w:style>
  <w:style w:type="character" w:customStyle="1" w:styleId="WW8Num4z30">
    <w:name w:val="WW8Num4z3"/>
    <w:link w:val="WW8Num4z3"/>
    <w:rsid w:val="0075713C"/>
  </w:style>
  <w:style w:type="paragraph" w:customStyle="1" w:styleId="WW8Num5z3">
    <w:name w:val="WW8Num5z3"/>
    <w:link w:val="WW8Num5z30"/>
    <w:rsid w:val="0075713C"/>
  </w:style>
  <w:style w:type="character" w:customStyle="1" w:styleId="WW8Num5z30">
    <w:name w:val="WW8Num5z3"/>
    <w:link w:val="WW8Num5z3"/>
    <w:rsid w:val="0075713C"/>
  </w:style>
  <w:style w:type="paragraph" w:styleId="aff2">
    <w:name w:val="caption"/>
    <w:basedOn w:val="a"/>
    <w:next w:val="a"/>
    <w:link w:val="aff3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f3">
    <w:name w:val="Название объекта Знак"/>
    <w:basedOn w:val="1"/>
    <w:link w:val="aff2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0"/>
    <w:rsid w:val="0075713C"/>
  </w:style>
  <w:style w:type="character" w:customStyle="1" w:styleId="10pt0pt0">
    <w:name w:val="Основной текст + 10 pt;Интервал 0 pt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0"/>
    <w:rsid w:val="0075713C"/>
    <w:rPr>
      <w:sz w:val="13"/>
    </w:rPr>
  </w:style>
  <w:style w:type="character" w:customStyle="1" w:styleId="65pt0pt0">
    <w:name w:val="Основной текст + 6;5 pt;Интервал 0 pt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">
    <w:name w:val="Указатель1"/>
    <w:basedOn w:val="a"/>
    <w:link w:val="1f0"/>
    <w:rsid w:val="0075713C"/>
  </w:style>
  <w:style w:type="character" w:customStyle="1" w:styleId="1f0">
    <w:name w:val="Указатель1"/>
    <w:basedOn w:val="1"/>
    <w:link w:val="1f"/>
    <w:rsid w:val="0075713C"/>
    <w:rPr>
      <w:sz w:val="24"/>
    </w:rPr>
  </w:style>
  <w:style w:type="paragraph" w:customStyle="1" w:styleId="45">
    <w:name w:val="Основной текст (4)"/>
    <w:basedOn w:val="a"/>
    <w:link w:val="46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6">
    <w:name w:val="Основной текст (4)"/>
    <w:basedOn w:val="1"/>
    <w:link w:val="45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0"/>
    <w:rsid w:val="0075713C"/>
    <w:rPr>
      <w:spacing w:val="20"/>
    </w:rPr>
  </w:style>
  <w:style w:type="character" w:customStyle="1" w:styleId="10pt1pt0">
    <w:name w:val="Основной текст + 10 pt;Интервал 1 pt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0"/>
    <w:rsid w:val="0075713C"/>
  </w:style>
  <w:style w:type="character" w:customStyle="1" w:styleId="WW8Num5z40">
    <w:name w:val="WW8Num5z4"/>
    <w:link w:val="WW8Num5z4"/>
    <w:rsid w:val="0075713C"/>
  </w:style>
  <w:style w:type="paragraph" w:styleId="1f1">
    <w:name w:val="index 1"/>
    <w:basedOn w:val="a"/>
    <w:next w:val="a"/>
    <w:link w:val="1f2"/>
    <w:rsid w:val="0075713C"/>
    <w:pPr>
      <w:ind w:left="240" w:hanging="240"/>
    </w:pPr>
  </w:style>
  <w:style w:type="character" w:customStyle="1" w:styleId="1f2">
    <w:name w:val="Указатель 1 Знак"/>
    <w:basedOn w:val="1"/>
    <w:link w:val="1f1"/>
    <w:rsid w:val="0075713C"/>
    <w:rPr>
      <w:sz w:val="24"/>
    </w:rPr>
  </w:style>
  <w:style w:type="paragraph" w:customStyle="1" w:styleId="53">
    <w:name w:val="Название объекта5"/>
    <w:basedOn w:val="a"/>
    <w:link w:val="54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4">
    <w:name w:val="Название объекта5"/>
    <w:basedOn w:val="1"/>
    <w:link w:val="53"/>
    <w:rsid w:val="0075713C"/>
    <w:rPr>
      <w:rFonts w:ascii="PT Astra Serif" w:hAnsi="PT Astra Serif"/>
      <w:i/>
      <w:sz w:val="24"/>
    </w:rPr>
  </w:style>
  <w:style w:type="paragraph" w:styleId="aff4">
    <w:name w:val="List"/>
    <w:basedOn w:val="afa"/>
    <w:link w:val="aff5"/>
    <w:rsid w:val="0075713C"/>
    <w:pPr>
      <w:spacing w:after="120"/>
      <w:jc w:val="left"/>
    </w:pPr>
    <w:rPr>
      <w:sz w:val="24"/>
    </w:rPr>
  </w:style>
  <w:style w:type="character" w:customStyle="1" w:styleId="aff5">
    <w:name w:val="Список Знак"/>
    <w:basedOn w:val="19"/>
    <w:link w:val="aff4"/>
    <w:rsid w:val="0075713C"/>
    <w:rPr>
      <w:sz w:val="24"/>
    </w:rPr>
  </w:style>
  <w:style w:type="paragraph" w:styleId="2f">
    <w:name w:val="Quote"/>
    <w:basedOn w:val="a"/>
    <w:next w:val="a"/>
    <w:link w:val="2f0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f0">
    <w:name w:val="Цитата 2 Знак"/>
    <w:basedOn w:val="1"/>
    <w:link w:val="2f"/>
    <w:rsid w:val="0075713C"/>
    <w:rPr>
      <w:rFonts w:ascii="Calibri" w:hAnsi="Calibri"/>
      <w:i/>
      <w:color w:val="000000"/>
      <w:sz w:val="22"/>
    </w:rPr>
  </w:style>
  <w:style w:type="paragraph" w:customStyle="1" w:styleId="aff6">
    <w:name w:val="Заголовок статьи"/>
    <w:basedOn w:val="a"/>
    <w:next w:val="a"/>
    <w:link w:val="af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aff7">
    <w:name w:val="Заголовок статьи"/>
    <w:basedOn w:val="1"/>
    <w:link w:val="aff6"/>
    <w:rsid w:val="0075713C"/>
    <w:rPr>
      <w:rFonts w:ascii="Arial" w:hAnsi="Arial"/>
      <w:sz w:val="24"/>
    </w:rPr>
  </w:style>
  <w:style w:type="paragraph" w:customStyle="1" w:styleId="1f3">
    <w:name w:val="Заголовок1"/>
    <w:basedOn w:val="a"/>
    <w:next w:val="afa"/>
    <w:link w:val="2f1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f1">
    <w:name w:val="Заголовок2"/>
    <w:basedOn w:val="1"/>
    <w:link w:val="1f3"/>
    <w:rsid w:val="0075713C"/>
    <w:rPr>
      <w:rFonts w:ascii="Liberation Sans" w:hAnsi="Liberation Sans"/>
      <w:sz w:val="28"/>
    </w:rPr>
  </w:style>
  <w:style w:type="paragraph" w:styleId="aff8">
    <w:name w:val="List Paragraph"/>
    <w:basedOn w:val="a"/>
    <w:link w:val="aff9"/>
    <w:uiPriority w:val="34"/>
    <w:qFormat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f9">
    <w:name w:val="Абзац списка Знак"/>
    <w:basedOn w:val="1"/>
    <w:link w:val="aff8"/>
    <w:rsid w:val="0075713C"/>
    <w:rPr>
      <w:rFonts w:ascii="Calibri" w:hAnsi="Calibri"/>
      <w:sz w:val="22"/>
    </w:rPr>
  </w:style>
  <w:style w:type="paragraph" w:customStyle="1" w:styleId="affa">
    <w:name w:val="Символ концевой сноски"/>
    <w:link w:val="affb"/>
    <w:rsid w:val="0075713C"/>
    <w:rPr>
      <w:vertAlign w:val="superscript"/>
    </w:rPr>
  </w:style>
  <w:style w:type="character" w:customStyle="1" w:styleId="affb">
    <w:name w:val="Символ концевой сноски"/>
    <w:link w:val="affa"/>
    <w:rsid w:val="0075713C"/>
    <w:rPr>
      <w:vertAlign w:val="superscript"/>
    </w:rPr>
  </w:style>
  <w:style w:type="paragraph" w:customStyle="1" w:styleId="ConsNormal">
    <w:name w:val="ConsNormal"/>
    <w:link w:val="Con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0"/>
    <w:rsid w:val="0075713C"/>
  </w:style>
  <w:style w:type="character" w:customStyle="1" w:styleId="WW8Num2z40">
    <w:name w:val="WW8Num2z4"/>
    <w:link w:val="WW8Num2z4"/>
    <w:rsid w:val="0075713C"/>
  </w:style>
  <w:style w:type="paragraph" w:customStyle="1" w:styleId="WW8Num2z5">
    <w:name w:val="WW8Num2z5"/>
    <w:link w:val="WW8Num2z50"/>
    <w:rsid w:val="0075713C"/>
  </w:style>
  <w:style w:type="character" w:customStyle="1" w:styleId="WW8Num2z50">
    <w:name w:val="WW8Num2z5"/>
    <w:link w:val="WW8Num2z5"/>
    <w:rsid w:val="0075713C"/>
  </w:style>
  <w:style w:type="paragraph" w:customStyle="1" w:styleId="Style12">
    <w:name w:val="Style12"/>
    <w:basedOn w:val="a"/>
    <w:link w:val="Style120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0">
    <w:name w:val="Style12"/>
    <w:basedOn w:val="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0"/>
    <w:rsid w:val="0075713C"/>
  </w:style>
  <w:style w:type="character" w:customStyle="1" w:styleId="TableContents0">
    <w:name w:val="Table Contents"/>
    <w:basedOn w:val="Standard0"/>
    <w:link w:val="TableContents"/>
    <w:rsid w:val="0075713C"/>
    <w:rPr>
      <w:sz w:val="24"/>
    </w:rPr>
  </w:style>
  <w:style w:type="paragraph" w:styleId="37">
    <w:name w:val="toc 3"/>
    <w:next w:val="a"/>
    <w:link w:val="38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0"/>
    <w:rsid w:val="0075713C"/>
    <w:pPr>
      <w:spacing w:before="280" w:after="280"/>
    </w:pPr>
  </w:style>
  <w:style w:type="character" w:customStyle="1" w:styleId="a5c8b0e714da563fe90b98cef41456e9db9fe9049761426654245bb2dd862eecmsonormal0">
    <w:name w:val="a5c8b0e714da563fe90b98cef41456e9db9fe9049761426654245bb2dd862eecmsonormal"/>
    <w:basedOn w:val="1"/>
    <w:link w:val="a5c8b0e714da563fe90b98cef41456e9db9fe9049761426654245bb2dd862eecmsonormal"/>
    <w:rsid w:val="0075713C"/>
    <w:rPr>
      <w:sz w:val="24"/>
    </w:rPr>
  </w:style>
  <w:style w:type="paragraph" w:styleId="affc">
    <w:name w:val="footer"/>
    <w:basedOn w:val="a"/>
    <w:link w:val="affd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d">
    <w:name w:val="Нижний колонтитул Знак"/>
    <w:basedOn w:val="1"/>
    <w:link w:val="affc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0"/>
    <w:rsid w:val="0075713C"/>
    <w:rPr>
      <w:rFonts w:ascii="Garamond" w:hAnsi="Garamond"/>
      <w:sz w:val="10"/>
    </w:rPr>
  </w:style>
  <w:style w:type="character" w:customStyle="1" w:styleId="Garamond5pt0pt0">
    <w:name w:val="Основной текст + Garamond;5 pt;Интервал 0 pt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0"/>
    <w:rsid w:val="0075713C"/>
    <w:rPr>
      <w:rFonts w:ascii="Candara" w:hAnsi="Candara"/>
      <w:b/>
      <w:sz w:val="14"/>
    </w:rPr>
  </w:style>
  <w:style w:type="character" w:customStyle="1" w:styleId="Candara7pt0pt0">
    <w:name w:val="Основной текст + Candara;7 pt;Полужирный;Интервал 0 pt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7">
    <w:name w:val="Основной шрифт абзаца4"/>
    <w:link w:val="48"/>
    <w:rsid w:val="0075713C"/>
  </w:style>
  <w:style w:type="character" w:customStyle="1" w:styleId="48">
    <w:name w:val="Основной шрифт абзаца4"/>
    <w:link w:val="47"/>
    <w:rsid w:val="0075713C"/>
  </w:style>
  <w:style w:type="paragraph" w:customStyle="1" w:styleId="1f4">
    <w:name w:val="Подзаголовок Знак1"/>
    <w:link w:val="1f5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f5">
    <w:name w:val="Подзаголовок Знак1"/>
    <w:link w:val="1f4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0"/>
    <w:rsid w:val="0075713C"/>
    <w:rPr>
      <w:sz w:val="25"/>
    </w:rPr>
  </w:style>
  <w:style w:type="character" w:customStyle="1" w:styleId="125pt0">
    <w:name w:val="Основной текст + 12;5 pt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6">
    <w:name w:val="Знак концевой сноски1"/>
    <w:link w:val="affe"/>
    <w:rsid w:val="0075713C"/>
    <w:rPr>
      <w:vertAlign w:val="superscript"/>
    </w:rPr>
  </w:style>
  <w:style w:type="character" w:styleId="affe">
    <w:name w:val="endnote reference"/>
    <w:link w:val="1f6"/>
    <w:rsid w:val="0075713C"/>
    <w:rPr>
      <w:vertAlign w:val="superscript"/>
    </w:rPr>
  </w:style>
  <w:style w:type="paragraph" w:customStyle="1" w:styleId="Bodytext">
    <w:name w:val="Body text_"/>
    <w:link w:val="Bodytext0"/>
    <w:rsid w:val="0075713C"/>
    <w:rPr>
      <w:sz w:val="27"/>
      <w:highlight w:val="white"/>
    </w:rPr>
  </w:style>
  <w:style w:type="character" w:customStyle="1" w:styleId="Bodytext0">
    <w:name w:val="Body text_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0"/>
    <w:rsid w:val="0075713C"/>
  </w:style>
  <w:style w:type="character" w:customStyle="1" w:styleId="apple-converted-space0">
    <w:name w:val="apple-converted-space"/>
    <w:link w:val="apple-converted-space"/>
    <w:rsid w:val="0075713C"/>
  </w:style>
  <w:style w:type="paragraph" w:customStyle="1" w:styleId="pj">
    <w:name w:val="pj"/>
    <w:basedOn w:val="a"/>
    <w:link w:val="pj0"/>
    <w:rsid w:val="0075713C"/>
    <w:pPr>
      <w:spacing w:beforeAutospacing="1" w:afterAutospacing="1"/>
    </w:pPr>
  </w:style>
  <w:style w:type="character" w:customStyle="1" w:styleId="pj0">
    <w:name w:val="pj"/>
    <w:basedOn w:val="1"/>
    <w:link w:val="pj"/>
    <w:rsid w:val="0075713C"/>
    <w:rPr>
      <w:sz w:val="24"/>
    </w:rPr>
  </w:style>
  <w:style w:type="paragraph" w:customStyle="1" w:styleId="afff">
    <w:name w:val="Основной текст Знак"/>
    <w:link w:val="afff0"/>
    <w:rsid w:val="0075713C"/>
    <w:rPr>
      <w:sz w:val="24"/>
    </w:rPr>
  </w:style>
  <w:style w:type="character" w:customStyle="1" w:styleId="afff0">
    <w:name w:val="Основной текст Знак"/>
    <w:link w:val="afff"/>
    <w:rsid w:val="0075713C"/>
    <w:rPr>
      <w:sz w:val="24"/>
    </w:rPr>
  </w:style>
  <w:style w:type="paragraph" w:styleId="afff1">
    <w:name w:val="Balloon Text"/>
    <w:basedOn w:val="a"/>
    <w:link w:val="afff2"/>
    <w:uiPriority w:val="99"/>
    <w:rsid w:val="0075713C"/>
    <w:rPr>
      <w:rFonts w:ascii="Tahoma" w:hAnsi="Tahoma"/>
      <w:sz w:val="16"/>
    </w:rPr>
  </w:style>
  <w:style w:type="character" w:customStyle="1" w:styleId="afff2">
    <w:name w:val="Текст выноски Знак"/>
    <w:basedOn w:val="1"/>
    <w:link w:val="afff1"/>
    <w:uiPriority w:val="99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0"/>
    <w:rsid w:val="0075713C"/>
  </w:style>
  <w:style w:type="character" w:customStyle="1" w:styleId="WW8Num3z30">
    <w:name w:val="WW8Num3z3"/>
    <w:link w:val="WW8Num3z3"/>
    <w:rsid w:val="0075713C"/>
  </w:style>
  <w:style w:type="paragraph" w:styleId="afff3">
    <w:name w:val="index heading"/>
    <w:basedOn w:val="1f3"/>
    <w:link w:val="afff4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4">
    <w:name w:val="Указатель Знак"/>
    <w:basedOn w:val="2f1"/>
    <w:link w:val="afff3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0"/>
    <w:rsid w:val="0075713C"/>
    <w:rPr>
      <w:b/>
      <w:i/>
      <w:spacing w:val="-20"/>
      <w:sz w:val="30"/>
    </w:rPr>
  </w:style>
  <w:style w:type="character" w:customStyle="1" w:styleId="15pt-1pt0">
    <w:name w:val="Основной текст + 15 pt;Полужирный;Курсив;Интервал -1 pt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f5">
    <w:name w:val="Текст примечания Знак"/>
    <w:link w:val="afff6"/>
    <w:rsid w:val="0075713C"/>
    <w:rPr>
      <w:rFonts w:ascii="Calibri" w:hAnsi="Calibri"/>
    </w:rPr>
  </w:style>
  <w:style w:type="character" w:customStyle="1" w:styleId="afff6">
    <w:name w:val="Текст примечания Знак"/>
    <w:link w:val="afff5"/>
    <w:rsid w:val="0075713C"/>
    <w:rPr>
      <w:rFonts w:ascii="Calibri" w:hAnsi="Calibri"/>
    </w:rPr>
  </w:style>
  <w:style w:type="paragraph" w:customStyle="1" w:styleId="WW8Num2z0">
    <w:name w:val="WW8Num2z0"/>
    <w:link w:val="WW8Num2z00"/>
    <w:rsid w:val="0075713C"/>
  </w:style>
  <w:style w:type="character" w:customStyle="1" w:styleId="WW8Num2z00">
    <w:name w:val="WW8Num2z0"/>
    <w:link w:val="WW8Num2z0"/>
    <w:rsid w:val="0075713C"/>
  </w:style>
  <w:style w:type="paragraph" w:customStyle="1" w:styleId="8pt2pt">
    <w:name w:val="Основной текст + 8 pt;Интервал 2 pt"/>
    <w:link w:val="8pt2pt0"/>
    <w:rsid w:val="0075713C"/>
    <w:rPr>
      <w:spacing w:val="40"/>
      <w:sz w:val="16"/>
    </w:rPr>
  </w:style>
  <w:style w:type="character" w:customStyle="1" w:styleId="8pt2pt0">
    <w:name w:val="Основной текст + 8 pt;Интервал 2 pt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2">
    <w:name w:val="Цитата 2 Знак1"/>
    <w:link w:val="213"/>
    <w:rsid w:val="0075713C"/>
    <w:rPr>
      <w:rFonts w:ascii="Calibri" w:hAnsi="Calibri"/>
      <w:i/>
      <w:sz w:val="22"/>
    </w:rPr>
  </w:style>
  <w:style w:type="character" w:customStyle="1" w:styleId="213">
    <w:name w:val="Цитата 2 Знак1"/>
    <w:link w:val="212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0"/>
    <w:rsid w:val="0075713C"/>
  </w:style>
  <w:style w:type="character" w:customStyle="1" w:styleId="WW8Num3z10">
    <w:name w:val="WW8Num3z1"/>
    <w:link w:val="WW8Num3z1"/>
    <w:rsid w:val="0075713C"/>
  </w:style>
  <w:style w:type="paragraph" w:customStyle="1" w:styleId="Exact">
    <w:name w:val="Основной текст Exact"/>
    <w:link w:val="Exact0"/>
    <w:rsid w:val="0075713C"/>
    <w:rPr>
      <w:spacing w:val="-2"/>
      <w:sz w:val="26"/>
    </w:rPr>
  </w:style>
  <w:style w:type="character" w:customStyle="1" w:styleId="Exact0">
    <w:name w:val="Основной текст Exact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"/>
    <w:link w:val="5"/>
    <w:rsid w:val="0075713C"/>
    <w:rPr>
      <w:b/>
      <w:sz w:val="26"/>
    </w:rPr>
  </w:style>
  <w:style w:type="paragraph" w:customStyle="1" w:styleId="39">
    <w:name w:val="Указатель3"/>
    <w:basedOn w:val="a"/>
    <w:link w:val="3a"/>
    <w:rsid w:val="0075713C"/>
    <w:rPr>
      <w:rFonts w:ascii="PT Astra Serif" w:hAnsi="PT Astra Serif"/>
    </w:rPr>
  </w:style>
  <w:style w:type="character" w:customStyle="1" w:styleId="3a">
    <w:name w:val="Указатель3"/>
    <w:basedOn w:val="1"/>
    <w:link w:val="39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0"/>
    <w:rsid w:val="0075713C"/>
  </w:style>
  <w:style w:type="character" w:customStyle="1" w:styleId="WW8Num1z30">
    <w:name w:val="WW8Num1z3"/>
    <w:link w:val="WW8Num1z3"/>
    <w:rsid w:val="0075713C"/>
  </w:style>
  <w:style w:type="paragraph" w:customStyle="1" w:styleId="afff7">
    <w:name w:val="Содержимое врезки"/>
    <w:basedOn w:val="a"/>
    <w:link w:val="afff8"/>
    <w:rsid w:val="0075713C"/>
  </w:style>
  <w:style w:type="character" w:customStyle="1" w:styleId="afff8">
    <w:name w:val="Содержимое врезки"/>
    <w:basedOn w:val="1"/>
    <w:link w:val="afff7"/>
    <w:rsid w:val="0075713C"/>
    <w:rPr>
      <w:sz w:val="24"/>
    </w:rPr>
  </w:style>
  <w:style w:type="paragraph" w:customStyle="1" w:styleId="2pt">
    <w:name w:val="Основной текст + Интервал 2 pt"/>
    <w:link w:val="2pt0"/>
    <w:rsid w:val="0075713C"/>
    <w:rPr>
      <w:spacing w:val="50"/>
      <w:sz w:val="25"/>
    </w:rPr>
  </w:style>
  <w:style w:type="character" w:customStyle="1" w:styleId="2pt0">
    <w:name w:val="Основной текст + Интервал 2 pt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0"/>
    <w:rsid w:val="0075713C"/>
  </w:style>
  <w:style w:type="character" w:customStyle="1" w:styleId="WW8Num1z50">
    <w:name w:val="WW8Num1z5"/>
    <w:link w:val="WW8Num1z5"/>
    <w:rsid w:val="0075713C"/>
  </w:style>
  <w:style w:type="paragraph" w:customStyle="1" w:styleId="1f7">
    <w:name w:val="Текст примечания1"/>
    <w:basedOn w:val="a"/>
    <w:link w:val="1f8"/>
    <w:rsid w:val="0075713C"/>
    <w:pPr>
      <w:spacing w:after="200"/>
    </w:pPr>
    <w:rPr>
      <w:rFonts w:ascii="Calibri" w:hAnsi="Calibri"/>
      <w:sz w:val="20"/>
    </w:rPr>
  </w:style>
  <w:style w:type="character" w:customStyle="1" w:styleId="1f8">
    <w:name w:val="Текст примечания1"/>
    <w:basedOn w:val="1"/>
    <w:link w:val="1f7"/>
    <w:rsid w:val="0075713C"/>
    <w:rPr>
      <w:rFonts w:ascii="Calibri" w:hAnsi="Calibri"/>
      <w:sz w:val="20"/>
    </w:rPr>
  </w:style>
  <w:style w:type="paragraph" w:styleId="afff9">
    <w:name w:val="Body Text Indent"/>
    <w:basedOn w:val="a"/>
    <w:link w:val="afffa"/>
    <w:rsid w:val="0075713C"/>
    <w:pPr>
      <w:ind w:firstLine="720"/>
      <w:jc w:val="both"/>
    </w:pPr>
    <w:rPr>
      <w:sz w:val="28"/>
    </w:rPr>
  </w:style>
  <w:style w:type="character" w:customStyle="1" w:styleId="afffa">
    <w:name w:val="Основной текст с отступом Знак"/>
    <w:basedOn w:val="1"/>
    <w:link w:val="afff9"/>
    <w:rsid w:val="0075713C"/>
    <w:rPr>
      <w:sz w:val="28"/>
    </w:rPr>
  </w:style>
  <w:style w:type="paragraph" w:customStyle="1" w:styleId="WW8Num3z7">
    <w:name w:val="WW8Num3z7"/>
    <w:link w:val="WW8Num3z70"/>
    <w:rsid w:val="0075713C"/>
  </w:style>
  <w:style w:type="character" w:customStyle="1" w:styleId="WW8Num3z70">
    <w:name w:val="WW8Num3z7"/>
    <w:link w:val="WW8Num3z7"/>
    <w:rsid w:val="0075713C"/>
  </w:style>
  <w:style w:type="paragraph" w:customStyle="1" w:styleId="Normal">
    <w:name w:val="Normal Знак Знак Знак"/>
    <w:link w:val="Normal0"/>
    <w:rsid w:val="0075713C"/>
    <w:rPr>
      <w:sz w:val="24"/>
    </w:rPr>
  </w:style>
  <w:style w:type="character" w:customStyle="1" w:styleId="Normal0">
    <w:name w:val="Normal Знак Знак Знак"/>
    <w:link w:val="Normal"/>
    <w:rsid w:val="0075713C"/>
    <w:rPr>
      <w:sz w:val="24"/>
    </w:rPr>
  </w:style>
  <w:style w:type="paragraph" w:styleId="afffb">
    <w:name w:val="annotation text"/>
    <w:basedOn w:val="a"/>
    <w:link w:val="1f9"/>
    <w:rsid w:val="0075713C"/>
    <w:rPr>
      <w:sz w:val="20"/>
    </w:rPr>
  </w:style>
  <w:style w:type="character" w:customStyle="1" w:styleId="1f9">
    <w:name w:val="Текст примечания Знак1"/>
    <w:basedOn w:val="1"/>
    <w:link w:val="afffb"/>
    <w:rsid w:val="0075713C"/>
    <w:rPr>
      <w:sz w:val="20"/>
    </w:rPr>
  </w:style>
  <w:style w:type="character" w:customStyle="1" w:styleId="11">
    <w:name w:val="Заголовок 1 Знак"/>
    <w:basedOn w:val="1"/>
    <w:link w:val="10"/>
    <w:rsid w:val="0075713C"/>
    <w:rPr>
      <w:sz w:val="36"/>
    </w:rPr>
  </w:style>
  <w:style w:type="paragraph" w:customStyle="1" w:styleId="WW8Num1z8">
    <w:name w:val="WW8Num1z8"/>
    <w:link w:val="WW8Num1z80"/>
    <w:rsid w:val="0075713C"/>
  </w:style>
  <w:style w:type="character" w:customStyle="1" w:styleId="WW8Num1z80">
    <w:name w:val="WW8Num1z8"/>
    <w:link w:val="WW8Num1z8"/>
    <w:rsid w:val="0075713C"/>
  </w:style>
  <w:style w:type="paragraph" w:customStyle="1" w:styleId="4pt0pt">
    <w:name w:val="Основной текст + 4 pt;Курсив;Интервал 0 pt"/>
    <w:link w:val="4pt0pt0"/>
    <w:rsid w:val="0075713C"/>
    <w:rPr>
      <w:i/>
      <w:sz w:val="8"/>
    </w:rPr>
  </w:style>
  <w:style w:type="character" w:customStyle="1" w:styleId="4pt0pt0">
    <w:name w:val="Основной текст + 4 pt;Курсив;Интервал 0 pt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fc">
    <w:name w:val="annotation subject"/>
    <w:basedOn w:val="1f7"/>
    <w:next w:val="1f7"/>
    <w:link w:val="1fa"/>
    <w:rsid w:val="0075713C"/>
    <w:pPr>
      <w:spacing w:after="0"/>
    </w:pPr>
    <w:rPr>
      <w:rFonts w:ascii="Times New Roman" w:hAnsi="Times New Roman"/>
      <w:b/>
    </w:rPr>
  </w:style>
  <w:style w:type="character" w:customStyle="1" w:styleId="1fa">
    <w:name w:val="Тема примечания Знак1"/>
    <w:basedOn w:val="1f8"/>
    <w:link w:val="afffc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0"/>
    <w:rsid w:val="0075713C"/>
    <w:rPr>
      <w:sz w:val="23"/>
    </w:rPr>
  </w:style>
  <w:style w:type="character" w:customStyle="1" w:styleId="115pt0pt0">
    <w:name w:val="Основной текст + 11;5 pt;Интервал 0 pt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5">
    <w:name w:val="Основной текст (5)"/>
    <w:basedOn w:val="a"/>
    <w:link w:val="56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6">
    <w:name w:val="Основной текст (5)"/>
    <w:basedOn w:val="1"/>
    <w:link w:val="55"/>
    <w:rsid w:val="0075713C"/>
    <w:rPr>
      <w:i/>
      <w:sz w:val="28"/>
    </w:rPr>
  </w:style>
  <w:style w:type="paragraph" w:customStyle="1" w:styleId="1fb">
    <w:name w:val="Гиперссылка1"/>
    <w:link w:val="afffd"/>
    <w:rsid w:val="0075713C"/>
    <w:rPr>
      <w:color w:val="0000FF"/>
      <w:u w:val="single"/>
    </w:rPr>
  </w:style>
  <w:style w:type="character" w:styleId="afffd">
    <w:name w:val="Hyperlink"/>
    <w:link w:val="1fb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5713C"/>
    <w:rPr>
      <w:sz w:val="20"/>
    </w:rPr>
  </w:style>
  <w:style w:type="character" w:customStyle="1" w:styleId="Footnote0">
    <w:name w:val="Footnote"/>
    <w:basedOn w:val="1"/>
    <w:link w:val="Footnote"/>
    <w:rsid w:val="0075713C"/>
    <w:rPr>
      <w:sz w:val="20"/>
    </w:rPr>
  </w:style>
  <w:style w:type="character" w:customStyle="1" w:styleId="80">
    <w:name w:val="Заголовок 8 Знак"/>
    <w:basedOn w:val="1"/>
    <w:link w:val="8"/>
    <w:rsid w:val="0075713C"/>
    <w:rPr>
      <w:b/>
      <w:sz w:val="32"/>
    </w:rPr>
  </w:style>
  <w:style w:type="paragraph" w:customStyle="1" w:styleId="ConsPlusCell">
    <w:name w:val="ConsPlusCell"/>
    <w:link w:val="ConsPlusCell0"/>
    <w:rsid w:val="0075713C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75713C"/>
    <w:rPr>
      <w:rFonts w:ascii="Arial" w:hAnsi="Arial"/>
    </w:rPr>
  </w:style>
  <w:style w:type="paragraph" w:styleId="1fc">
    <w:name w:val="toc 1"/>
    <w:next w:val="a"/>
    <w:link w:val="1fd"/>
    <w:uiPriority w:val="39"/>
    <w:rsid w:val="0075713C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75713C"/>
    <w:rPr>
      <w:rFonts w:ascii="XO Thames" w:hAnsi="XO Thames"/>
      <w:b/>
      <w:sz w:val="28"/>
    </w:rPr>
  </w:style>
  <w:style w:type="paragraph" w:customStyle="1" w:styleId="110">
    <w:name w:val="Заголовок №11"/>
    <w:basedOn w:val="a"/>
    <w:link w:val="111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">
    <w:name w:val="Заголовок №11"/>
    <w:basedOn w:val="1"/>
    <w:link w:val="110"/>
    <w:rsid w:val="0075713C"/>
    <w:rPr>
      <w:b/>
      <w:sz w:val="26"/>
    </w:rPr>
  </w:style>
  <w:style w:type="paragraph" w:customStyle="1" w:styleId="14pt1">
    <w:name w:val="Основной текст + 14 pt;Полужирный"/>
    <w:link w:val="14pt2"/>
    <w:rsid w:val="0075713C"/>
    <w:rPr>
      <w:b/>
      <w:sz w:val="28"/>
    </w:rPr>
  </w:style>
  <w:style w:type="character" w:customStyle="1" w:styleId="14pt2">
    <w:name w:val="Основной текст + 14 pt;Полужирный"/>
    <w:link w:val="14pt1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0"/>
    <w:rsid w:val="0075713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5713C"/>
    <w:rPr>
      <w:rFonts w:ascii="XO Thames" w:hAnsi="XO Thames"/>
      <w:sz w:val="20"/>
    </w:rPr>
  </w:style>
  <w:style w:type="paragraph" w:customStyle="1" w:styleId="214">
    <w:name w:val="Основной текст 21"/>
    <w:basedOn w:val="a"/>
    <w:link w:val="215"/>
    <w:rsid w:val="0075713C"/>
    <w:pPr>
      <w:spacing w:after="120" w:line="480" w:lineRule="auto"/>
    </w:pPr>
  </w:style>
  <w:style w:type="character" w:customStyle="1" w:styleId="215">
    <w:name w:val="Основной текст 21"/>
    <w:basedOn w:val="1"/>
    <w:link w:val="214"/>
    <w:rsid w:val="0075713C"/>
    <w:rPr>
      <w:sz w:val="24"/>
    </w:rPr>
  </w:style>
  <w:style w:type="paragraph" w:customStyle="1" w:styleId="FontStyle87">
    <w:name w:val="Font Style87"/>
    <w:link w:val="FontStyle870"/>
    <w:rsid w:val="0075713C"/>
    <w:rPr>
      <w:b/>
      <w:sz w:val="26"/>
    </w:rPr>
  </w:style>
  <w:style w:type="character" w:customStyle="1" w:styleId="FontStyle870">
    <w:name w:val="Font Style87"/>
    <w:link w:val="FontStyle87"/>
    <w:rsid w:val="0075713C"/>
    <w:rPr>
      <w:rFonts w:ascii="Times New Roman" w:hAnsi="Times New Roman"/>
      <w:b/>
      <w:sz w:val="26"/>
    </w:rPr>
  </w:style>
  <w:style w:type="paragraph" w:customStyle="1" w:styleId="310">
    <w:name w:val="Основной текст с отступом 31"/>
    <w:basedOn w:val="a"/>
    <w:link w:val="311"/>
    <w:rsid w:val="0075713C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"/>
    <w:link w:val="310"/>
    <w:rsid w:val="0075713C"/>
    <w:rPr>
      <w:sz w:val="16"/>
    </w:rPr>
  </w:style>
  <w:style w:type="paragraph" w:customStyle="1" w:styleId="Iniiaiieoaenoioaoa">
    <w:name w:val="Iniiaiie oaeno io?aoa"/>
    <w:link w:val="Iniiaiieoaenoioaoa0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0">
    <w:name w:val="Iniiaiie oaeno io?aoa"/>
    <w:link w:val="Iniiaiieoaenoioaoa"/>
    <w:rsid w:val="0075713C"/>
    <w:rPr>
      <w:sz w:val="24"/>
    </w:rPr>
  </w:style>
  <w:style w:type="paragraph" w:customStyle="1" w:styleId="1fe">
    <w:name w:val="Нижний колонтитул Знак1"/>
    <w:link w:val="1ff"/>
    <w:rsid w:val="0075713C"/>
    <w:rPr>
      <w:rFonts w:ascii="Calibri" w:hAnsi="Calibri"/>
    </w:rPr>
  </w:style>
  <w:style w:type="character" w:customStyle="1" w:styleId="1ff">
    <w:name w:val="Нижний колонтитул Знак1"/>
    <w:link w:val="1fe"/>
    <w:rsid w:val="0075713C"/>
    <w:rPr>
      <w:rFonts w:ascii="Calibri" w:hAnsi="Calibri"/>
    </w:rPr>
  </w:style>
  <w:style w:type="paragraph" w:customStyle="1" w:styleId="WW8Num2z3">
    <w:name w:val="WW8Num2z3"/>
    <w:link w:val="WW8Num2z30"/>
    <w:rsid w:val="0075713C"/>
  </w:style>
  <w:style w:type="character" w:customStyle="1" w:styleId="WW8Num2z30">
    <w:name w:val="WW8Num2z3"/>
    <w:link w:val="WW8Num2z3"/>
    <w:rsid w:val="0075713C"/>
  </w:style>
  <w:style w:type="paragraph" w:customStyle="1" w:styleId="1ff0">
    <w:name w:val="Сильное выделение1"/>
    <w:link w:val="afffe"/>
    <w:rsid w:val="0075713C"/>
    <w:rPr>
      <w:b/>
      <w:i/>
      <w:color w:val="4F81BD"/>
    </w:rPr>
  </w:style>
  <w:style w:type="character" w:styleId="afffe">
    <w:name w:val="Intense Emphasis"/>
    <w:link w:val="1ff0"/>
    <w:rsid w:val="0075713C"/>
    <w:rPr>
      <w:b/>
      <w:i/>
      <w:color w:val="4F81BD"/>
    </w:rPr>
  </w:style>
  <w:style w:type="paragraph" w:customStyle="1" w:styleId="410">
    <w:name w:val="Заголовок 4 Знак1"/>
    <w:link w:val="411"/>
    <w:rsid w:val="0075713C"/>
    <w:rPr>
      <w:sz w:val="28"/>
    </w:rPr>
  </w:style>
  <w:style w:type="character" w:customStyle="1" w:styleId="411">
    <w:name w:val="Заголовок 4 Знак1"/>
    <w:link w:val="410"/>
    <w:rsid w:val="0075713C"/>
    <w:rPr>
      <w:sz w:val="28"/>
    </w:rPr>
  </w:style>
  <w:style w:type="paragraph" w:customStyle="1" w:styleId="WW8Num4z8">
    <w:name w:val="WW8Num4z8"/>
    <w:link w:val="WW8Num4z80"/>
    <w:rsid w:val="0075713C"/>
  </w:style>
  <w:style w:type="character" w:customStyle="1" w:styleId="WW8Num4z80">
    <w:name w:val="WW8Num4z8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75713C"/>
    <w:rPr>
      <w:rFonts w:ascii="XO Thames" w:hAnsi="XO Thames"/>
      <w:sz w:val="28"/>
    </w:rPr>
  </w:style>
  <w:style w:type="paragraph" w:customStyle="1" w:styleId="2f2">
    <w:name w:val="Основной текст Знак2"/>
    <w:link w:val="2f3"/>
    <w:rsid w:val="0075713C"/>
    <w:rPr>
      <w:sz w:val="26"/>
    </w:rPr>
  </w:style>
  <w:style w:type="character" w:customStyle="1" w:styleId="2f3">
    <w:name w:val="Основной текст Знак2"/>
    <w:link w:val="2f2"/>
    <w:rsid w:val="0075713C"/>
    <w:rPr>
      <w:sz w:val="26"/>
    </w:rPr>
  </w:style>
  <w:style w:type="paragraph" w:customStyle="1" w:styleId="WW8Num3z8">
    <w:name w:val="WW8Num3z8"/>
    <w:link w:val="WW8Num3z80"/>
    <w:rsid w:val="0075713C"/>
  </w:style>
  <w:style w:type="character" w:customStyle="1" w:styleId="WW8Num3z80">
    <w:name w:val="WW8Num3z8"/>
    <w:link w:val="WW8Num3z8"/>
    <w:rsid w:val="0075713C"/>
  </w:style>
  <w:style w:type="paragraph" w:styleId="affff">
    <w:name w:val="header"/>
    <w:basedOn w:val="a"/>
    <w:link w:val="affff0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f0">
    <w:name w:val="Верхний колонтитул Знак"/>
    <w:basedOn w:val="1"/>
    <w:link w:val="affff"/>
    <w:rsid w:val="0075713C"/>
    <w:rPr>
      <w:rFonts w:ascii="Calibri" w:hAnsi="Calibri"/>
      <w:sz w:val="22"/>
    </w:rPr>
  </w:style>
  <w:style w:type="paragraph" w:customStyle="1" w:styleId="1ff1">
    <w:name w:val="Знак примечания1"/>
    <w:link w:val="1ff2"/>
    <w:rsid w:val="0075713C"/>
    <w:rPr>
      <w:sz w:val="16"/>
    </w:rPr>
  </w:style>
  <w:style w:type="character" w:customStyle="1" w:styleId="1ff2">
    <w:name w:val="Знак примечания1"/>
    <w:link w:val="1ff1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0"/>
    <w:rsid w:val="0075713C"/>
    <w:rPr>
      <w:b/>
      <w:sz w:val="24"/>
    </w:rPr>
  </w:style>
  <w:style w:type="character" w:customStyle="1" w:styleId="12pt0pt0">
    <w:name w:val="Основной текст + 12 pt;Полужирный;Интервал 0 pt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0"/>
    <w:rsid w:val="0075713C"/>
  </w:style>
  <w:style w:type="character" w:customStyle="1" w:styleId="s30">
    <w:name w:val="s3"/>
    <w:link w:val="s3"/>
    <w:rsid w:val="0075713C"/>
  </w:style>
  <w:style w:type="paragraph" w:customStyle="1" w:styleId="1ff3">
    <w:name w:val="Основной шрифт абзаца1"/>
    <w:link w:val="1ff4"/>
    <w:rsid w:val="0075713C"/>
  </w:style>
  <w:style w:type="character" w:customStyle="1" w:styleId="1ff4">
    <w:name w:val="Основной шрифт абзаца1"/>
    <w:link w:val="1ff3"/>
    <w:rsid w:val="0075713C"/>
  </w:style>
  <w:style w:type="paragraph" w:customStyle="1" w:styleId="p13">
    <w:name w:val="p13"/>
    <w:basedOn w:val="a"/>
    <w:link w:val="p130"/>
    <w:rsid w:val="0075713C"/>
    <w:pPr>
      <w:spacing w:beforeAutospacing="1" w:afterAutospacing="1"/>
    </w:pPr>
  </w:style>
  <w:style w:type="character" w:customStyle="1" w:styleId="p130">
    <w:name w:val="p13"/>
    <w:basedOn w:val="1"/>
    <w:link w:val="p13"/>
    <w:rsid w:val="0075713C"/>
    <w:rPr>
      <w:sz w:val="24"/>
    </w:rPr>
  </w:style>
  <w:style w:type="paragraph" w:customStyle="1" w:styleId="1ff5">
    <w:name w:val="Основной текст с отступом Знак1"/>
    <w:link w:val="1ff6"/>
    <w:rsid w:val="0075713C"/>
    <w:rPr>
      <w:sz w:val="28"/>
    </w:rPr>
  </w:style>
  <w:style w:type="character" w:customStyle="1" w:styleId="1ff6">
    <w:name w:val="Основной текст с отступом Знак1"/>
    <w:link w:val="1ff5"/>
    <w:rsid w:val="0075713C"/>
    <w:rPr>
      <w:sz w:val="28"/>
    </w:rPr>
  </w:style>
  <w:style w:type="paragraph" w:customStyle="1" w:styleId="1ff7">
    <w:name w:val="Верхний колонтитул Знак1"/>
    <w:link w:val="1ff8"/>
    <w:rsid w:val="0075713C"/>
    <w:rPr>
      <w:rFonts w:ascii="Calibri" w:hAnsi="Calibri"/>
      <w:sz w:val="22"/>
    </w:rPr>
  </w:style>
  <w:style w:type="character" w:customStyle="1" w:styleId="1ff8">
    <w:name w:val="Верхний колонтитул Знак1"/>
    <w:link w:val="1ff7"/>
    <w:rsid w:val="0075713C"/>
    <w:rPr>
      <w:rFonts w:ascii="Calibri" w:hAnsi="Calibri"/>
      <w:sz w:val="22"/>
    </w:rPr>
  </w:style>
  <w:style w:type="paragraph" w:customStyle="1" w:styleId="3b">
    <w:name w:val="Основной шрифт абзаца3"/>
    <w:link w:val="3c"/>
    <w:rsid w:val="0075713C"/>
  </w:style>
  <w:style w:type="character" w:customStyle="1" w:styleId="3c">
    <w:name w:val="Основной шрифт абзаца3"/>
    <w:link w:val="3b"/>
    <w:rsid w:val="0075713C"/>
  </w:style>
  <w:style w:type="paragraph" w:styleId="2f4">
    <w:name w:val="Body Text 2"/>
    <w:basedOn w:val="a"/>
    <w:link w:val="2f5"/>
    <w:rsid w:val="0075713C"/>
    <w:rPr>
      <w:b/>
    </w:rPr>
  </w:style>
  <w:style w:type="character" w:customStyle="1" w:styleId="2f5">
    <w:name w:val="Основной текст 2 Знак"/>
    <w:basedOn w:val="1"/>
    <w:link w:val="2f4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sid w:val="0075713C"/>
    <w:rPr>
      <w:rFonts w:ascii="Arial Unicode MS" w:hAnsi="Arial Unicode MS"/>
      <w:sz w:val="20"/>
    </w:rPr>
  </w:style>
  <w:style w:type="paragraph" w:customStyle="1" w:styleId="affff1">
    <w:name w:val="Основной текст + Полужирный"/>
    <w:link w:val="affff2"/>
    <w:rsid w:val="0075713C"/>
    <w:rPr>
      <w:b/>
      <w:sz w:val="26"/>
      <w:highlight w:val="white"/>
    </w:rPr>
  </w:style>
  <w:style w:type="character" w:customStyle="1" w:styleId="affff2">
    <w:name w:val="Основной текст + Полужирный"/>
    <w:link w:val="affff1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0"/>
    <w:rsid w:val="0075713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75713C"/>
    <w:rPr>
      <w:sz w:val="24"/>
    </w:rPr>
  </w:style>
  <w:style w:type="paragraph" w:customStyle="1" w:styleId="1ff9">
    <w:name w:val="Основной текст с отступом1"/>
    <w:basedOn w:val="a"/>
    <w:link w:val="1ffa"/>
    <w:rsid w:val="0075713C"/>
    <w:pPr>
      <w:spacing w:after="120" w:line="480" w:lineRule="auto"/>
    </w:pPr>
  </w:style>
  <w:style w:type="character" w:customStyle="1" w:styleId="1ffa">
    <w:name w:val="Основной текст с отступом1"/>
    <w:basedOn w:val="1"/>
    <w:link w:val="1ff9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75713C"/>
  </w:style>
  <w:style w:type="character" w:customStyle="1" w:styleId="WW8Num4z10">
    <w:name w:val="WW8Num4z1"/>
    <w:link w:val="WW8Num4z1"/>
    <w:rsid w:val="0075713C"/>
  </w:style>
  <w:style w:type="paragraph" w:customStyle="1" w:styleId="ConsPlusNonformat">
    <w:name w:val="ConsPlusNonformat"/>
    <w:link w:val="ConsPlusNonformat0"/>
    <w:rsid w:val="0075713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f3"/>
    <w:rsid w:val="0075713C"/>
    <w:rPr>
      <w:color w:val="954F72"/>
      <w:u w:val="single"/>
    </w:rPr>
  </w:style>
  <w:style w:type="character" w:styleId="af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0"/>
    <w:rsid w:val="0075713C"/>
  </w:style>
  <w:style w:type="character" w:customStyle="1" w:styleId="WW8Num4z50">
    <w:name w:val="WW8Num4z5"/>
    <w:link w:val="WW8Num4z5"/>
    <w:rsid w:val="0075713C"/>
  </w:style>
  <w:style w:type="paragraph" w:customStyle="1" w:styleId="blue">
    <w:name w:val="blue"/>
    <w:link w:val="blue0"/>
    <w:rsid w:val="0075713C"/>
  </w:style>
  <w:style w:type="character" w:customStyle="1" w:styleId="blue0">
    <w:name w:val="blue"/>
    <w:link w:val="blue"/>
    <w:rsid w:val="0075713C"/>
  </w:style>
  <w:style w:type="paragraph" w:customStyle="1" w:styleId="1ffc">
    <w:name w:val="Основной текст1"/>
    <w:link w:val="1ffd"/>
    <w:rsid w:val="0075713C"/>
    <w:rPr>
      <w:strike/>
      <w:sz w:val="29"/>
    </w:rPr>
  </w:style>
  <w:style w:type="character" w:customStyle="1" w:styleId="1ffd">
    <w:name w:val="Основной текст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f4">
    <w:name w:val="Подпись к картинке_"/>
    <w:link w:val="affff5"/>
    <w:rsid w:val="0075713C"/>
    <w:rPr>
      <w:sz w:val="27"/>
    </w:rPr>
  </w:style>
  <w:style w:type="character" w:customStyle="1" w:styleId="affff5">
    <w:name w:val="Подпись к картинке_"/>
    <w:link w:val="af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fff"/>
    <w:rsid w:val="0075713C"/>
    <w:rPr>
      <w:rFonts w:ascii="Calibri" w:hAnsi="Calibri"/>
      <w:b/>
      <w:i/>
      <w:color w:val="4F81BD"/>
      <w:sz w:val="22"/>
    </w:rPr>
  </w:style>
  <w:style w:type="character" w:customStyle="1" w:styleId="1fff">
    <w:name w:val="Выделенная цитата Знак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0"/>
    <w:rsid w:val="0075713C"/>
  </w:style>
  <w:style w:type="character" w:customStyle="1" w:styleId="WW8Num2z20">
    <w:name w:val="WW8Num2z2"/>
    <w:link w:val="WW8Num2z2"/>
    <w:rsid w:val="0075713C"/>
  </w:style>
  <w:style w:type="paragraph" w:customStyle="1" w:styleId="WW8Num5z8">
    <w:name w:val="WW8Num5z8"/>
    <w:link w:val="WW8Num5z80"/>
    <w:rsid w:val="0075713C"/>
  </w:style>
  <w:style w:type="character" w:customStyle="1" w:styleId="WW8Num5z80">
    <w:name w:val="WW8Num5z8"/>
    <w:link w:val="WW8Num5z8"/>
    <w:rsid w:val="0075713C"/>
  </w:style>
  <w:style w:type="paragraph" w:customStyle="1" w:styleId="WW8Num5z1">
    <w:name w:val="WW8Num5z1"/>
    <w:link w:val="WW8Num5z10"/>
    <w:rsid w:val="0075713C"/>
    <w:rPr>
      <w:rFonts w:ascii="Courier New" w:hAnsi="Courier New"/>
    </w:rPr>
  </w:style>
  <w:style w:type="character" w:customStyle="1" w:styleId="WW8Num5z10">
    <w:name w:val="WW8Num5z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0"/>
    <w:rsid w:val="0075713C"/>
    <w:rPr>
      <w:i/>
      <w:sz w:val="25"/>
    </w:rPr>
  </w:style>
  <w:style w:type="character" w:customStyle="1" w:styleId="0pt0">
    <w:name w:val="Основной текст + Курсив;Интервал 0 pt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f6">
    <w:name w:val="Normal (Web)"/>
    <w:basedOn w:val="a"/>
    <w:link w:val="1fff0"/>
    <w:uiPriority w:val="99"/>
    <w:rsid w:val="0075713C"/>
    <w:pPr>
      <w:spacing w:before="100" w:after="119"/>
    </w:pPr>
  </w:style>
  <w:style w:type="character" w:customStyle="1" w:styleId="1fff0">
    <w:name w:val="Обычный (веб) Знак1"/>
    <w:basedOn w:val="1"/>
    <w:link w:val="affff6"/>
    <w:rsid w:val="0075713C"/>
    <w:rPr>
      <w:sz w:val="24"/>
    </w:rPr>
  </w:style>
  <w:style w:type="paragraph" w:customStyle="1" w:styleId="WW8Num1z0">
    <w:name w:val="WW8Num1z0"/>
    <w:link w:val="WW8Num1z00"/>
    <w:rsid w:val="0075713C"/>
  </w:style>
  <w:style w:type="character" w:customStyle="1" w:styleId="WW8Num1z00">
    <w:name w:val="WW8Num1z0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0"/>
    <w:rsid w:val="0075713C"/>
    <w:rPr>
      <w:b/>
      <w:spacing w:val="50"/>
      <w:sz w:val="26"/>
    </w:rPr>
  </w:style>
  <w:style w:type="character" w:customStyle="1" w:styleId="22pt0">
    <w:name w:val="Основной текст (2) + Интервал 2 pt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0"/>
    <w:rsid w:val="0075713C"/>
    <w:rPr>
      <w:rFonts w:ascii="Batang" w:hAnsi="Batang"/>
      <w:sz w:val="22"/>
      <w:highlight w:val="white"/>
    </w:rPr>
  </w:style>
  <w:style w:type="character" w:customStyle="1" w:styleId="5Exact0">
    <w:name w:val="Основной текст (5) Exact"/>
    <w:link w:val="5Exact"/>
    <w:rsid w:val="0075713C"/>
    <w:rPr>
      <w:rFonts w:ascii="Batang" w:hAnsi="Batang"/>
      <w:sz w:val="22"/>
      <w:highlight w:val="white"/>
    </w:rPr>
  </w:style>
  <w:style w:type="paragraph" w:customStyle="1" w:styleId="affff7">
    <w:name w:val="Таблицы (моноширинный)"/>
    <w:basedOn w:val="a"/>
    <w:next w:val="a"/>
    <w:link w:val="affff8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affff8">
    <w:name w:val="Таблицы (моноширинный)"/>
    <w:basedOn w:val="1"/>
    <w:link w:val="affff7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0"/>
    <w:rsid w:val="0075713C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sid w:val="0075713C"/>
    <w:rPr>
      <w:rFonts w:ascii="Courier New" w:hAnsi="Courier New"/>
    </w:rPr>
  </w:style>
  <w:style w:type="paragraph" w:styleId="affff9">
    <w:name w:val="Intense Quote"/>
    <w:basedOn w:val="a"/>
    <w:next w:val="a"/>
    <w:link w:val="affffa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fa">
    <w:name w:val="Выделенная цитата Знак"/>
    <w:basedOn w:val="1"/>
    <w:link w:val="affff9"/>
    <w:rsid w:val="0075713C"/>
    <w:rPr>
      <w:rFonts w:ascii="Calibri" w:hAnsi="Calibri"/>
      <w:b/>
      <w:i/>
      <w:color w:val="4F81BD"/>
      <w:sz w:val="22"/>
    </w:rPr>
  </w:style>
  <w:style w:type="paragraph" w:styleId="57">
    <w:name w:val="toc 5"/>
    <w:next w:val="a"/>
    <w:link w:val="58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8">
    <w:name w:val="Оглавление 5 Знак"/>
    <w:link w:val="57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0"/>
    <w:rsid w:val="0075713C"/>
  </w:style>
  <w:style w:type="character" w:customStyle="1" w:styleId="WW8Num2z60">
    <w:name w:val="WW8Num2z6"/>
    <w:link w:val="WW8Num2z6"/>
    <w:rsid w:val="0075713C"/>
  </w:style>
  <w:style w:type="paragraph" w:customStyle="1" w:styleId="4pt2pt">
    <w:name w:val="Основной текст + 4 pt;Интервал 2 pt"/>
    <w:link w:val="4pt2pt0"/>
    <w:rsid w:val="0075713C"/>
    <w:rPr>
      <w:spacing w:val="50"/>
      <w:sz w:val="8"/>
    </w:rPr>
  </w:style>
  <w:style w:type="character" w:customStyle="1" w:styleId="4pt2pt0">
    <w:name w:val="Основной текст + 4 pt;Интервал 2 pt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0"/>
    <w:rsid w:val="0075713C"/>
    <w:pPr>
      <w:spacing w:before="100" w:after="100"/>
    </w:pPr>
  </w:style>
  <w:style w:type="character" w:customStyle="1" w:styleId="justppt0">
    <w:name w:val="justppt"/>
    <w:basedOn w:val="1"/>
    <w:link w:val="justppt"/>
    <w:rsid w:val="0075713C"/>
    <w:rPr>
      <w:sz w:val="24"/>
    </w:rPr>
  </w:style>
  <w:style w:type="paragraph" w:customStyle="1" w:styleId="WW8Num2z1">
    <w:name w:val="WW8Num2z1"/>
    <w:link w:val="WW8Num2z10"/>
    <w:rsid w:val="0075713C"/>
  </w:style>
  <w:style w:type="character" w:customStyle="1" w:styleId="WW8Num2z10">
    <w:name w:val="WW8Num2z1"/>
    <w:link w:val="WW8Num2z1"/>
    <w:rsid w:val="0075713C"/>
  </w:style>
  <w:style w:type="paragraph" w:customStyle="1" w:styleId="1fff1">
    <w:name w:val="Слабая ссылка1"/>
    <w:link w:val="affffb"/>
    <w:rsid w:val="0075713C"/>
    <w:rPr>
      <w:smallCaps/>
      <w:color w:val="C0504D"/>
      <w:u w:val="single"/>
    </w:rPr>
  </w:style>
  <w:style w:type="character" w:styleId="affffb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0"/>
    <w:rsid w:val="0075713C"/>
  </w:style>
  <w:style w:type="character" w:customStyle="1" w:styleId="WW8Num1z70">
    <w:name w:val="WW8Num1z7"/>
    <w:link w:val="WW8Num1z7"/>
    <w:rsid w:val="0075713C"/>
  </w:style>
  <w:style w:type="paragraph" w:customStyle="1" w:styleId="affffc">
    <w:name w:val="Гипертекстовая ссылка"/>
    <w:link w:val="affffd"/>
    <w:rsid w:val="0075713C"/>
    <w:rPr>
      <w:color w:val="106BBE"/>
    </w:rPr>
  </w:style>
  <w:style w:type="character" w:customStyle="1" w:styleId="affffd">
    <w:name w:val="Гипертекстовая ссылка"/>
    <w:link w:val="affffc"/>
    <w:rsid w:val="0075713C"/>
    <w:rPr>
      <w:color w:val="106BBE"/>
    </w:rPr>
  </w:style>
  <w:style w:type="paragraph" w:customStyle="1" w:styleId="59">
    <w:name w:val="Основной шрифт абзаца5"/>
    <w:link w:val="5a"/>
    <w:rsid w:val="0075713C"/>
  </w:style>
  <w:style w:type="character" w:customStyle="1" w:styleId="5a">
    <w:name w:val="Основной шрифт абзаца5"/>
    <w:link w:val="59"/>
    <w:rsid w:val="0075713C"/>
  </w:style>
  <w:style w:type="paragraph" w:customStyle="1" w:styleId="43pt">
    <w:name w:val="Основной текст (4) + Интервал 3 pt"/>
    <w:link w:val="43pt0"/>
    <w:rsid w:val="0075713C"/>
    <w:rPr>
      <w:b/>
      <w:spacing w:val="70"/>
      <w:sz w:val="27"/>
    </w:rPr>
  </w:style>
  <w:style w:type="character" w:customStyle="1" w:styleId="43pt0">
    <w:name w:val="Основной текст (4) + Интервал 3 pt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0"/>
    <w:rsid w:val="0075713C"/>
  </w:style>
  <w:style w:type="character" w:customStyle="1" w:styleId="WW8Num1z60">
    <w:name w:val="WW8Num1z6"/>
    <w:link w:val="WW8Num1z6"/>
    <w:rsid w:val="0075713C"/>
  </w:style>
  <w:style w:type="paragraph" w:customStyle="1" w:styleId="1fff2">
    <w:name w:val="Текст выноски Знак1"/>
    <w:link w:val="1fff3"/>
    <w:rsid w:val="0075713C"/>
    <w:rPr>
      <w:rFonts w:ascii="Tahoma" w:hAnsi="Tahoma"/>
      <w:sz w:val="16"/>
    </w:rPr>
  </w:style>
  <w:style w:type="character" w:customStyle="1" w:styleId="1fff3">
    <w:name w:val="Текст выноски Знак1"/>
    <w:link w:val="1fff2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0"/>
    <w:rsid w:val="0075713C"/>
    <w:pPr>
      <w:widowControl w:val="0"/>
    </w:pPr>
    <w:rPr>
      <w:rFonts w:ascii="Courier New" w:hAnsi="Courier New"/>
    </w:rPr>
  </w:style>
  <w:style w:type="character" w:customStyle="1" w:styleId="Preformat0">
    <w:name w:val="Preformat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0"/>
    <w:rsid w:val="0075713C"/>
    <w:rPr>
      <w:b/>
      <w:spacing w:val="60"/>
      <w:sz w:val="28"/>
    </w:rPr>
  </w:style>
  <w:style w:type="character" w:customStyle="1" w:styleId="23pt0">
    <w:name w:val="Основной текст (2) + Интервал 3 pt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fe">
    <w:name w:val="Сноска"/>
    <w:basedOn w:val="a"/>
    <w:link w:val="afffff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afffff">
    <w:name w:val="Сноска"/>
    <w:basedOn w:val="1"/>
    <w:link w:val="affffe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0"/>
    <w:rsid w:val="0075713C"/>
    <w:rPr>
      <w:b/>
      <w:spacing w:val="70"/>
      <w:sz w:val="27"/>
    </w:rPr>
  </w:style>
  <w:style w:type="character" w:customStyle="1" w:styleId="33pt0">
    <w:name w:val="Основной текст (3) + Интервал 3 pt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6">
    <w:name w:val="Основной текст2"/>
    <w:basedOn w:val="a"/>
    <w:link w:val="2f7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f7">
    <w:name w:val="Основной текст2"/>
    <w:basedOn w:val="1"/>
    <w:link w:val="2f6"/>
    <w:rsid w:val="0075713C"/>
    <w:rPr>
      <w:sz w:val="29"/>
    </w:rPr>
  </w:style>
  <w:style w:type="paragraph" w:customStyle="1" w:styleId="WW8Num4z6">
    <w:name w:val="WW8Num4z6"/>
    <w:link w:val="WW8Num4z60"/>
    <w:rsid w:val="0075713C"/>
  </w:style>
  <w:style w:type="character" w:customStyle="1" w:styleId="WW8Num4z60">
    <w:name w:val="WW8Num4z6"/>
    <w:link w:val="WW8Num4z6"/>
    <w:rsid w:val="0075713C"/>
  </w:style>
  <w:style w:type="paragraph" w:styleId="afffff0">
    <w:name w:val="Subtitle"/>
    <w:basedOn w:val="a"/>
    <w:next w:val="a"/>
    <w:link w:val="afffff1"/>
    <w:uiPriority w:val="99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ff1">
    <w:name w:val="Подзаголовок Знак"/>
    <w:basedOn w:val="1"/>
    <w:link w:val="afffff0"/>
    <w:uiPriority w:val="99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9">
    <w:name w:val="Содержимое таблицы"/>
    <w:basedOn w:val="a"/>
    <w:link w:val="ab"/>
    <w:rsid w:val="0075713C"/>
    <w:pPr>
      <w:widowControl w:val="0"/>
    </w:pPr>
  </w:style>
  <w:style w:type="character" w:customStyle="1" w:styleId="ab">
    <w:name w:val="Содержимое таблицы"/>
    <w:basedOn w:val="1"/>
    <w:link w:val="a9"/>
    <w:rsid w:val="0075713C"/>
    <w:rPr>
      <w:sz w:val="24"/>
    </w:rPr>
  </w:style>
  <w:style w:type="paragraph" w:customStyle="1" w:styleId="312">
    <w:name w:val="Основной текст 31"/>
    <w:basedOn w:val="a"/>
    <w:link w:val="313"/>
    <w:rsid w:val="0075713C"/>
    <w:pPr>
      <w:jc w:val="both"/>
    </w:pPr>
    <w:rPr>
      <w:sz w:val="30"/>
    </w:rPr>
  </w:style>
  <w:style w:type="character" w:customStyle="1" w:styleId="313">
    <w:name w:val="Основной текст 31"/>
    <w:basedOn w:val="1"/>
    <w:link w:val="312"/>
    <w:rsid w:val="0075713C"/>
    <w:rPr>
      <w:sz w:val="30"/>
    </w:rPr>
  </w:style>
  <w:style w:type="paragraph" w:styleId="afffff2">
    <w:name w:val="Title"/>
    <w:basedOn w:val="a"/>
    <w:next w:val="a"/>
    <w:link w:val="afffff3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f3">
    <w:name w:val="Заголовок Знак"/>
    <w:basedOn w:val="1"/>
    <w:link w:val="afffff2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"/>
    <w:link w:val="4"/>
    <w:rsid w:val="0075713C"/>
    <w:rPr>
      <w:b/>
      <w:sz w:val="24"/>
    </w:rPr>
  </w:style>
  <w:style w:type="paragraph" w:customStyle="1" w:styleId="WW8Num1z1">
    <w:name w:val="WW8Num1z1"/>
    <w:link w:val="WW8Num1z10"/>
    <w:rsid w:val="0075713C"/>
  </w:style>
  <w:style w:type="character" w:customStyle="1" w:styleId="WW8Num1z10">
    <w:name w:val="WW8Num1z1"/>
    <w:link w:val="WW8Num1z1"/>
    <w:rsid w:val="0075713C"/>
  </w:style>
  <w:style w:type="paragraph" w:styleId="afffff4">
    <w:name w:val="Document Map"/>
    <w:basedOn w:val="a"/>
    <w:link w:val="afffff5"/>
    <w:rsid w:val="0075713C"/>
    <w:rPr>
      <w:rFonts w:ascii="Tahoma" w:hAnsi="Tahoma"/>
      <w:sz w:val="20"/>
    </w:rPr>
  </w:style>
  <w:style w:type="character" w:customStyle="1" w:styleId="afffff5">
    <w:name w:val="Схема документа Знак"/>
    <w:basedOn w:val="1"/>
    <w:link w:val="afffff4"/>
    <w:rsid w:val="0075713C"/>
    <w:rPr>
      <w:rFonts w:ascii="Tahoma" w:hAnsi="Tahoma"/>
      <w:sz w:val="20"/>
    </w:rPr>
  </w:style>
  <w:style w:type="paragraph" w:customStyle="1" w:styleId="1fff4">
    <w:name w:val="Выделение1"/>
    <w:link w:val="afffff6"/>
    <w:rsid w:val="0075713C"/>
    <w:rPr>
      <w:i/>
    </w:rPr>
  </w:style>
  <w:style w:type="character" w:styleId="afffff6">
    <w:name w:val="Emphasis"/>
    <w:link w:val="1fff4"/>
    <w:rsid w:val="0075713C"/>
    <w:rPr>
      <w:i/>
    </w:rPr>
  </w:style>
  <w:style w:type="paragraph" w:customStyle="1" w:styleId="WW8Num4z2">
    <w:name w:val="WW8Num4z2"/>
    <w:link w:val="WW8Num4z20"/>
    <w:rsid w:val="0075713C"/>
  </w:style>
  <w:style w:type="character" w:customStyle="1" w:styleId="WW8Num4z20">
    <w:name w:val="WW8Num4z2"/>
    <w:link w:val="WW8Num4z2"/>
    <w:rsid w:val="0075713C"/>
  </w:style>
  <w:style w:type="paragraph" w:customStyle="1" w:styleId="2f8">
    <w:name w:val="Указатель2"/>
    <w:basedOn w:val="a"/>
    <w:link w:val="2f9"/>
    <w:rsid w:val="0075713C"/>
    <w:rPr>
      <w:rFonts w:ascii="PT Astra Serif" w:hAnsi="PT Astra Serif"/>
    </w:rPr>
  </w:style>
  <w:style w:type="character" w:customStyle="1" w:styleId="2f9">
    <w:name w:val="Указатель2"/>
    <w:basedOn w:val="1"/>
    <w:link w:val="2f8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0"/>
    <w:rsid w:val="0075713C"/>
    <w:pPr>
      <w:spacing w:before="280" w:after="280"/>
      <w:jc w:val="both"/>
    </w:pPr>
  </w:style>
  <w:style w:type="character" w:customStyle="1" w:styleId="alsta0">
    <w:name w:val="alsta"/>
    <w:basedOn w:val="1"/>
    <w:link w:val="alsta"/>
    <w:rsid w:val="0075713C"/>
    <w:rPr>
      <w:sz w:val="24"/>
    </w:rPr>
  </w:style>
  <w:style w:type="paragraph" w:customStyle="1" w:styleId="WW8Num4z7">
    <w:name w:val="WW8Num4z7"/>
    <w:link w:val="WW8Num4z70"/>
    <w:rsid w:val="0075713C"/>
  </w:style>
  <w:style w:type="character" w:customStyle="1" w:styleId="WW8Num4z70">
    <w:name w:val="WW8Num4z7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0"/>
    <w:rsid w:val="0075713C"/>
  </w:style>
  <w:style w:type="character" w:customStyle="1" w:styleId="WW-0">
    <w:name w:val="WW-Символ концевой сноски"/>
    <w:link w:val="WW-"/>
    <w:rsid w:val="0075713C"/>
  </w:style>
  <w:style w:type="character" w:customStyle="1" w:styleId="20">
    <w:name w:val="Заголовок 2 Знак"/>
    <w:basedOn w:val="1"/>
    <w:link w:val="2"/>
    <w:rsid w:val="0075713C"/>
    <w:rPr>
      <w:b/>
      <w:sz w:val="26"/>
    </w:rPr>
  </w:style>
  <w:style w:type="paragraph" w:styleId="3d">
    <w:name w:val="Body Text 3"/>
    <w:basedOn w:val="a"/>
    <w:link w:val="3e"/>
    <w:rsid w:val="0075713C"/>
    <w:pPr>
      <w:jc w:val="both"/>
    </w:pPr>
    <w:rPr>
      <w:sz w:val="30"/>
    </w:rPr>
  </w:style>
  <w:style w:type="character" w:customStyle="1" w:styleId="3e">
    <w:name w:val="Основной текст 3 Знак"/>
    <w:basedOn w:val="1"/>
    <w:link w:val="3d"/>
    <w:rsid w:val="0075713C"/>
    <w:rPr>
      <w:sz w:val="30"/>
    </w:rPr>
  </w:style>
  <w:style w:type="paragraph" w:customStyle="1" w:styleId="ConsPlusNormal">
    <w:name w:val="ConsPlusNormal"/>
    <w:link w:val="ConsPlusNormal0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5713C"/>
    <w:rPr>
      <w:rFonts w:ascii="Arial" w:hAnsi="Arial"/>
    </w:rPr>
  </w:style>
  <w:style w:type="paragraph" w:customStyle="1" w:styleId="49">
    <w:name w:val="Указатель4"/>
    <w:basedOn w:val="a"/>
    <w:link w:val="4a"/>
    <w:rsid w:val="0075713C"/>
    <w:rPr>
      <w:rFonts w:ascii="PT Astra Serif" w:hAnsi="PT Astra Serif"/>
    </w:rPr>
  </w:style>
  <w:style w:type="character" w:customStyle="1" w:styleId="4a">
    <w:name w:val="Указатель4"/>
    <w:basedOn w:val="1"/>
    <w:link w:val="49"/>
    <w:rsid w:val="0075713C"/>
    <w:rPr>
      <w:rFonts w:ascii="PT Astra Serif" w:hAnsi="PT Astra Serif"/>
      <w:sz w:val="24"/>
    </w:rPr>
  </w:style>
  <w:style w:type="paragraph" w:styleId="3f">
    <w:name w:val="Body Text Indent 3"/>
    <w:basedOn w:val="a"/>
    <w:link w:val="3f0"/>
    <w:rsid w:val="0075713C"/>
    <w:pPr>
      <w:spacing w:after="120"/>
      <w:ind w:left="283"/>
    </w:pPr>
    <w:rPr>
      <w:sz w:val="16"/>
    </w:rPr>
  </w:style>
  <w:style w:type="character" w:customStyle="1" w:styleId="3f0">
    <w:name w:val="Основной текст с отступом 3 Знак"/>
    <w:basedOn w:val="1"/>
    <w:link w:val="3f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"/>
    <w:basedOn w:val="1"/>
    <w:link w:val="220"/>
    <w:rsid w:val="0075713C"/>
    <w:rPr>
      <w:sz w:val="24"/>
    </w:rPr>
  </w:style>
  <w:style w:type="paragraph" w:customStyle="1" w:styleId="WW8Num4z4">
    <w:name w:val="WW8Num4z4"/>
    <w:link w:val="WW8Num4z40"/>
    <w:rsid w:val="0075713C"/>
  </w:style>
  <w:style w:type="character" w:customStyle="1" w:styleId="WW8Num4z40">
    <w:name w:val="WW8Num4z4"/>
    <w:link w:val="WW8Num4z4"/>
    <w:rsid w:val="0075713C"/>
  </w:style>
  <w:style w:type="paragraph" w:customStyle="1" w:styleId="3pt">
    <w:name w:val="Основной текст + Интервал 3 pt"/>
    <w:link w:val="3pt0"/>
    <w:rsid w:val="0075713C"/>
    <w:rPr>
      <w:spacing w:val="70"/>
      <w:sz w:val="26"/>
    </w:rPr>
  </w:style>
  <w:style w:type="character" w:customStyle="1" w:styleId="3pt0">
    <w:name w:val="Основной текст + Интервал 3 pt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"/>
    <w:link w:val="6"/>
    <w:rsid w:val="0075713C"/>
    <w:rPr>
      <w:sz w:val="24"/>
    </w:rPr>
  </w:style>
  <w:style w:type="table" w:styleId="afffff7">
    <w:name w:val="Table Grid"/>
    <w:basedOn w:val="a1"/>
    <w:uiPriority w:val="59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5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663AF1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990D66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9459</Words>
  <Characters>53917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User</cp:lastModifiedBy>
  <cp:revision>2</cp:revision>
  <cp:lastPrinted>2026-04-22T11:05:00Z</cp:lastPrinted>
  <dcterms:created xsi:type="dcterms:W3CDTF">2026-04-22T11:05:00Z</dcterms:created>
  <dcterms:modified xsi:type="dcterms:W3CDTF">2026-04-22T11:05:00Z</dcterms:modified>
</cp:coreProperties>
</file>