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C9" w:rsidRPr="001D61C9" w:rsidRDefault="001D61C9" w:rsidP="001D61C9">
      <w:pPr>
        <w:ind w:left="-142"/>
        <w:rPr>
          <w:b/>
          <w:sz w:val="28"/>
          <w:szCs w:val="20"/>
        </w:rPr>
      </w:pPr>
      <w:r w:rsidRPr="001D61C9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2376F4B" wp14:editId="5A73452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2450" cy="523875"/>
            <wp:effectExtent l="0" t="0" r="0" b="9525"/>
            <wp:wrapSquare wrapText="left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1C9">
        <w:rPr>
          <w:b/>
          <w:sz w:val="28"/>
          <w:szCs w:val="28"/>
        </w:rPr>
        <w:br w:type="textWrapping" w:clear="all"/>
      </w:r>
    </w:p>
    <w:p w:rsidR="001D61C9" w:rsidRPr="001D61C9" w:rsidRDefault="001D61C9" w:rsidP="001D61C9">
      <w:pPr>
        <w:ind w:left="-142"/>
        <w:jc w:val="center"/>
        <w:rPr>
          <w:b/>
          <w:sz w:val="28"/>
          <w:szCs w:val="28"/>
        </w:rPr>
      </w:pPr>
    </w:p>
    <w:p w:rsidR="001D61C9" w:rsidRPr="001D61C9" w:rsidRDefault="001D61C9" w:rsidP="001D61C9">
      <w:pPr>
        <w:ind w:left="-142"/>
        <w:jc w:val="center"/>
      </w:pPr>
      <w:r w:rsidRPr="001D61C9">
        <w:rPr>
          <w:sz w:val="28"/>
          <w:szCs w:val="28"/>
        </w:rPr>
        <w:t>АДМИНИСТРАЦИЯ КИЧМЕНГСКО-ГОРОДЕЦКОГО МУНИЦИПАЛЬНОГО ОКРУГА ВОЛОГОДСКОЙ ОБЛАСТИ</w:t>
      </w:r>
      <w:r w:rsidRPr="001D61C9">
        <w:rPr>
          <w:sz w:val="40"/>
          <w:szCs w:val="40"/>
        </w:rPr>
        <w:t xml:space="preserve"> </w:t>
      </w:r>
    </w:p>
    <w:p w:rsidR="001D61C9" w:rsidRPr="001D61C9" w:rsidRDefault="001D61C9" w:rsidP="001D61C9">
      <w:pPr>
        <w:keepNext/>
        <w:numPr>
          <w:ilvl w:val="0"/>
          <w:numId w:val="8"/>
        </w:numPr>
        <w:overflowPunct w:val="0"/>
        <w:autoSpaceDN w:val="0"/>
        <w:ind w:left="0" w:firstLine="0"/>
        <w:jc w:val="center"/>
        <w:outlineLvl w:val="2"/>
        <w:rPr>
          <w:b/>
          <w:sz w:val="40"/>
          <w:szCs w:val="40"/>
        </w:rPr>
      </w:pPr>
    </w:p>
    <w:p w:rsidR="001D61C9" w:rsidRPr="001D61C9" w:rsidRDefault="001D61C9" w:rsidP="001D61C9">
      <w:pPr>
        <w:keepNext/>
        <w:numPr>
          <w:ilvl w:val="0"/>
          <w:numId w:val="8"/>
        </w:numPr>
        <w:overflowPunct w:val="0"/>
        <w:autoSpaceDN w:val="0"/>
        <w:ind w:left="0" w:firstLine="0"/>
        <w:jc w:val="center"/>
        <w:outlineLvl w:val="2"/>
        <w:rPr>
          <w:b/>
          <w:sz w:val="40"/>
          <w:szCs w:val="40"/>
        </w:rPr>
      </w:pPr>
      <w:r w:rsidRPr="001D61C9">
        <w:rPr>
          <w:b/>
          <w:sz w:val="40"/>
          <w:szCs w:val="40"/>
        </w:rPr>
        <w:t>ПОСТАНОВЛЕНИЕ</w:t>
      </w:r>
    </w:p>
    <w:p w:rsidR="001D61C9" w:rsidRPr="001D61C9" w:rsidRDefault="001D61C9" w:rsidP="001D61C9">
      <w:pPr>
        <w:jc w:val="center"/>
      </w:pPr>
      <w:r w:rsidRPr="001D61C9">
        <w:rPr>
          <w:b/>
          <w:sz w:val="28"/>
          <w:szCs w:val="28"/>
        </w:rPr>
        <w:t xml:space="preserve">  </w:t>
      </w:r>
    </w:p>
    <w:p w:rsidR="001D61C9" w:rsidRPr="001D61C9" w:rsidRDefault="001D61C9" w:rsidP="001D61C9">
      <w:pPr>
        <w:tabs>
          <w:tab w:val="left" w:pos="4215"/>
        </w:tabs>
        <w:rPr>
          <w:sz w:val="28"/>
          <w:szCs w:val="28"/>
        </w:rPr>
      </w:pPr>
      <w:r w:rsidRPr="001D61C9">
        <w:t xml:space="preserve">                     </w:t>
      </w:r>
      <w:r w:rsidRPr="001D61C9">
        <w:rPr>
          <w:sz w:val="28"/>
          <w:szCs w:val="28"/>
        </w:rPr>
        <w:t>От 25.05.2026 № 5</w:t>
      </w:r>
      <w:r>
        <w:rPr>
          <w:sz w:val="28"/>
          <w:szCs w:val="28"/>
        </w:rPr>
        <w:t>41</w:t>
      </w:r>
      <w:r w:rsidRPr="001D61C9">
        <w:rPr>
          <w:sz w:val="28"/>
          <w:szCs w:val="28"/>
        </w:rPr>
        <w:t xml:space="preserve">  </w:t>
      </w:r>
    </w:p>
    <w:p w:rsidR="001D61C9" w:rsidRPr="001D61C9" w:rsidRDefault="001D61C9" w:rsidP="001D61C9">
      <w:pPr>
        <w:rPr>
          <w:sz w:val="20"/>
          <w:szCs w:val="20"/>
        </w:rPr>
      </w:pPr>
      <w:r w:rsidRPr="001D61C9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3B562D1" wp14:editId="2BA66411">
                <wp:simplePos x="0" y="0"/>
                <wp:positionH relativeFrom="column">
                  <wp:posOffset>3352800</wp:posOffset>
                </wp:positionH>
                <wp:positionV relativeFrom="paragraph">
                  <wp:posOffset>143510</wp:posOffset>
                </wp:positionV>
                <wp:extent cx="0" cy="114300"/>
                <wp:effectExtent l="0" t="0" r="38100" b="19050"/>
                <wp:wrapNone/>
                <wp:docPr id="1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1BD50" id="Прямая соединительная линия 9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4pt,11.3pt" to="26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PjTQIAAFg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"/>
            </w:pict>
          </mc:Fallback>
        </mc:AlternateContent>
      </w:r>
      <w:r w:rsidRPr="001D61C9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09CCC35" wp14:editId="643FEF9F">
                <wp:simplePos x="0" y="0"/>
                <wp:positionH relativeFrom="column">
                  <wp:posOffset>3124200</wp:posOffset>
                </wp:positionH>
                <wp:positionV relativeFrom="paragraph">
                  <wp:posOffset>143510</wp:posOffset>
                </wp:positionV>
                <wp:extent cx="228600" cy="0"/>
                <wp:effectExtent l="0" t="0" r="0" b="0"/>
                <wp:wrapNone/>
                <wp:docPr id="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E8E3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6pt,11.3pt" to="26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UKTAIAAFc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"/>
            </w:pict>
          </mc:Fallback>
        </mc:AlternateContent>
      </w:r>
      <w:r w:rsidRPr="001D61C9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A52F6C0" wp14:editId="69A38F2C">
                <wp:simplePos x="0" y="0"/>
                <wp:positionH relativeFrom="column">
                  <wp:posOffset>474345</wp:posOffset>
                </wp:positionH>
                <wp:positionV relativeFrom="paragraph">
                  <wp:posOffset>20320</wp:posOffset>
                </wp:positionV>
                <wp:extent cx="125730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8559" id="Прямая соединительная линия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"/>
            </w:pict>
          </mc:Fallback>
        </mc:AlternateContent>
      </w:r>
      <w:r w:rsidRPr="001D61C9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BD11A5D" wp14:editId="46F0A45F">
                <wp:simplePos x="0" y="0"/>
                <wp:positionH relativeFrom="column">
                  <wp:posOffset>1960245</wp:posOffset>
                </wp:positionH>
                <wp:positionV relativeFrom="paragraph">
                  <wp:posOffset>20320</wp:posOffset>
                </wp:positionV>
                <wp:extent cx="6858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6C4D" id="Прямая соединительная линия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"/>
            </w:pict>
          </mc:Fallback>
        </mc:AlternateContent>
      </w:r>
      <w:r w:rsidRPr="001D61C9">
        <w:t xml:space="preserve">                            с. </w:t>
      </w:r>
      <w:proofErr w:type="spellStart"/>
      <w:r w:rsidRPr="001D61C9">
        <w:t>Кичменгский</w:t>
      </w:r>
      <w:proofErr w:type="spellEnd"/>
      <w:r w:rsidRPr="001D61C9">
        <w:t xml:space="preserve"> Городок</w:t>
      </w:r>
    </w:p>
    <w:p w:rsidR="00E67FA5" w:rsidRDefault="001D61C9" w:rsidP="001D61C9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 w:rsidRPr="001D61C9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FED29DD" wp14:editId="5CF8F4DA">
                <wp:simplePos x="0" y="0"/>
                <wp:positionH relativeFrom="column">
                  <wp:posOffset>17145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797D" id="Прямая соединительная линия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-.2pt" to="19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EaTAIAAFc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"/>
            </w:pict>
          </mc:Fallback>
        </mc:AlternateContent>
      </w:r>
      <w:r w:rsidRPr="001D61C9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286BF973" wp14:editId="03153355">
                <wp:simplePos x="0" y="0"/>
                <wp:positionH relativeFrom="column">
                  <wp:posOffset>17145</wp:posOffset>
                </wp:positionH>
                <wp:positionV relativeFrom="paragraph">
                  <wp:posOffset>-2540</wp:posOffset>
                </wp:positionV>
                <wp:extent cx="0" cy="114300"/>
                <wp:effectExtent l="0" t="0" r="38100" b="190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0B5F" id="Прямая соединительная линия 1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35pt,-.2pt" to="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"/>
            </w:pict>
          </mc:Fallback>
        </mc:AlternateContent>
      </w:r>
      <w:r w:rsidRPr="001D61C9">
        <w:rPr>
          <w:sz w:val="28"/>
          <w:szCs w:val="28"/>
        </w:rPr>
        <w:t xml:space="preserve">    </w:t>
      </w:r>
    </w:p>
    <w:p w:rsidR="00E67FA5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</w:t>
      </w:r>
    </w:p>
    <w:p w:rsidR="00544723" w:rsidRDefault="00E67FA5" w:rsidP="0054472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C95BA8">
        <w:rPr>
          <w:sz w:val="28"/>
          <w:szCs w:val="28"/>
        </w:rPr>
        <w:t>авления муниципальной услуги по</w:t>
      </w:r>
    </w:p>
    <w:p w:rsidR="00FA50FE" w:rsidRDefault="00544723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направлению уведомления о соответствии</w:t>
      </w:r>
      <w:r w:rsidR="00FA50FE">
        <w:rPr>
          <w:sz w:val="28"/>
          <w:szCs w:val="28"/>
        </w:rPr>
        <w:t xml:space="preserve"> указанных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о планируемом строительстве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параметров объекта индивидуального жилищного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или садового дома установленным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параметрам и допустимости размещения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 индивидуального жилищного строительства</w:t>
      </w:r>
    </w:p>
    <w:p w:rsidR="00FA50FE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или садового дома на земельном участке</w:t>
      </w:r>
      <w:r w:rsidR="00E67FA5">
        <w:rPr>
          <w:sz w:val="28"/>
          <w:szCs w:val="28"/>
        </w:rPr>
        <w:t>,</w:t>
      </w:r>
    </w:p>
    <w:p w:rsidR="00FA50FE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</w:t>
      </w:r>
      <w:r w:rsidR="005447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44723">
        <w:rPr>
          <w:sz w:val="28"/>
          <w:szCs w:val="28"/>
        </w:rPr>
        <w:t>остановлением</w:t>
      </w:r>
      <w:r w:rsidR="00FA50FE">
        <w:rPr>
          <w:sz w:val="28"/>
          <w:szCs w:val="28"/>
        </w:rPr>
        <w:t xml:space="preserve"> администрации</w:t>
      </w:r>
    </w:p>
    <w:p w:rsidR="00FA50FE" w:rsidRDefault="00E67FA5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Кичменгско-Городецкого </w:t>
      </w:r>
      <w:r w:rsidR="00C95BA8">
        <w:rPr>
          <w:sz w:val="28"/>
          <w:szCs w:val="28"/>
        </w:rPr>
        <w:t xml:space="preserve">муниципального </w:t>
      </w:r>
      <w:r w:rsidR="00FA50FE">
        <w:rPr>
          <w:sz w:val="28"/>
          <w:szCs w:val="28"/>
        </w:rPr>
        <w:t>округа</w:t>
      </w:r>
    </w:p>
    <w:p w:rsidR="00E67FA5" w:rsidRPr="001661E8" w:rsidRDefault="00FA50FE" w:rsidP="00E67FA5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14.05</w:t>
      </w:r>
      <w:r w:rsidR="00E67FA5">
        <w:rPr>
          <w:sz w:val="28"/>
          <w:szCs w:val="28"/>
        </w:rPr>
        <w:t xml:space="preserve">.2025 № </w:t>
      </w:r>
      <w:r>
        <w:rPr>
          <w:sz w:val="28"/>
          <w:szCs w:val="28"/>
        </w:rPr>
        <w:t>466</w:t>
      </w:r>
    </w:p>
    <w:p w:rsidR="00E67FA5" w:rsidRPr="00C217F4" w:rsidRDefault="00E67FA5" w:rsidP="00E67FA5">
      <w:pPr>
        <w:pStyle w:val="ConsNormal"/>
        <w:widowControl/>
        <w:ind w:firstLine="0"/>
        <w:rPr>
          <w:rFonts w:ascii="Times New Roman" w:hAnsi="Times New Roman"/>
          <w:sz w:val="24"/>
        </w:rPr>
      </w:pPr>
    </w:p>
    <w:p w:rsidR="001D61C9" w:rsidRDefault="00E67FA5" w:rsidP="00E67FA5">
      <w:pPr>
        <w:jc w:val="both"/>
        <w:rPr>
          <w:sz w:val="28"/>
          <w:szCs w:val="28"/>
        </w:rPr>
      </w:pPr>
      <w:r w:rsidRPr="002C1249">
        <w:rPr>
          <w:sz w:val="28"/>
          <w:szCs w:val="28"/>
        </w:rPr>
        <w:t xml:space="preserve">      </w:t>
      </w:r>
      <w:r>
        <w:rPr>
          <w:sz w:val="28"/>
          <w:szCs w:val="28"/>
        </w:rPr>
        <w:t>В соответствии с</w:t>
      </w:r>
      <w:r w:rsidR="001661E8">
        <w:rPr>
          <w:sz w:val="28"/>
          <w:szCs w:val="28"/>
        </w:rPr>
        <w:t xml:space="preserve"> Федеральным законом от 27 июля 2010 года № 210-ФЗ «Об организации предоставления государственных и муниципальных услуг»</w:t>
      </w:r>
      <w:r w:rsidR="00CB00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227E8">
        <w:rPr>
          <w:sz w:val="28"/>
          <w:szCs w:val="28"/>
        </w:rPr>
        <w:t>постановлением администрации Кичменгско-Городецкого муниципального округа от 14.09.2023 № 964 «Об утверждении Порядка разработки и утверждения административных регламентов предоставления муниципальных услуг»</w:t>
      </w:r>
      <w:r w:rsidRPr="002C1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Кичменгско-Городецкого муниципального округа </w:t>
      </w:r>
    </w:p>
    <w:p w:rsidR="00E67FA5" w:rsidRDefault="00E67FA5" w:rsidP="00E67F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67FA5" w:rsidRDefault="00E67FA5" w:rsidP="00E67FA5">
      <w:pPr>
        <w:ind w:left="357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3406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544723">
        <w:rPr>
          <w:sz w:val="28"/>
          <w:szCs w:val="28"/>
        </w:rPr>
        <w:t xml:space="preserve">направлению уведомления о соответствии </w:t>
      </w:r>
      <w:r w:rsidR="00FA50FE">
        <w:rPr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, утвержденный постановлением администрации Кичменгско-Городец</w:t>
      </w:r>
      <w:r w:rsidR="00FA50FE">
        <w:rPr>
          <w:sz w:val="28"/>
          <w:szCs w:val="28"/>
        </w:rPr>
        <w:t>кого муниципального округа от 14.05</w:t>
      </w:r>
      <w:r>
        <w:rPr>
          <w:sz w:val="28"/>
          <w:szCs w:val="28"/>
        </w:rPr>
        <w:t xml:space="preserve">.2025 № </w:t>
      </w:r>
      <w:r w:rsidR="00FA50FE">
        <w:rPr>
          <w:sz w:val="28"/>
          <w:szCs w:val="28"/>
        </w:rPr>
        <w:t>466</w:t>
      </w:r>
      <w:r>
        <w:rPr>
          <w:sz w:val="28"/>
          <w:szCs w:val="28"/>
        </w:rPr>
        <w:t xml:space="preserve">, изменения согласно </w:t>
      </w:r>
      <w:r w:rsidR="00BA0CDA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E67FA5" w:rsidRDefault="00E67FA5" w:rsidP="00E67FA5">
      <w:pPr>
        <w:ind w:firstLine="567"/>
        <w:contextualSpacing/>
        <w:jc w:val="both"/>
        <w:rPr>
          <w:sz w:val="28"/>
          <w:szCs w:val="28"/>
        </w:rPr>
      </w:pPr>
      <w:r w:rsidRPr="004D6367">
        <w:rPr>
          <w:sz w:val="28"/>
          <w:szCs w:val="28"/>
        </w:rPr>
        <w:lastRenderedPageBreak/>
        <w:t>2. Настоящее постановление вступает в силу после его официального опубликования в газете «Заря Севера»</w:t>
      </w:r>
      <w:r>
        <w:rPr>
          <w:sz w:val="28"/>
          <w:szCs w:val="28"/>
        </w:rPr>
        <w:t xml:space="preserve"> </w:t>
      </w:r>
      <w:r w:rsidRPr="004D6367">
        <w:rPr>
          <w:sz w:val="28"/>
          <w:szCs w:val="28"/>
        </w:rPr>
        <w:t>и подлежит размещению на официальном сайте Кичменгско-Городецкого муниципального округа в информационно-телекоммуникационной сети «Интернет».</w:t>
      </w:r>
    </w:p>
    <w:p w:rsidR="00E67FA5" w:rsidRDefault="00E67FA5" w:rsidP="00E67FA5">
      <w:pPr>
        <w:ind w:firstLine="360"/>
        <w:contextualSpacing/>
        <w:jc w:val="both"/>
        <w:rPr>
          <w:sz w:val="28"/>
          <w:szCs w:val="28"/>
        </w:rPr>
      </w:pPr>
    </w:p>
    <w:p w:rsidR="00A1231B" w:rsidRDefault="00E67FA5" w:rsidP="00E67F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1231B">
        <w:rPr>
          <w:sz w:val="28"/>
          <w:szCs w:val="28"/>
        </w:rPr>
        <w:t xml:space="preserve">Кичменгско-Городецкого </w:t>
      </w:r>
    </w:p>
    <w:p w:rsidR="00E67FA5" w:rsidRDefault="00A1231B" w:rsidP="00E67F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67FA5">
        <w:rPr>
          <w:sz w:val="28"/>
          <w:szCs w:val="28"/>
        </w:rPr>
        <w:t xml:space="preserve">округа                                                    </w:t>
      </w:r>
      <w:r w:rsidR="00AE13A8">
        <w:rPr>
          <w:sz w:val="28"/>
          <w:szCs w:val="28"/>
        </w:rPr>
        <w:t xml:space="preserve">                 А.Н</w:t>
      </w:r>
      <w:r w:rsidR="00E67FA5">
        <w:rPr>
          <w:sz w:val="28"/>
          <w:szCs w:val="28"/>
        </w:rPr>
        <w:t xml:space="preserve">. </w:t>
      </w:r>
      <w:r w:rsidR="00AE13A8">
        <w:rPr>
          <w:sz w:val="28"/>
          <w:szCs w:val="28"/>
        </w:rPr>
        <w:t>Андринович</w:t>
      </w:r>
    </w:p>
    <w:p w:rsidR="00FA50FE" w:rsidRDefault="00FA50FE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1D61C9" w:rsidRDefault="001D61C9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администрации Кичменгско-Городецкого муниципального округа от </w:t>
      </w:r>
      <w:r w:rsidR="001D61C9">
        <w:rPr>
          <w:sz w:val="28"/>
          <w:szCs w:val="28"/>
        </w:rPr>
        <w:t xml:space="preserve">25.05.2026 </w:t>
      </w:r>
      <w:r w:rsidR="00B71C7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D61C9">
        <w:rPr>
          <w:sz w:val="28"/>
          <w:szCs w:val="28"/>
        </w:rPr>
        <w:t>541</w:t>
      </w:r>
      <w:bookmarkStart w:id="0" w:name="_GoBack"/>
      <w:bookmarkEnd w:id="0"/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ind w:left="4536"/>
        <w:contextualSpacing/>
        <w:jc w:val="both"/>
        <w:rPr>
          <w:sz w:val="28"/>
          <w:szCs w:val="28"/>
        </w:rPr>
      </w:pPr>
    </w:p>
    <w:p w:rsidR="00E67FA5" w:rsidRDefault="00E67FA5" w:rsidP="00E67FA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</w:t>
      </w:r>
      <w:r w:rsidRPr="00425A31">
        <w:rPr>
          <w:sz w:val="28"/>
          <w:szCs w:val="28"/>
        </w:rPr>
        <w:t xml:space="preserve">в административный регламент предоставления муниципальной услуги по </w:t>
      </w:r>
      <w:r w:rsidR="00544723">
        <w:rPr>
          <w:sz w:val="28"/>
          <w:szCs w:val="28"/>
        </w:rPr>
        <w:t xml:space="preserve">направлению уведомления о соответствии </w:t>
      </w:r>
      <w:r w:rsidR="00FA50FE">
        <w:rPr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13A8">
        <w:rPr>
          <w:sz w:val="28"/>
          <w:szCs w:val="28"/>
        </w:rPr>
        <w:t xml:space="preserve">, </w:t>
      </w:r>
      <w:r w:rsidRPr="00425A31">
        <w:rPr>
          <w:sz w:val="28"/>
          <w:szCs w:val="28"/>
        </w:rPr>
        <w:t>утвержденный постановлением администрации Кичменгско-Городецкого муниципального округа от</w:t>
      </w:r>
      <w:r w:rsidR="00FA50FE">
        <w:rPr>
          <w:sz w:val="28"/>
          <w:szCs w:val="28"/>
        </w:rPr>
        <w:t xml:space="preserve"> 14.05</w:t>
      </w:r>
      <w:r w:rsidRPr="00425A31">
        <w:rPr>
          <w:sz w:val="28"/>
          <w:szCs w:val="28"/>
        </w:rPr>
        <w:t xml:space="preserve">.2025 № </w:t>
      </w:r>
      <w:r w:rsidR="00FA50FE">
        <w:rPr>
          <w:sz w:val="28"/>
          <w:szCs w:val="28"/>
        </w:rPr>
        <w:t>466</w:t>
      </w:r>
      <w:r>
        <w:rPr>
          <w:sz w:val="28"/>
          <w:szCs w:val="28"/>
        </w:rPr>
        <w:t xml:space="preserve"> (далее – регламент)</w:t>
      </w:r>
    </w:p>
    <w:p w:rsidR="00E67FA5" w:rsidRDefault="00E67FA5" w:rsidP="00E67FA5">
      <w:pPr>
        <w:contextualSpacing/>
        <w:jc w:val="center"/>
        <w:rPr>
          <w:sz w:val="28"/>
          <w:szCs w:val="28"/>
        </w:rPr>
      </w:pPr>
    </w:p>
    <w:p w:rsidR="00B71C70" w:rsidRDefault="00B71C70" w:rsidP="00E67FA5">
      <w:pPr>
        <w:contextualSpacing/>
        <w:jc w:val="center"/>
        <w:rPr>
          <w:sz w:val="28"/>
          <w:szCs w:val="28"/>
        </w:rPr>
      </w:pPr>
    </w:p>
    <w:p w:rsidR="00551FFA" w:rsidRPr="00551FFA" w:rsidRDefault="0097185F" w:rsidP="00BA0C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A0CDA">
        <w:rPr>
          <w:rFonts w:ascii="Times New Roman" w:eastAsia="XO Thames" w:hAnsi="Times New Roman"/>
          <w:color w:val="000000"/>
          <w:sz w:val="28"/>
          <w:szCs w:val="28"/>
        </w:rPr>
        <w:t xml:space="preserve">подпункт 1 пункта 2.5.1. </w:t>
      </w:r>
      <w:r w:rsidR="00BA0CDA">
        <w:rPr>
          <w:rFonts w:ascii="Times New Roman" w:eastAsia="XO Thames" w:hAnsi="Times New Roman"/>
          <w:color w:val="000000"/>
          <w:sz w:val="28"/>
          <w:szCs w:val="28"/>
        </w:rPr>
        <w:t xml:space="preserve">регламента </w:t>
      </w:r>
      <w:r w:rsidRPr="00BA0CDA">
        <w:rPr>
          <w:rFonts w:ascii="Times New Roman" w:eastAsia="XO Thames" w:hAnsi="Times New Roman"/>
          <w:color w:val="000000"/>
          <w:sz w:val="28"/>
          <w:szCs w:val="28"/>
        </w:rPr>
        <w:t xml:space="preserve">дополнить абзацем следующего содержания: </w:t>
      </w:r>
    </w:p>
    <w:p w:rsidR="00EA7AE7" w:rsidRPr="00BA0CDA" w:rsidRDefault="0097185F" w:rsidP="00551FFA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A0CDA">
        <w:rPr>
          <w:rFonts w:ascii="Times New Roman" w:eastAsia="XO Thames" w:hAnsi="Times New Roman"/>
          <w:color w:val="000000"/>
          <w:sz w:val="28"/>
          <w:szCs w:val="28"/>
        </w:rPr>
        <w:t>«Подготовка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системы.»;</w:t>
      </w:r>
    </w:p>
    <w:p w:rsidR="00551FFA" w:rsidRPr="00551FFA" w:rsidRDefault="000461E0" w:rsidP="00BA0C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XO Thames" w:hAnsi="Times New Roman"/>
          <w:color w:val="000000"/>
          <w:sz w:val="28"/>
          <w:szCs w:val="28"/>
        </w:rPr>
        <w:t>подпункт 1 пункта 2.5.2</w:t>
      </w:r>
      <w:r w:rsidR="0097185F">
        <w:rPr>
          <w:rFonts w:ascii="Times New Roman" w:eastAsia="XO Thames" w:hAnsi="Times New Roman"/>
          <w:color w:val="000000"/>
          <w:sz w:val="28"/>
          <w:szCs w:val="28"/>
        </w:rPr>
        <w:t xml:space="preserve">. </w:t>
      </w:r>
      <w:r w:rsidR="00BA0CDA">
        <w:rPr>
          <w:rFonts w:ascii="Times New Roman" w:eastAsia="XO Thames" w:hAnsi="Times New Roman"/>
          <w:color w:val="000000"/>
          <w:sz w:val="28"/>
          <w:szCs w:val="28"/>
        </w:rPr>
        <w:t xml:space="preserve">регламента </w:t>
      </w:r>
      <w:r w:rsidR="0097185F">
        <w:rPr>
          <w:rFonts w:ascii="Times New Roman" w:eastAsia="XO Thames" w:hAnsi="Times New Roman"/>
          <w:color w:val="000000"/>
          <w:sz w:val="28"/>
          <w:szCs w:val="28"/>
        </w:rPr>
        <w:t xml:space="preserve">дополнить абзацем следующего содержания: </w:t>
      </w:r>
    </w:p>
    <w:p w:rsidR="0097185F" w:rsidRPr="00BA0CDA" w:rsidRDefault="0097185F" w:rsidP="00551FFA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XO Thames" w:hAnsi="Times New Roman"/>
          <w:color w:val="000000"/>
          <w:sz w:val="28"/>
          <w:szCs w:val="28"/>
        </w:rPr>
        <w:t>«П</w:t>
      </w:r>
      <w:r w:rsidRPr="0097185F">
        <w:rPr>
          <w:rFonts w:ascii="Times New Roman" w:eastAsia="XO Thames" w:hAnsi="Times New Roman"/>
          <w:color w:val="000000"/>
          <w:sz w:val="28"/>
          <w:szCs w:val="28"/>
        </w:rPr>
        <w:t>одготовка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</w:r>
      <w:r>
        <w:rPr>
          <w:rFonts w:ascii="Times New Roman" w:eastAsia="XO Thames" w:hAnsi="Times New Roman"/>
          <w:color w:val="000000"/>
          <w:sz w:val="28"/>
          <w:szCs w:val="28"/>
        </w:rPr>
        <w:t>»</w:t>
      </w:r>
      <w:r w:rsidR="00BA0CDA">
        <w:rPr>
          <w:rFonts w:ascii="Times New Roman" w:eastAsia="XO Thames" w:hAnsi="Times New Roman"/>
          <w:color w:val="000000"/>
          <w:sz w:val="28"/>
          <w:szCs w:val="28"/>
        </w:rPr>
        <w:t>;</w:t>
      </w:r>
    </w:p>
    <w:p w:rsidR="00E407EA" w:rsidRPr="00E407EA" w:rsidRDefault="00BA0CDA" w:rsidP="00E407EA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3. раздел 2 </w:t>
      </w:r>
      <w:r w:rsidR="00A500A2">
        <w:rPr>
          <w:sz w:val="28"/>
        </w:rPr>
        <w:t>регламента дополнить</w:t>
      </w:r>
      <w:r>
        <w:rPr>
          <w:sz w:val="28"/>
        </w:rPr>
        <w:t xml:space="preserve"> пункт</w:t>
      </w:r>
      <w:r w:rsidR="00A500A2">
        <w:rPr>
          <w:sz w:val="28"/>
        </w:rPr>
        <w:t>ом</w:t>
      </w:r>
      <w:r>
        <w:rPr>
          <w:sz w:val="28"/>
        </w:rPr>
        <w:t xml:space="preserve"> 2.16.</w:t>
      </w:r>
      <w:r w:rsidR="00A500A2">
        <w:rPr>
          <w:sz w:val="28"/>
        </w:rPr>
        <w:t xml:space="preserve"> </w:t>
      </w:r>
      <w:r>
        <w:rPr>
          <w:sz w:val="28"/>
        </w:rPr>
        <w:t xml:space="preserve"> </w:t>
      </w:r>
      <w:r w:rsidR="00E407EA">
        <w:rPr>
          <w:sz w:val="28"/>
        </w:rPr>
        <w:t>следующего содержания:</w:t>
      </w:r>
    </w:p>
    <w:p w:rsidR="00E407EA" w:rsidRPr="00E407EA" w:rsidRDefault="00E407EA" w:rsidP="00551FFA">
      <w:pPr>
        <w:tabs>
          <w:tab w:val="left" w:pos="142"/>
        </w:tabs>
        <w:autoSpaceDE w:val="0"/>
        <w:autoSpaceDN w:val="0"/>
        <w:adjustRightInd w:val="0"/>
        <w:ind w:hanging="426"/>
        <w:jc w:val="center"/>
        <w:rPr>
          <w:sz w:val="28"/>
        </w:rPr>
      </w:pPr>
      <w:r w:rsidRPr="00E407EA">
        <w:rPr>
          <w:sz w:val="28"/>
        </w:rPr>
        <w:t xml:space="preserve">«2.16. </w:t>
      </w:r>
      <w:r w:rsidRPr="00E407EA">
        <w:rPr>
          <w:color w:val="000000"/>
          <w:sz w:val="28"/>
          <w:szCs w:val="28"/>
        </w:rPr>
        <w:t>Иные требования к предоставлению муниципальной услуги</w:t>
      </w:r>
      <w:r w:rsidRPr="00E407EA">
        <w:rPr>
          <w:sz w:val="28"/>
        </w:rPr>
        <w:t>»</w:t>
      </w:r>
    </w:p>
    <w:p w:rsidR="00E407EA" w:rsidRPr="00E407EA" w:rsidRDefault="00551FFA" w:rsidP="00551FFA">
      <w:pPr>
        <w:tabs>
          <w:tab w:val="left" w:pos="142"/>
        </w:tabs>
        <w:autoSpaceDE w:val="0"/>
        <w:autoSpaceDN w:val="0"/>
        <w:adjustRightInd w:val="0"/>
        <w:ind w:hanging="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</w:t>
      </w:r>
      <w:r w:rsidR="00E407EA" w:rsidRPr="00E407EA">
        <w:rPr>
          <w:sz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системы.».</w:t>
      </w:r>
    </w:p>
    <w:p w:rsidR="00BA0CDA" w:rsidRPr="0097185F" w:rsidRDefault="00BA0CDA" w:rsidP="00E407EA">
      <w:pPr>
        <w:pStyle w:val="a6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A0CDA" w:rsidRPr="0097185F" w:rsidSect="001D61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A7881"/>
    <w:multiLevelType w:val="hybridMultilevel"/>
    <w:tmpl w:val="49103B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9C5"/>
    <w:multiLevelType w:val="hybridMultilevel"/>
    <w:tmpl w:val="37A2C8FA"/>
    <w:lvl w:ilvl="0" w:tplc="FF283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E572F1"/>
    <w:multiLevelType w:val="multilevel"/>
    <w:tmpl w:val="67AA4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9E859BE"/>
    <w:multiLevelType w:val="multilevel"/>
    <w:tmpl w:val="67AA4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0851DC7"/>
    <w:multiLevelType w:val="hybridMultilevel"/>
    <w:tmpl w:val="50E24BB4"/>
    <w:lvl w:ilvl="0" w:tplc="E2427B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9CD"/>
    <w:multiLevelType w:val="hybridMultilevel"/>
    <w:tmpl w:val="68CA91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A225E"/>
    <w:multiLevelType w:val="hybridMultilevel"/>
    <w:tmpl w:val="2384CD68"/>
    <w:lvl w:ilvl="0" w:tplc="63A66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A5"/>
    <w:rsid w:val="000461E0"/>
    <w:rsid w:val="000D0A82"/>
    <w:rsid w:val="001661E8"/>
    <w:rsid w:val="001D61C9"/>
    <w:rsid w:val="002021DC"/>
    <w:rsid w:val="00544723"/>
    <w:rsid w:val="00551FFA"/>
    <w:rsid w:val="00563CB0"/>
    <w:rsid w:val="00667710"/>
    <w:rsid w:val="006D35EA"/>
    <w:rsid w:val="008227E8"/>
    <w:rsid w:val="0097185F"/>
    <w:rsid w:val="00A1231B"/>
    <w:rsid w:val="00A500A2"/>
    <w:rsid w:val="00AE13A8"/>
    <w:rsid w:val="00AF3FBB"/>
    <w:rsid w:val="00B71C70"/>
    <w:rsid w:val="00BA0CDA"/>
    <w:rsid w:val="00BE2193"/>
    <w:rsid w:val="00BF3AD7"/>
    <w:rsid w:val="00C55402"/>
    <w:rsid w:val="00C66626"/>
    <w:rsid w:val="00C95BA8"/>
    <w:rsid w:val="00CB00C3"/>
    <w:rsid w:val="00D23C17"/>
    <w:rsid w:val="00D25C8A"/>
    <w:rsid w:val="00E407EA"/>
    <w:rsid w:val="00E4368F"/>
    <w:rsid w:val="00E67FA5"/>
    <w:rsid w:val="00EA7AE7"/>
    <w:rsid w:val="00F86943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481"/>
  <w15:chartTrackingRefBased/>
  <w15:docId w15:val="{2F289AC3-0F0C-4C77-A1FD-26D51E7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61C9"/>
    <w:pPr>
      <w:keepNext/>
      <w:numPr>
        <w:ilvl w:val="2"/>
        <w:numId w:val="8"/>
      </w:numPr>
      <w:suppressAutoHyphens/>
      <w:overflowPunct w:val="0"/>
      <w:autoSpaceDE w:val="0"/>
      <w:jc w:val="center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67FA5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67F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E67FA5"/>
    <w:rPr>
      <w:rFonts w:ascii="Verdana" w:hAnsi="Verdana" w:cs="Verdana" w:hint="default"/>
      <w:color w:val="0000FF"/>
      <w:u w:val="single"/>
      <w:lang w:val="en-US" w:eastAsia="en-US"/>
    </w:rPr>
  </w:style>
  <w:style w:type="paragraph" w:customStyle="1" w:styleId="ConsNormal">
    <w:name w:val="ConsNormal"/>
    <w:rsid w:val="00E67FA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E67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227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1D61C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User</cp:lastModifiedBy>
  <cp:revision>2</cp:revision>
  <cp:lastPrinted>2026-05-27T05:37:00Z</cp:lastPrinted>
  <dcterms:created xsi:type="dcterms:W3CDTF">2026-05-27T05:37:00Z</dcterms:created>
  <dcterms:modified xsi:type="dcterms:W3CDTF">2026-05-27T05:37:00Z</dcterms:modified>
</cp:coreProperties>
</file>