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92025" w14:textId="77777777" w:rsidR="008B71FC" w:rsidRDefault="008B71FC" w:rsidP="008B71FC">
      <w:pPr>
        <w:pStyle w:val="ae"/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67938A81" wp14:editId="22356037">
            <wp:simplePos x="0" y="0"/>
            <wp:positionH relativeFrom="margin">
              <wp:align>center</wp:align>
            </wp:positionH>
            <wp:positionV relativeFrom="paragraph">
              <wp:posOffset>470</wp:posOffset>
            </wp:positionV>
            <wp:extent cx="552450" cy="523875"/>
            <wp:effectExtent l="0" t="0" r="0" b="9525"/>
            <wp:wrapSquare wrapText="left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316D0" w14:textId="77777777" w:rsidR="008B71FC" w:rsidRDefault="008B71FC" w:rsidP="008B71FC">
      <w:pPr>
        <w:pStyle w:val="ae"/>
        <w:ind w:left="-142"/>
        <w:jc w:val="left"/>
      </w:pPr>
      <w:r>
        <w:br w:type="textWrapping" w:clear="all"/>
      </w:r>
    </w:p>
    <w:p w14:paraId="63CF0E90" w14:textId="77777777" w:rsidR="008B71FC" w:rsidRDefault="008B71FC" w:rsidP="008B71FC">
      <w:pPr>
        <w:pStyle w:val="ae"/>
        <w:ind w:left="-142"/>
      </w:pPr>
    </w:p>
    <w:p w14:paraId="196EA4D3" w14:textId="77777777" w:rsidR="008B71FC" w:rsidRPr="006E7EB9" w:rsidRDefault="008B71FC" w:rsidP="008B71FC">
      <w:pPr>
        <w:pStyle w:val="ae"/>
        <w:ind w:left="-142"/>
        <w:rPr>
          <w:b w:val="0"/>
          <w:sz w:val="24"/>
          <w:szCs w:val="24"/>
        </w:rPr>
      </w:pPr>
      <w:r w:rsidRPr="006E7EB9">
        <w:rPr>
          <w:b w:val="0"/>
        </w:rPr>
        <w:t xml:space="preserve">АДМИНИСТРАЦИЯ КИЧМЕНГСКО-ГОРОДЕЦКОГО МУНИЦИПАЛЬНОГО </w:t>
      </w:r>
      <w:r>
        <w:rPr>
          <w:b w:val="0"/>
        </w:rPr>
        <w:t>ОКРУГА</w:t>
      </w:r>
      <w:r w:rsidRPr="006E7EB9">
        <w:rPr>
          <w:b w:val="0"/>
        </w:rPr>
        <w:t xml:space="preserve"> ВОЛОГОДСКОЙ ОБЛАСТИ</w:t>
      </w:r>
      <w:r w:rsidRPr="006E7EB9">
        <w:rPr>
          <w:b w:val="0"/>
          <w:sz w:val="40"/>
          <w:szCs w:val="40"/>
        </w:rPr>
        <w:t xml:space="preserve"> </w:t>
      </w:r>
    </w:p>
    <w:p w14:paraId="44B5E574" w14:textId="77777777" w:rsidR="008B71FC" w:rsidRDefault="008B71FC" w:rsidP="008B71FC">
      <w:pPr>
        <w:pStyle w:val="3"/>
        <w:rPr>
          <w:b/>
          <w:sz w:val="40"/>
          <w:szCs w:val="40"/>
        </w:rPr>
      </w:pPr>
    </w:p>
    <w:p w14:paraId="113072D4" w14:textId="77777777" w:rsidR="008B71FC" w:rsidRDefault="008B71FC" w:rsidP="008B71F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AB1E0C6" w14:textId="77777777" w:rsidR="008B71FC" w:rsidRPr="00A967FE" w:rsidRDefault="008B71FC" w:rsidP="008B71FC">
      <w:pPr>
        <w:jc w:val="center"/>
        <w:rPr>
          <w:b/>
          <w:sz w:val="28"/>
          <w:szCs w:val="28"/>
        </w:rPr>
      </w:pPr>
    </w:p>
    <w:p w14:paraId="6508B06B" w14:textId="395B79C8" w:rsidR="008B71FC" w:rsidRPr="00267BDD" w:rsidRDefault="008B71FC" w:rsidP="008B71FC">
      <w:pPr>
        <w:tabs>
          <w:tab w:val="left" w:pos="4215"/>
        </w:tabs>
        <w:rPr>
          <w:sz w:val="28"/>
          <w:szCs w:val="28"/>
        </w:rPr>
      </w:pPr>
      <w:r>
        <w:t xml:space="preserve">                </w:t>
      </w:r>
      <w:r w:rsidRPr="00A6547A">
        <w:rPr>
          <w:sz w:val="28"/>
          <w:szCs w:val="28"/>
        </w:rPr>
        <w:t>О</w:t>
      </w:r>
      <w:r>
        <w:rPr>
          <w:sz w:val="28"/>
          <w:szCs w:val="28"/>
        </w:rPr>
        <w:t xml:space="preserve">т </w:t>
      </w:r>
      <w:r w:rsidR="00022AA8">
        <w:rPr>
          <w:sz w:val="28"/>
          <w:szCs w:val="28"/>
        </w:rPr>
        <w:t>10.07</w:t>
      </w:r>
      <w:r>
        <w:rPr>
          <w:sz w:val="28"/>
          <w:szCs w:val="28"/>
        </w:rPr>
        <w:t>.202</w:t>
      </w:r>
      <w:r w:rsidR="00373BF5">
        <w:rPr>
          <w:sz w:val="28"/>
          <w:szCs w:val="28"/>
        </w:rPr>
        <w:t>6</w:t>
      </w:r>
      <w:r>
        <w:rPr>
          <w:sz w:val="28"/>
          <w:szCs w:val="28"/>
        </w:rPr>
        <w:t xml:space="preserve"> г      № </w:t>
      </w:r>
      <w:r w:rsidR="00022AA8">
        <w:rPr>
          <w:sz w:val="28"/>
          <w:szCs w:val="28"/>
        </w:rPr>
        <w:t>704</w:t>
      </w:r>
    </w:p>
    <w:p w14:paraId="1964E452" w14:textId="77777777" w:rsidR="008B71FC" w:rsidRPr="005C4D1E" w:rsidRDefault="00000000" w:rsidP="008B71FC">
      <w:r>
        <w:rPr>
          <w:noProof/>
        </w:rPr>
        <w:pict w14:anchorId="74B8E04A">
          <v:line id="Прямая соединительная линия 24" o:spid="_x0000_s1032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</w:pict>
      </w:r>
      <w:r>
        <w:rPr>
          <w:noProof/>
        </w:rPr>
        <w:pict w14:anchorId="73816D91">
          <v:line id="Прямая соединительная линия 23" o:spid="_x0000_s1031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</w:pict>
      </w:r>
      <w:r>
        <w:rPr>
          <w:noProof/>
        </w:rPr>
        <w:pict w14:anchorId="47554917">
          <v:line id="Прямая соединительная линия 22" o:spid="_x0000_s1030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</w:pict>
      </w:r>
      <w:r>
        <w:rPr>
          <w:noProof/>
        </w:rPr>
        <w:pict w14:anchorId="2DE1C31C">
          <v:line id="Прямая соединительная линия 21" o:spid="_x0000_s1029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</w:pict>
      </w:r>
      <w:r w:rsidR="008B71FC" w:rsidRPr="005C4D1E">
        <w:t xml:space="preserve">                            с. Кичменгский Городок</w:t>
      </w:r>
    </w:p>
    <w:p w14:paraId="4E97E366" w14:textId="77777777" w:rsidR="008B71FC" w:rsidRDefault="00000000" w:rsidP="008B71FC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w:pict w14:anchorId="4906D526">
          <v:line id="Прямая соединительная линия 20" o:spid="_x0000_s1028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</w:pict>
      </w:r>
      <w:r>
        <w:rPr>
          <w:noProof/>
        </w:rPr>
        <w:pict w14:anchorId="262BF3B0">
          <v:line id="Прямая соединительная линия 8" o:spid="_x0000_s1027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</w:pict>
      </w:r>
      <w:r w:rsidR="008B71FC">
        <w:rPr>
          <w:sz w:val="28"/>
          <w:szCs w:val="28"/>
        </w:rPr>
        <w:t xml:space="preserve">     </w:t>
      </w:r>
    </w:p>
    <w:p w14:paraId="33FB9014" w14:textId="77777777" w:rsidR="008B71FC" w:rsidRDefault="00000000" w:rsidP="008B71FC">
      <w:pPr>
        <w:rPr>
          <w:sz w:val="28"/>
          <w:szCs w:val="28"/>
        </w:rPr>
      </w:pPr>
      <w:r>
        <w:rPr>
          <w:noProof/>
        </w:rPr>
        <w:pict w14:anchorId="7F307B74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8" o:spid="_x0000_s1026" type="#_x0000_t202" style="position:absolute;margin-left:6.3pt;margin-top:13.25pt;width:289.4pt;height:40.6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7TIzgIAAME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" filled="f" stroked="f">
            <v:textbox>
              <w:txbxContent>
                <w:p w14:paraId="2D92A375" w14:textId="77777777" w:rsidR="008B71FC" w:rsidRPr="00496570" w:rsidRDefault="008B71FC" w:rsidP="008B71FC">
                  <w:pPr>
                    <w:jc w:val="both"/>
                    <w:rPr>
                      <w:sz w:val="28"/>
                      <w:szCs w:val="28"/>
                    </w:rPr>
                  </w:pPr>
                  <w:r w:rsidRPr="00496570">
                    <w:rPr>
                      <w:sz w:val="28"/>
                      <w:szCs w:val="28"/>
                    </w:rPr>
                    <w:t xml:space="preserve">      </w:t>
                  </w:r>
                  <w:r w:rsidR="00496570" w:rsidRPr="00496570">
                    <w:rPr>
                      <w:sz w:val="28"/>
                      <w:szCs w:val="28"/>
                    </w:rPr>
                    <w:t xml:space="preserve">Об условиях приватизации </w:t>
                  </w:r>
                  <w:r w:rsidR="00E00CE9">
                    <w:rPr>
                      <w:sz w:val="28"/>
                      <w:szCs w:val="28"/>
                    </w:rPr>
                    <w:t xml:space="preserve">муниципального </w:t>
                  </w:r>
                  <w:r w:rsidR="00496570" w:rsidRPr="00496570">
                    <w:rPr>
                      <w:sz w:val="28"/>
                      <w:szCs w:val="28"/>
                    </w:rPr>
                    <w:t>имущества</w:t>
                  </w:r>
                </w:p>
                <w:p w14:paraId="6D95803D" w14:textId="77777777" w:rsidR="008B71FC" w:rsidRDefault="008B71FC" w:rsidP="008B71FC">
                  <w:pPr>
                    <w:jc w:val="both"/>
                  </w:pPr>
                </w:p>
                <w:p w14:paraId="1B65A1F8" w14:textId="77777777" w:rsidR="008B71FC" w:rsidRDefault="008B71FC" w:rsidP="008B71FC">
                  <w:pPr>
                    <w:ind w:firstLine="708"/>
                    <w:jc w:val="both"/>
                    <w:rPr>
                      <w:szCs w:val="28"/>
                    </w:rPr>
                  </w:pPr>
                </w:p>
              </w:txbxContent>
            </v:textbox>
            <w10:wrap type="square"/>
          </v:shape>
        </w:pict>
      </w:r>
      <w:r w:rsidR="008B71FC">
        <w:rPr>
          <w:sz w:val="28"/>
          <w:szCs w:val="28"/>
        </w:rPr>
        <w:t xml:space="preserve">    </w:t>
      </w:r>
    </w:p>
    <w:p w14:paraId="54D328CE" w14:textId="77777777" w:rsidR="008B71FC" w:rsidRDefault="008B71FC" w:rsidP="008B71FC">
      <w:pPr>
        <w:rPr>
          <w:sz w:val="28"/>
          <w:szCs w:val="28"/>
        </w:rPr>
      </w:pPr>
    </w:p>
    <w:p w14:paraId="43D142FF" w14:textId="77777777" w:rsidR="008B71FC" w:rsidRDefault="008B71FC" w:rsidP="008B71FC">
      <w:pPr>
        <w:jc w:val="both"/>
      </w:pPr>
    </w:p>
    <w:p w14:paraId="4E041A83" w14:textId="77777777" w:rsidR="008B71FC" w:rsidRDefault="008B71FC" w:rsidP="00844620">
      <w:pPr>
        <w:pStyle w:val="a4"/>
        <w:tabs>
          <w:tab w:val="left" w:pos="708"/>
        </w:tabs>
        <w:rPr>
          <w:sz w:val="22"/>
          <w:szCs w:val="22"/>
        </w:rPr>
      </w:pPr>
    </w:p>
    <w:p w14:paraId="0E79E052" w14:textId="77777777" w:rsidR="00496570" w:rsidRDefault="00496570" w:rsidP="00844620">
      <w:pPr>
        <w:jc w:val="both"/>
        <w:rPr>
          <w:sz w:val="28"/>
          <w:szCs w:val="28"/>
        </w:rPr>
      </w:pPr>
    </w:p>
    <w:p w14:paraId="2D268321" w14:textId="77777777" w:rsidR="00022AA8" w:rsidRDefault="002011AF" w:rsidP="00022AA8">
      <w:pPr>
        <w:ind w:firstLine="567"/>
        <w:jc w:val="both"/>
        <w:rPr>
          <w:sz w:val="28"/>
          <w:szCs w:val="28"/>
        </w:rPr>
      </w:pPr>
      <w:r w:rsidRPr="00C215D9">
        <w:rPr>
          <w:sz w:val="28"/>
          <w:szCs w:val="28"/>
        </w:rPr>
        <w:t>В</w:t>
      </w:r>
      <w:r w:rsidR="00844620" w:rsidRPr="00C215D9">
        <w:rPr>
          <w:sz w:val="28"/>
          <w:szCs w:val="28"/>
        </w:rPr>
        <w:t xml:space="preserve"> соответствии с Федеральным законом Российской Федерации  от  21.12.2001  № 178-ФЗ «О  приватизации  государственного  и  муниципального  имущества», </w:t>
      </w:r>
      <w:r w:rsidR="00172234" w:rsidRPr="00C215D9">
        <w:rPr>
          <w:sz w:val="28"/>
          <w:szCs w:val="28"/>
        </w:rPr>
        <w:t>п</w:t>
      </w:r>
      <w:r w:rsidR="00D0672E" w:rsidRPr="00C215D9">
        <w:rPr>
          <w:sz w:val="28"/>
          <w:szCs w:val="28"/>
        </w:rPr>
        <w:t xml:space="preserve">остановлением Правительства Российской Федерации от 27.08.2012  № 860 «Об организации и проведения продажи государственного или муниципального имущества в электронной форме»,  </w:t>
      </w:r>
      <w:r w:rsidR="00844620" w:rsidRPr="00C215D9">
        <w:rPr>
          <w:sz w:val="28"/>
          <w:szCs w:val="28"/>
        </w:rPr>
        <w:t xml:space="preserve"> решением   Муниципального  Собрания  Кичменгско-Городецкого  муниципального  </w:t>
      </w:r>
      <w:r w:rsidR="00FC60D6" w:rsidRPr="00C215D9">
        <w:rPr>
          <w:sz w:val="28"/>
          <w:szCs w:val="28"/>
        </w:rPr>
        <w:t>округа</w:t>
      </w:r>
      <w:r w:rsidR="00844620" w:rsidRPr="00C215D9">
        <w:rPr>
          <w:sz w:val="28"/>
          <w:szCs w:val="28"/>
        </w:rPr>
        <w:t xml:space="preserve">  от  </w:t>
      </w:r>
      <w:r w:rsidR="00FC60D6" w:rsidRPr="00C215D9">
        <w:rPr>
          <w:sz w:val="28"/>
          <w:szCs w:val="28"/>
        </w:rPr>
        <w:t>02</w:t>
      </w:r>
      <w:r w:rsidR="00844620" w:rsidRPr="00C215D9">
        <w:rPr>
          <w:sz w:val="28"/>
          <w:szCs w:val="28"/>
        </w:rPr>
        <w:t>.12.20</w:t>
      </w:r>
      <w:r w:rsidR="00FC60D6" w:rsidRPr="00C215D9">
        <w:rPr>
          <w:sz w:val="28"/>
          <w:szCs w:val="28"/>
        </w:rPr>
        <w:t>22</w:t>
      </w:r>
      <w:r w:rsidR="00844620" w:rsidRPr="00C215D9">
        <w:rPr>
          <w:sz w:val="28"/>
          <w:szCs w:val="28"/>
        </w:rPr>
        <w:t xml:space="preserve">    №  </w:t>
      </w:r>
      <w:r w:rsidR="00FC60D6" w:rsidRPr="00C215D9">
        <w:rPr>
          <w:sz w:val="28"/>
          <w:szCs w:val="28"/>
        </w:rPr>
        <w:t>3</w:t>
      </w:r>
      <w:r w:rsidR="00844620" w:rsidRPr="00C215D9">
        <w:rPr>
          <w:sz w:val="28"/>
          <w:szCs w:val="28"/>
        </w:rPr>
        <w:t xml:space="preserve">7  «Об  утверждении  </w:t>
      </w:r>
      <w:r w:rsidR="00FC60D6" w:rsidRPr="00C215D9">
        <w:rPr>
          <w:sz w:val="28"/>
          <w:szCs w:val="28"/>
        </w:rPr>
        <w:t xml:space="preserve">Положения о порядке и условиях </w:t>
      </w:r>
      <w:r w:rsidR="00844620" w:rsidRPr="00C215D9">
        <w:rPr>
          <w:sz w:val="28"/>
          <w:szCs w:val="28"/>
        </w:rPr>
        <w:t>приватизации  муниципального  имущества</w:t>
      </w:r>
      <w:r w:rsidR="00FC60D6" w:rsidRPr="00C215D9">
        <w:rPr>
          <w:sz w:val="28"/>
          <w:szCs w:val="28"/>
        </w:rPr>
        <w:t xml:space="preserve"> Кичменгско-Городецкого муниципального округа Вологодской области</w:t>
      </w:r>
      <w:r w:rsidR="00844620" w:rsidRPr="00C215D9">
        <w:rPr>
          <w:sz w:val="28"/>
          <w:szCs w:val="28"/>
        </w:rPr>
        <w:t xml:space="preserve">»,  </w:t>
      </w:r>
      <w:r w:rsidR="00B14D8B" w:rsidRPr="00C215D9">
        <w:rPr>
          <w:sz w:val="28"/>
          <w:szCs w:val="28"/>
        </w:rPr>
        <w:t xml:space="preserve"> решением Муниципального  Собрания  Кичменгско-Городецкого  муниципального  округа  от  </w:t>
      </w:r>
      <w:r w:rsidR="00373BF5">
        <w:rPr>
          <w:sz w:val="28"/>
          <w:szCs w:val="28"/>
        </w:rPr>
        <w:t>12</w:t>
      </w:r>
      <w:r w:rsidR="00B14D8B" w:rsidRPr="00C215D9">
        <w:rPr>
          <w:sz w:val="28"/>
          <w:szCs w:val="28"/>
        </w:rPr>
        <w:t>.</w:t>
      </w:r>
      <w:r w:rsidR="00373BF5">
        <w:rPr>
          <w:sz w:val="28"/>
          <w:szCs w:val="28"/>
        </w:rPr>
        <w:t>12</w:t>
      </w:r>
      <w:r w:rsidR="00B14D8B" w:rsidRPr="00C215D9">
        <w:rPr>
          <w:sz w:val="28"/>
          <w:szCs w:val="28"/>
        </w:rPr>
        <w:t>.202</w:t>
      </w:r>
      <w:r w:rsidR="00373BF5">
        <w:rPr>
          <w:sz w:val="28"/>
          <w:szCs w:val="28"/>
        </w:rPr>
        <w:t>5</w:t>
      </w:r>
      <w:r w:rsidR="00B14D8B" w:rsidRPr="00C215D9">
        <w:rPr>
          <w:sz w:val="28"/>
          <w:szCs w:val="28"/>
        </w:rPr>
        <w:t xml:space="preserve">    №  </w:t>
      </w:r>
      <w:r w:rsidR="00373BF5">
        <w:rPr>
          <w:sz w:val="28"/>
          <w:szCs w:val="28"/>
        </w:rPr>
        <w:t>346</w:t>
      </w:r>
      <w:r w:rsidR="00B14D8B" w:rsidRPr="00C215D9">
        <w:rPr>
          <w:sz w:val="28"/>
          <w:szCs w:val="28"/>
        </w:rPr>
        <w:t xml:space="preserve"> «Об утверждении прогнозного плана (программы)  приватизации </w:t>
      </w:r>
      <w:r w:rsidR="00373BF5">
        <w:rPr>
          <w:sz w:val="28"/>
          <w:szCs w:val="28"/>
        </w:rPr>
        <w:t>имущества «Кичменгско-Городецкого муниципального округа</w:t>
      </w:r>
      <w:r w:rsidR="00B14D8B" w:rsidRPr="00C215D9">
        <w:rPr>
          <w:sz w:val="28"/>
          <w:szCs w:val="28"/>
        </w:rPr>
        <w:t xml:space="preserve"> на 202</w:t>
      </w:r>
      <w:r w:rsidR="00373BF5">
        <w:rPr>
          <w:sz w:val="28"/>
          <w:szCs w:val="28"/>
        </w:rPr>
        <w:t>6</w:t>
      </w:r>
      <w:r w:rsidR="00B14D8B" w:rsidRPr="00C215D9">
        <w:rPr>
          <w:sz w:val="28"/>
          <w:szCs w:val="28"/>
        </w:rPr>
        <w:t>-202</w:t>
      </w:r>
      <w:r w:rsidR="00373BF5">
        <w:rPr>
          <w:sz w:val="28"/>
          <w:szCs w:val="28"/>
        </w:rPr>
        <w:t>8</w:t>
      </w:r>
      <w:r w:rsidR="00B14D8B" w:rsidRPr="00C215D9">
        <w:rPr>
          <w:sz w:val="28"/>
          <w:szCs w:val="28"/>
        </w:rPr>
        <w:t xml:space="preserve"> годы», </w:t>
      </w:r>
      <w:r w:rsidR="00844620" w:rsidRPr="00C215D9">
        <w:rPr>
          <w:sz w:val="28"/>
          <w:szCs w:val="28"/>
        </w:rPr>
        <w:t xml:space="preserve">администрация </w:t>
      </w:r>
      <w:r w:rsidR="00FC60D6" w:rsidRPr="00C215D9">
        <w:rPr>
          <w:sz w:val="28"/>
          <w:szCs w:val="28"/>
        </w:rPr>
        <w:t xml:space="preserve">Кичменгско-Городецкого муниципального округа </w:t>
      </w:r>
    </w:p>
    <w:p w14:paraId="749F5D43" w14:textId="055BC879" w:rsidR="00844620" w:rsidRDefault="00844620" w:rsidP="00022AA8">
      <w:pPr>
        <w:jc w:val="both"/>
        <w:rPr>
          <w:b/>
          <w:bCs/>
          <w:sz w:val="28"/>
          <w:szCs w:val="28"/>
        </w:rPr>
      </w:pPr>
      <w:r w:rsidRPr="00C215D9">
        <w:rPr>
          <w:sz w:val="28"/>
          <w:szCs w:val="28"/>
        </w:rPr>
        <w:t xml:space="preserve"> </w:t>
      </w:r>
      <w:r w:rsidRPr="00022AA8">
        <w:rPr>
          <w:b/>
          <w:bCs/>
          <w:sz w:val="28"/>
          <w:szCs w:val="28"/>
        </w:rPr>
        <w:t>ПОСТАНОВЛЯЕТ:</w:t>
      </w:r>
    </w:p>
    <w:p w14:paraId="17A962D4" w14:textId="77777777" w:rsidR="00022AA8" w:rsidRPr="00C215D9" w:rsidRDefault="00022AA8" w:rsidP="00022AA8">
      <w:pPr>
        <w:jc w:val="both"/>
        <w:rPr>
          <w:sz w:val="28"/>
          <w:szCs w:val="28"/>
        </w:rPr>
      </w:pPr>
    </w:p>
    <w:p w14:paraId="20C9CB61" w14:textId="77777777" w:rsidR="00B14D8B" w:rsidRPr="00C215D9" w:rsidRDefault="00844620" w:rsidP="00B14D8B">
      <w:pPr>
        <w:ind w:firstLine="567"/>
        <w:jc w:val="both"/>
        <w:rPr>
          <w:sz w:val="28"/>
          <w:szCs w:val="28"/>
        </w:rPr>
      </w:pPr>
      <w:r w:rsidRPr="00C215D9">
        <w:rPr>
          <w:sz w:val="28"/>
          <w:szCs w:val="28"/>
        </w:rPr>
        <w:t>1. Приватизировать    муниципальное имущество Кичменгско-Городецкого муниципаль</w:t>
      </w:r>
      <w:r w:rsidR="008C0DC7" w:rsidRPr="00C215D9">
        <w:rPr>
          <w:sz w:val="28"/>
          <w:szCs w:val="28"/>
        </w:rPr>
        <w:t xml:space="preserve">ного </w:t>
      </w:r>
      <w:r w:rsidR="00FC60D6" w:rsidRPr="00C215D9">
        <w:rPr>
          <w:sz w:val="28"/>
          <w:szCs w:val="28"/>
        </w:rPr>
        <w:t>округа</w:t>
      </w:r>
      <w:r w:rsidR="00B14D8B" w:rsidRPr="00C215D9">
        <w:rPr>
          <w:sz w:val="28"/>
          <w:szCs w:val="28"/>
        </w:rPr>
        <w:t>:</w:t>
      </w:r>
    </w:p>
    <w:p w14:paraId="788BFB69" w14:textId="77777777" w:rsidR="002F70F9" w:rsidRDefault="00373BF5" w:rsidP="00B14D8B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</w:t>
      </w:r>
      <w:bookmarkStart w:id="0" w:name="_Hlk226620374"/>
      <w:r>
        <w:rPr>
          <w:color w:val="000000" w:themeColor="text1"/>
          <w:sz w:val="28"/>
          <w:szCs w:val="28"/>
        </w:rPr>
        <w:t xml:space="preserve">Лот № 1: </w:t>
      </w:r>
    </w:p>
    <w:p w14:paraId="2D38EDAC" w14:textId="524FCA61" w:rsidR="00B14D8B" w:rsidRDefault="002F70F9" w:rsidP="00B14D8B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B14D8B" w:rsidRPr="0032493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здание</w:t>
      </w:r>
      <w:r w:rsidR="007E55C2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не</w:t>
      </w:r>
      <w:r w:rsidR="00C27E86">
        <w:rPr>
          <w:color w:val="000000" w:themeColor="text1"/>
          <w:sz w:val="28"/>
          <w:szCs w:val="28"/>
        </w:rPr>
        <w:t>жилое</w:t>
      </w:r>
      <w:r w:rsidR="00324939" w:rsidRPr="00324939">
        <w:rPr>
          <w:color w:val="000000" w:themeColor="text1"/>
          <w:sz w:val="28"/>
          <w:szCs w:val="28"/>
        </w:rPr>
        <w:t>,</w:t>
      </w:r>
      <w:r w:rsidR="00B14D8B" w:rsidRPr="00324939">
        <w:rPr>
          <w:color w:val="000000" w:themeColor="text1"/>
          <w:sz w:val="28"/>
          <w:szCs w:val="28"/>
        </w:rPr>
        <w:t xml:space="preserve"> </w:t>
      </w:r>
      <w:r w:rsidR="00D74AA4">
        <w:rPr>
          <w:color w:val="000000" w:themeColor="text1"/>
          <w:sz w:val="28"/>
          <w:szCs w:val="28"/>
        </w:rPr>
        <w:t xml:space="preserve">наименование: </w:t>
      </w:r>
      <w:r>
        <w:rPr>
          <w:color w:val="000000" w:themeColor="text1"/>
          <w:sz w:val="28"/>
          <w:szCs w:val="28"/>
        </w:rPr>
        <w:t>кабинет труда</w:t>
      </w:r>
      <w:r w:rsidR="00373BF5">
        <w:rPr>
          <w:color w:val="000000" w:themeColor="text1"/>
          <w:sz w:val="28"/>
          <w:szCs w:val="28"/>
        </w:rPr>
        <w:t xml:space="preserve">, </w:t>
      </w:r>
      <w:r w:rsidR="00B14D8B" w:rsidRPr="00324939">
        <w:rPr>
          <w:color w:val="000000" w:themeColor="text1"/>
          <w:sz w:val="28"/>
          <w:szCs w:val="28"/>
        </w:rPr>
        <w:t>кадастровый номер 35:17:0</w:t>
      </w:r>
      <w:r>
        <w:rPr>
          <w:color w:val="000000" w:themeColor="text1"/>
          <w:sz w:val="28"/>
          <w:szCs w:val="28"/>
        </w:rPr>
        <w:t>409004</w:t>
      </w:r>
      <w:r w:rsidR="00B14D8B" w:rsidRPr="00324939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443</w:t>
      </w:r>
      <w:r w:rsidR="00B14D8B" w:rsidRPr="00324939">
        <w:rPr>
          <w:color w:val="000000" w:themeColor="text1"/>
          <w:sz w:val="28"/>
          <w:szCs w:val="28"/>
        </w:rPr>
        <w:t xml:space="preserve"> по адресу:</w:t>
      </w:r>
      <w:bookmarkStart w:id="1" w:name="_Hlk210054795"/>
      <w:r w:rsidR="007E55C2">
        <w:rPr>
          <w:color w:val="000000" w:themeColor="text1"/>
          <w:sz w:val="28"/>
          <w:szCs w:val="28"/>
        </w:rPr>
        <w:t xml:space="preserve"> </w:t>
      </w:r>
      <w:bookmarkStart w:id="2" w:name="_Hlk216450581"/>
      <w:r w:rsidR="00B14D8B" w:rsidRPr="00324939">
        <w:rPr>
          <w:color w:val="000000" w:themeColor="text1"/>
          <w:sz w:val="28"/>
          <w:szCs w:val="28"/>
        </w:rPr>
        <w:t xml:space="preserve">Вологодская область, Кичменгско-Городецкий район, </w:t>
      </w:r>
      <w:r w:rsidR="00C27E86">
        <w:rPr>
          <w:color w:val="000000" w:themeColor="text1"/>
          <w:sz w:val="28"/>
          <w:szCs w:val="28"/>
        </w:rPr>
        <w:t xml:space="preserve">с. </w:t>
      </w:r>
      <w:bookmarkEnd w:id="1"/>
      <w:r>
        <w:rPr>
          <w:color w:val="000000" w:themeColor="text1"/>
          <w:sz w:val="28"/>
          <w:szCs w:val="28"/>
        </w:rPr>
        <w:t>Кичменьга</w:t>
      </w:r>
      <w:r w:rsidR="00373BF5">
        <w:rPr>
          <w:color w:val="000000" w:themeColor="text1"/>
          <w:sz w:val="28"/>
          <w:szCs w:val="28"/>
        </w:rPr>
        <w:t xml:space="preserve">, </w:t>
      </w:r>
      <w:r w:rsidR="002011AF" w:rsidRPr="00324939">
        <w:rPr>
          <w:color w:val="000000" w:themeColor="text1"/>
          <w:sz w:val="28"/>
          <w:szCs w:val="28"/>
        </w:rPr>
        <w:t>пло</w:t>
      </w:r>
      <w:bookmarkEnd w:id="2"/>
      <w:r w:rsidR="002011AF" w:rsidRPr="00324939">
        <w:rPr>
          <w:color w:val="000000" w:themeColor="text1"/>
          <w:sz w:val="28"/>
          <w:szCs w:val="28"/>
        </w:rPr>
        <w:t>щадь</w:t>
      </w:r>
      <w:r w:rsidR="00373BF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45</w:t>
      </w:r>
      <w:r w:rsidR="002011AF" w:rsidRPr="00324939">
        <w:rPr>
          <w:color w:val="000000" w:themeColor="text1"/>
          <w:sz w:val="28"/>
          <w:szCs w:val="28"/>
        </w:rPr>
        <w:t xml:space="preserve"> к</w:t>
      </w:r>
      <w:r w:rsidR="00373BF5">
        <w:rPr>
          <w:color w:val="000000" w:themeColor="text1"/>
          <w:sz w:val="28"/>
          <w:szCs w:val="28"/>
        </w:rPr>
        <w:t>в.м.</w:t>
      </w:r>
      <w:r>
        <w:rPr>
          <w:color w:val="000000" w:themeColor="text1"/>
          <w:sz w:val="28"/>
          <w:szCs w:val="28"/>
        </w:rPr>
        <w:t>,</w:t>
      </w:r>
      <w:r w:rsidR="00B14D8B" w:rsidRPr="00324939">
        <w:rPr>
          <w:color w:val="000000" w:themeColor="text1"/>
          <w:sz w:val="28"/>
          <w:szCs w:val="28"/>
        </w:rPr>
        <w:t xml:space="preserve">  </w:t>
      </w:r>
      <w:bookmarkEnd w:id="0"/>
    </w:p>
    <w:p w14:paraId="7C02A324" w14:textId="77777777" w:rsidR="002F70F9" w:rsidRDefault="002F70F9" w:rsidP="00B14D8B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земельный участок, кадастровый номер 35:17:0409004:158 по адресу: Вологодская область, Кичменгско-Городецкий район, с/с Захаровское, </w:t>
      </w:r>
      <w:proofErr w:type="spellStart"/>
      <w:r>
        <w:rPr>
          <w:color w:val="000000" w:themeColor="text1"/>
          <w:sz w:val="28"/>
          <w:szCs w:val="28"/>
        </w:rPr>
        <w:t>с.Кичменьга</w:t>
      </w:r>
      <w:proofErr w:type="spellEnd"/>
      <w:r>
        <w:rPr>
          <w:color w:val="000000" w:themeColor="text1"/>
          <w:sz w:val="28"/>
          <w:szCs w:val="28"/>
        </w:rPr>
        <w:t>, площадь 408 кв.м., земли населенных пунктов, вид разрешенного использования: для нужд образования;</w:t>
      </w:r>
    </w:p>
    <w:p w14:paraId="0C399D1C" w14:textId="77777777" w:rsidR="002F70F9" w:rsidRDefault="002F70F9" w:rsidP="002F70F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1.2. Лот № 2: </w:t>
      </w:r>
    </w:p>
    <w:p w14:paraId="194CE68F" w14:textId="41EFB3C9" w:rsidR="002F70F9" w:rsidRDefault="002F70F9" w:rsidP="002F70F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- </w:t>
      </w:r>
      <w:r w:rsidRPr="0032493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здание, нежилое</w:t>
      </w:r>
      <w:r w:rsidRPr="00324939">
        <w:rPr>
          <w:color w:val="000000" w:themeColor="text1"/>
          <w:sz w:val="28"/>
          <w:szCs w:val="28"/>
        </w:rPr>
        <w:t xml:space="preserve">, </w:t>
      </w:r>
      <w:r w:rsidR="00D74AA4">
        <w:rPr>
          <w:color w:val="000000" w:themeColor="text1"/>
          <w:sz w:val="28"/>
          <w:szCs w:val="28"/>
        </w:rPr>
        <w:t xml:space="preserve">наименование: </w:t>
      </w:r>
      <w:r>
        <w:rPr>
          <w:color w:val="000000" w:themeColor="text1"/>
          <w:sz w:val="28"/>
          <w:szCs w:val="28"/>
        </w:rPr>
        <w:t xml:space="preserve">одноэтажное деревянное административное здание, </w:t>
      </w:r>
      <w:r w:rsidRPr="00324939">
        <w:rPr>
          <w:color w:val="000000" w:themeColor="text1"/>
          <w:sz w:val="28"/>
          <w:szCs w:val="28"/>
        </w:rPr>
        <w:t>кадастровый номер 35:17:0</w:t>
      </w:r>
      <w:r>
        <w:rPr>
          <w:color w:val="000000" w:themeColor="text1"/>
          <w:sz w:val="28"/>
          <w:szCs w:val="28"/>
        </w:rPr>
        <w:t>404001</w:t>
      </w:r>
      <w:r w:rsidRPr="00324939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160</w:t>
      </w:r>
      <w:r w:rsidRPr="00324939">
        <w:rPr>
          <w:color w:val="000000" w:themeColor="text1"/>
          <w:sz w:val="28"/>
          <w:szCs w:val="28"/>
        </w:rPr>
        <w:t xml:space="preserve"> по адресу:</w:t>
      </w:r>
      <w:r>
        <w:rPr>
          <w:color w:val="000000" w:themeColor="text1"/>
          <w:sz w:val="28"/>
          <w:szCs w:val="28"/>
        </w:rPr>
        <w:t xml:space="preserve"> </w:t>
      </w:r>
      <w:r w:rsidRPr="00324939">
        <w:rPr>
          <w:color w:val="000000" w:themeColor="text1"/>
          <w:sz w:val="28"/>
          <w:szCs w:val="28"/>
        </w:rPr>
        <w:t xml:space="preserve">Вологодская область, Кичменгско-Городецкий район, </w:t>
      </w:r>
      <w:proofErr w:type="spellStart"/>
      <w:r>
        <w:rPr>
          <w:color w:val="000000" w:themeColor="text1"/>
          <w:sz w:val="28"/>
          <w:szCs w:val="28"/>
        </w:rPr>
        <w:t>д.Шатенево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д.б</w:t>
      </w:r>
      <w:proofErr w:type="spellEnd"/>
      <w:r>
        <w:rPr>
          <w:color w:val="000000" w:themeColor="text1"/>
          <w:sz w:val="28"/>
          <w:szCs w:val="28"/>
        </w:rPr>
        <w:t xml:space="preserve">/н, </w:t>
      </w:r>
      <w:r w:rsidRPr="00324939">
        <w:rPr>
          <w:color w:val="000000" w:themeColor="text1"/>
          <w:sz w:val="28"/>
          <w:szCs w:val="28"/>
        </w:rPr>
        <w:t>площадь</w:t>
      </w:r>
      <w:r>
        <w:rPr>
          <w:color w:val="000000" w:themeColor="text1"/>
          <w:sz w:val="28"/>
          <w:szCs w:val="28"/>
        </w:rPr>
        <w:t xml:space="preserve"> 49,9 </w:t>
      </w:r>
      <w:r w:rsidRPr="00324939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в.м.,</w:t>
      </w:r>
      <w:r w:rsidRPr="00324939">
        <w:rPr>
          <w:color w:val="000000" w:themeColor="text1"/>
          <w:sz w:val="28"/>
          <w:szCs w:val="28"/>
        </w:rPr>
        <w:t xml:space="preserve">  </w:t>
      </w:r>
    </w:p>
    <w:p w14:paraId="3635B5F2" w14:textId="77777777" w:rsidR="002F70F9" w:rsidRDefault="002F70F9" w:rsidP="002F70F9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земельный участок, кадастровый номер 35:17:0404001:123 по адресу: </w:t>
      </w:r>
      <w:r w:rsidRPr="00324939">
        <w:rPr>
          <w:color w:val="000000" w:themeColor="text1"/>
          <w:sz w:val="28"/>
          <w:szCs w:val="28"/>
        </w:rPr>
        <w:t xml:space="preserve">Вологодская область, Кичменгско-Городецкий район, </w:t>
      </w:r>
      <w:proofErr w:type="spellStart"/>
      <w:r>
        <w:rPr>
          <w:color w:val="000000" w:themeColor="text1"/>
          <w:sz w:val="28"/>
          <w:szCs w:val="28"/>
        </w:rPr>
        <w:t>д.Шатенево</w:t>
      </w:r>
      <w:proofErr w:type="spellEnd"/>
      <w:r>
        <w:rPr>
          <w:color w:val="000000" w:themeColor="text1"/>
          <w:sz w:val="28"/>
          <w:szCs w:val="28"/>
        </w:rPr>
        <w:t xml:space="preserve">, д. 1, площадь 506 кв.м., земли населенных пунктов, вид разрешенного использования: для </w:t>
      </w:r>
      <w:r w:rsidR="00D74AA4">
        <w:rPr>
          <w:color w:val="000000" w:themeColor="text1"/>
          <w:sz w:val="28"/>
          <w:szCs w:val="28"/>
        </w:rPr>
        <w:t>обслуживания и эксплуатации административного здания</w:t>
      </w:r>
      <w:r>
        <w:rPr>
          <w:color w:val="000000" w:themeColor="text1"/>
          <w:sz w:val="28"/>
          <w:szCs w:val="28"/>
        </w:rPr>
        <w:t>;</w:t>
      </w:r>
    </w:p>
    <w:p w14:paraId="4591CF05" w14:textId="77777777" w:rsidR="00D74AA4" w:rsidRDefault="00D74AA4" w:rsidP="00D74AA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1.3. Лот № 3: </w:t>
      </w:r>
    </w:p>
    <w:p w14:paraId="05BFBEF3" w14:textId="22E07903" w:rsidR="00D74AA4" w:rsidRDefault="00D74AA4" w:rsidP="00D74AA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32493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здание, нежилое</w:t>
      </w:r>
      <w:r w:rsidRPr="0032493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наименование: здание конторы, </w:t>
      </w:r>
      <w:r w:rsidRPr="00324939">
        <w:rPr>
          <w:color w:val="000000" w:themeColor="text1"/>
          <w:sz w:val="28"/>
          <w:szCs w:val="28"/>
        </w:rPr>
        <w:t>кадастровый номер 35:17:0</w:t>
      </w:r>
      <w:r>
        <w:rPr>
          <w:color w:val="000000" w:themeColor="text1"/>
          <w:sz w:val="28"/>
          <w:szCs w:val="28"/>
        </w:rPr>
        <w:t>506002</w:t>
      </w:r>
      <w:r w:rsidRPr="00324939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619</w:t>
      </w:r>
      <w:r w:rsidRPr="00324939">
        <w:rPr>
          <w:color w:val="000000" w:themeColor="text1"/>
          <w:sz w:val="28"/>
          <w:szCs w:val="28"/>
        </w:rPr>
        <w:t xml:space="preserve"> по адресу:</w:t>
      </w:r>
      <w:r>
        <w:rPr>
          <w:color w:val="000000" w:themeColor="text1"/>
          <w:sz w:val="28"/>
          <w:szCs w:val="28"/>
        </w:rPr>
        <w:t xml:space="preserve"> </w:t>
      </w:r>
      <w:r w:rsidRPr="00324939">
        <w:rPr>
          <w:color w:val="000000" w:themeColor="text1"/>
          <w:sz w:val="28"/>
          <w:szCs w:val="28"/>
        </w:rPr>
        <w:t xml:space="preserve">Вологодская область, Кичменгско-Городецкий район, </w:t>
      </w:r>
      <w:proofErr w:type="spellStart"/>
      <w:r>
        <w:rPr>
          <w:color w:val="000000" w:themeColor="text1"/>
          <w:sz w:val="28"/>
          <w:szCs w:val="28"/>
        </w:rPr>
        <w:t>п.Югский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ул.Садовая</w:t>
      </w:r>
      <w:proofErr w:type="spellEnd"/>
      <w:r>
        <w:rPr>
          <w:color w:val="000000" w:themeColor="text1"/>
          <w:sz w:val="28"/>
          <w:szCs w:val="28"/>
        </w:rPr>
        <w:t xml:space="preserve">, д.15, </w:t>
      </w:r>
      <w:r w:rsidRPr="00324939">
        <w:rPr>
          <w:color w:val="000000" w:themeColor="text1"/>
          <w:sz w:val="28"/>
          <w:szCs w:val="28"/>
        </w:rPr>
        <w:t>площадь</w:t>
      </w:r>
      <w:r>
        <w:rPr>
          <w:color w:val="000000" w:themeColor="text1"/>
          <w:sz w:val="28"/>
          <w:szCs w:val="28"/>
        </w:rPr>
        <w:t xml:space="preserve"> 152,2 </w:t>
      </w:r>
      <w:r w:rsidRPr="00324939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в.м.,</w:t>
      </w:r>
      <w:r w:rsidRPr="00324939">
        <w:rPr>
          <w:color w:val="000000" w:themeColor="text1"/>
          <w:sz w:val="28"/>
          <w:szCs w:val="28"/>
        </w:rPr>
        <w:t xml:space="preserve">  </w:t>
      </w:r>
    </w:p>
    <w:p w14:paraId="280D125F" w14:textId="77777777" w:rsidR="00D74AA4" w:rsidRDefault="00D74AA4" w:rsidP="00D74AA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земельный участок, кадастровый номер 35:17:0506002:1127 по адресу: </w:t>
      </w:r>
      <w:r w:rsidRPr="00324939">
        <w:rPr>
          <w:color w:val="000000" w:themeColor="text1"/>
          <w:sz w:val="28"/>
          <w:szCs w:val="28"/>
        </w:rPr>
        <w:t xml:space="preserve">Вологодская область, Кичменгско-Городецкий </w:t>
      </w:r>
      <w:r>
        <w:rPr>
          <w:color w:val="000000" w:themeColor="text1"/>
          <w:sz w:val="28"/>
          <w:szCs w:val="28"/>
        </w:rPr>
        <w:t xml:space="preserve">муниципальный </w:t>
      </w:r>
      <w:r w:rsidRPr="00324939">
        <w:rPr>
          <w:color w:val="000000" w:themeColor="text1"/>
          <w:sz w:val="28"/>
          <w:szCs w:val="28"/>
        </w:rPr>
        <w:t xml:space="preserve">район, </w:t>
      </w:r>
      <w:r>
        <w:rPr>
          <w:color w:val="000000" w:themeColor="text1"/>
          <w:sz w:val="28"/>
          <w:szCs w:val="28"/>
        </w:rPr>
        <w:t xml:space="preserve">сельское поселение </w:t>
      </w:r>
      <w:proofErr w:type="spellStart"/>
      <w:r>
        <w:rPr>
          <w:color w:val="000000" w:themeColor="text1"/>
          <w:sz w:val="28"/>
          <w:szCs w:val="28"/>
        </w:rPr>
        <w:t>Кичменгское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п.Югский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ул.Садовая</w:t>
      </w:r>
      <w:proofErr w:type="spellEnd"/>
      <w:r>
        <w:rPr>
          <w:color w:val="000000" w:themeColor="text1"/>
          <w:sz w:val="28"/>
          <w:szCs w:val="28"/>
        </w:rPr>
        <w:t>,</w:t>
      </w:r>
      <w:r w:rsidR="00CA10CB">
        <w:rPr>
          <w:color w:val="000000" w:themeColor="text1"/>
          <w:sz w:val="28"/>
          <w:szCs w:val="28"/>
        </w:rPr>
        <w:t xml:space="preserve"> 15</w:t>
      </w:r>
      <w:r>
        <w:rPr>
          <w:color w:val="000000" w:themeColor="text1"/>
          <w:sz w:val="28"/>
          <w:szCs w:val="28"/>
        </w:rPr>
        <w:t>, площадь 5</w:t>
      </w:r>
      <w:r w:rsidR="00CA10CB">
        <w:rPr>
          <w:color w:val="000000" w:themeColor="text1"/>
          <w:sz w:val="28"/>
          <w:szCs w:val="28"/>
        </w:rPr>
        <w:t>71</w:t>
      </w:r>
      <w:r>
        <w:rPr>
          <w:color w:val="000000" w:themeColor="text1"/>
          <w:sz w:val="28"/>
          <w:szCs w:val="28"/>
        </w:rPr>
        <w:t xml:space="preserve"> кв.м., земли населенных пунктов, вид разрешенного использования: для </w:t>
      </w:r>
      <w:r w:rsidR="00CA10CB">
        <w:rPr>
          <w:color w:val="000000" w:themeColor="text1"/>
          <w:sz w:val="28"/>
          <w:szCs w:val="28"/>
        </w:rPr>
        <w:t xml:space="preserve">эксплуатации и </w:t>
      </w:r>
      <w:r>
        <w:rPr>
          <w:color w:val="000000" w:themeColor="text1"/>
          <w:sz w:val="28"/>
          <w:szCs w:val="28"/>
        </w:rPr>
        <w:t>обслуживания</w:t>
      </w:r>
      <w:r w:rsidR="00CA10CB">
        <w:rPr>
          <w:color w:val="000000" w:themeColor="text1"/>
          <w:sz w:val="28"/>
          <w:szCs w:val="28"/>
        </w:rPr>
        <w:t xml:space="preserve"> здания конторы</w:t>
      </w:r>
      <w:r>
        <w:rPr>
          <w:color w:val="000000" w:themeColor="text1"/>
          <w:sz w:val="28"/>
          <w:szCs w:val="28"/>
        </w:rPr>
        <w:t>;</w:t>
      </w:r>
    </w:p>
    <w:p w14:paraId="188692CB" w14:textId="77777777" w:rsidR="00CA10CB" w:rsidRDefault="002F70F9" w:rsidP="00CA10CB">
      <w:pPr>
        <w:ind w:firstLine="567"/>
        <w:jc w:val="both"/>
        <w:rPr>
          <w:color w:val="000000" w:themeColor="text1"/>
          <w:sz w:val="28"/>
          <w:szCs w:val="28"/>
        </w:rPr>
      </w:pPr>
      <w:r w:rsidRPr="00C215D9">
        <w:rPr>
          <w:sz w:val="28"/>
          <w:szCs w:val="28"/>
        </w:rPr>
        <w:t xml:space="preserve"> </w:t>
      </w:r>
      <w:bookmarkStart w:id="3" w:name="_Hlk234402499"/>
      <w:r w:rsidR="00CA10CB">
        <w:rPr>
          <w:color w:val="000000" w:themeColor="text1"/>
          <w:sz w:val="28"/>
          <w:szCs w:val="28"/>
        </w:rPr>
        <w:t xml:space="preserve">1.4. Лот № 4: </w:t>
      </w:r>
    </w:p>
    <w:p w14:paraId="7DBA25C6" w14:textId="46DC076E" w:rsidR="00CA10CB" w:rsidRDefault="00CA10CB" w:rsidP="00CA10CB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32493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здание, нежилое</w:t>
      </w:r>
      <w:r w:rsidRPr="0032493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наименование: клуб, </w:t>
      </w:r>
      <w:r w:rsidRPr="00324939">
        <w:rPr>
          <w:color w:val="000000" w:themeColor="text1"/>
          <w:sz w:val="28"/>
          <w:szCs w:val="28"/>
        </w:rPr>
        <w:t>кадастровый номер 35:17:0</w:t>
      </w:r>
      <w:r>
        <w:rPr>
          <w:color w:val="000000" w:themeColor="text1"/>
          <w:sz w:val="28"/>
          <w:szCs w:val="28"/>
        </w:rPr>
        <w:t>409009</w:t>
      </w:r>
      <w:r w:rsidRPr="00324939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148</w:t>
      </w:r>
      <w:r w:rsidRPr="00324939">
        <w:rPr>
          <w:color w:val="000000" w:themeColor="text1"/>
          <w:sz w:val="28"/>
          <w:szCs w:val="28"/>
        </w:rPr>
        <w:t xml:space="preserve"> по адресу:</w:t>
      </w:r>
      <w:r>
        <w:rPr>
          <w:color w:val="000000" w:themeColor="text1"/>
          <w:sz w:val="28"/>
          <w:szCs w:val="28"/>
        </w:rPr>
        <w:t xml:space="preserve"> </w:t>
      </w:r>
      <w:r w:rsidRPr="00324939">
        <w:rPr>
          <w:color w:val="000000" w:themeColor="text1"/>
          <w:sz w:val="28"/>
          <w:szCs w:val="28"/>
        </w:rPr>
        <w:t xml:space="preserve">Вологодская область, Кичменгско-Городецкий район, </w:t>
      </w:r>
      <w:proofErr w:type="spellStart"/>
      <w:r>
        <w:rPr>
          <w:color w:val="000000" w:themeColor="text1"/>
          <w:sz w:val="28"/>
          <w:szCs w:val="28"/>
        </w:rPr>
        <w:t>п.Гаражи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д.б</w:t>
      </w:r>
      <w:proofErr w:type="spellEnd"/>
      <w:r>
        <w:rPr>
          <w:color w:val="000000" w:themeColor="text1"/>
          <w:sz w:val="28"/>
          <w:szCs w:val="28"/>
        </w:rPr>
        <w:t xml:space="preserve">/н, </w:t>
      </w:r>
      <w:r w:rsidRPr="00324939">
        <w:rPr>
          <w:color w:val="000000" w:themeColor="text1"/>
          <w:sz w:val="28"/>
          <w:szCs w:val="28"/>
        </w:rPr>
        <w:t>площадь</w:t>
      </w:r>
      <w:r>
        <w:rPr>
          <w:color w:val="000000" w:themeColor="text1"/>
          <w:sz w:val="28"/>
          <w:szCs w:val="28"/>
        </w:rPr>
        <w:t xml:space="preserve"> 186,1 </w:t>
      </w:r>
      <w:r w:rsidRPr="00324939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в.м.,</w:t>
      </w:r>
      <w:r w:rsidRPr="00324939">
        <w:rPr>
          <w:color w:val="000000" w:themeColor="text1"/>
          <w:sz w:val="28"/>
          <w:szCs w:val="28"/>
        </w:rPr>
        <w:t xml:space="preserve">  </w:t>
      </w:r>
    </w:p>
    <w:p w14:paraId="69480753" w14:textId="77777777" w:rsidR="00CA10CB" w:rsidRDefault="00CA10CB" w:rsidP="00CA10CB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земельный участок, кадастровый номер 35:17:0409009:118 по адресу: </w:t>
      </w:r>
      <w:r w:rsidRPr="00324939">
        <w:rPr>
          <w:color w:val="000000" w:themeColor="text1"/>
          <w:sz w:val="28"/>
          <w:szCs w:val="28"/>
        </w:rPr>
        <w:t xml:space="preserve">Вологодская область, Кичменгско-Городецкий </w:t>
      </w:r>
      <w:r>
        <w:rPr>
          <w:color w:val="000000" w:themeColor="text1"/>
          <w:sz w:val="28"/>
          <w:szCs w:val="28"/>
        </w:rPr>
        <w:t>муниципальный округ</w:t>
      </w:r>
      <w:r w:rsidRPr="0032493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 п. Гаражи, ул. Лесная, земельный участок 9, площадь 988 кв.м., земли населенных пунктов, вид разрешенного использования: для обслуживания и эксплуатации здания клуба;</w:t>
      </w:r>
    </w:p>
    <w:bookmarkEnd w:id="3"/>
    <w:p w14:paraId="0B4DF8A9" w14:textId="77777777" w:rsidR="00CA10CB" w:rsidRDefault="00CA10CB" w:rsidP="00CA10CB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1.5. Лот № 5: </w:t>
      </w:r>
    </w:p>
    <w:p w14:paraId="49492863" w14:textId="1EED4CA9" w:rsidR="00CA10CB" w:rsidRDefault="00CA10CB" w:rsidP="00CA10CB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32493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здание, нежилое</w:t>
      </w:r>
      <w:r w:rsidRPr="0032493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наименование: школьная столовая, </w:t>
      </w:r>
      <w:r w:rsidRPr="00324939">
        <w:rPr>
          <w:color w:val="000000" w:themeColor="text1"/>
          <w:sz w:val="28"/>
          <w:szCs w:val="28"/>
        </w:rPr>
        <w:t>кадастровый номер 35:17:0</w:t>
      </w:r>
      <w:r>
        <w:rPr>
          <w:color w:val="000000" w:themeColor="text1"/>
          <w:sz w:val="28"/>
          <w:szCs w:val="28"/>
        </w:rPr>
        <w:t>503003</w:t>
      </w:r>
      <w:r w:rsidRPr="00324939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241</w:t>
      </w:r>
      <w:r w:rsidRPr="00324939">
        <w:rPr>
          <w:color w:val="000000" w:themeColor="text1"/>
          <w:sz w:val="28"/>
          <w:szCs w:val="28"/>
        </w:rPr>
        <w:t xml:space="preserve"> по адресу:</w:t>
      </w:r>
      <w:r>
        <w:rPr>
          <w:color w:val="000000" w:themeColor="text1"/>
          <w:sz w:val="28"/>
          <w:szCs w:val="28"/>
        </w:rPr>
        <w:t xml:space="preserve"> </w:t>
      </w:r>
      <w:r w:rsidRPr="00324939">
        <w:rPr>
          <w:color w:val="000000" w:themeColor="text1"/>
          <w:sz w:val="28"/>
          <w:szCs w:val="28"/>
        </w:rPr>
        <w:t xml:space="preserve">Вологодская область, Кичменгско-Городецкий </w:t>
      </w:r>
      <w:r>
        <w:rPr>
          <w:color w:val="000000" w:themeColor="text1"/>
          <w:sz w:val="28"/>
          <w:szCs w:val="28"/>
        </w:rPr>
        <w:t>муниципальный округ</w:t>
      </w:r>
      <w:r w:rsidRPr="00324939"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с.Косково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ул.Школьная</w:t>
      </w:r>
      <w:proofErr w:type="spellEnd"/>
      <w:r>
        <w:rPr>
          <w:color w:val="000000" w:themeColor="text1"/>
          <w:sz w:val="28"/>
          <w:szCs w:val="28"/>
        </w:rPr>
        <w:t xml:space="preserve">, д.7, </w:t>
      </w:r>
      <w:r w:rsidRPr="00324939">
        <w:rPr>
          <w:color w:val="000000" w:themeColor="text1"/>
          <w:sz w:val="28"/>
          <w:szCs w:val="28"/>
        </w:rPr>
        <w:t>площадь</w:t>
      </w:r>
      <w:r>
        <w:rPr>
          <w:color w:val="000000" w:themeColor="text1"/>
          <w:sz w:val="28"/>
          <w:szCs w:val="28"/>
        </w:rPr>
        <w:t xml:space="preserve"> 134,6 </w:t>
      </w:r>
      <w:r w:rsidRPr="00324939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в.м.,</w:t>
      </w:r>
      <w:r w:rsidRPr="00324939">
        <w:rPr>
          <w:color w:val="000000" w:themeColor="text1"/>
          <w:sz w:val="28"/>
          <w:szCs w:val="28"/>
        </w:rPr>
        <w:t xml:space="preserve">  </w:t>
      </w:r>
    </w:p>
    <w:p w14:paraId="169F3243" w14:textId="77777777" w:rsidR="009437DB" w:rsidRPr="00C215D9" w:rsidRDefault="00CA10CB" w:rsidP="00CA10CB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земельный участок, кадастровый номер 35:17:0503003:551 по адресу: </w:t>
      </w:r>
      <w:r w:rsidRPr="00324939">
        <w:rPr>
          <w:color w:val="000000" w:themeColor="text1"/>
          <w:sz w:val="28"/>
          <w:szCs w:val="28"/>
        </w:rPr>
        <w:t xml:space="preserve">Вологодская область, Кичменгско-Городецкий </w:t>
      </w:r>
      <w:r>
        <w:rPr>
          <w:color w:val="000000" w:themeColor="text1"/>
          <w:sz w:val="28"/>
          <w:szCs w:val="28"/>
        </w:rPr>
        <w:t>муниципальный округ</w:t>
      </w:r>
      <w:r w:rsidRPr="00324939"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с.Косково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ул.Школьная</w:t>
      </w:r>
      <w:proofErr w:type="spellEnd"/>
      <w:r>
        <w:rPr>
          <w:color w:val="000000" w:themeColor="text1"/>
          <w:sz w:val="28"/>
          <w:szCs w:val="28"/>
        </w:rPr>
        <w:t>,  земельный участок 7, площадь 581 кв.м., земли населенных пунктов, вид разрешенного использования: образование и просвещение</w:t>
      </w:r>
      <w:r w:rsidR="0029108D">
        <w:rPr>
          <w:color w:val="000000" w:themeColor="text1"/>
          <w:sz w:val="28"/>
          <w:szCs w:val="28"/>
        </w:rPr>
        <w:t xml:space="preserve"> </w:t>
      </w:r>
      <w:r w:rsidRPr="00C215D9">
        <w:rPr>
          <w:sz w:val="28"/>
          <w:szCs w:val="28"/>
        </w:rPr>
        <w:t xml:space="preserve"> </w:t>
      </w:r>
      <w:r w:rsidR="009437DB" w:rsidRPr="00C215D9">
        <w:rPr>
          <w:sz w:val="28"/>
          <w:szCs w:val="28"/>
        </w:rPr>
        <w:t>(именуемое далее –  имущество).</w:t>
      </w:r>
    </w:p>
    <w:p w14:paraId="7457F513" w14:textId="331E0389" w:rsidR="00844620" w:rsidRPr="00C215D9" w:rsidRDefault="00945EA4" w:rsidP="00844620">
      <w:pPr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        </w:t>
      </w:r>
      <w:r w:rsidR="00844620" w:rsidRPr="00C215D9">
        <w:rPr>
          <w:sz w:val="28"/>
          <w:szCs w:val="28"/>
        </w:rPr>
        <w:t>2.Определить</w:t>
      </w:r>
      <w:r w:rsidR="0088108A" w:rsidRPr="00C215D9">
        <w:rPr>
          <w:sz w:val="28"/>
          <w:szCs w:val="28"/>
        </w:rPr>
        <w:t>,</w:t>
      </w:r>
      <w:r w:rsidR="00844620" w:rsidRPr="00C215D9">
        <w:rPr>
          <w:sz w:val="28"/>
          <w:szCs w:val="28"/>
        </w:rPr>
        <w:t xml:space="preserve"> </w:t>
      </w:r>
      <w:r w:rsidR="0088108A" w:rsidRPr="00C215D9">
        <w:rPr>
          <w:sz w:val="28"/>
          <w:szCs w:val="28"/>
        </w:rPr>
        <w:t xml:space="preserve">способ </w:t>
      </w:r>
      <w:r w:rsidR="00844620" w:rsidRPr="00C215D9">
        <w:rPr>
          <w:sz w:val="28"/>
          <w:szCs w:val="28"/>
        </w:rPr>
        <w:t xml:space="preserve">  приватизации указанного   имущества – аукцион, открытый по составу участников и по   форме подачи предложений о цене</w:t>
      </w:r>
      <w:r w:rsidR="00D56DBA" w:rsidRPr="00C215D9">
        <w:rPr>
          <w:sz w:val="28"/>
          <w:szCs w:val="28"/>
        </w:rPr>
        <w:t xml:space="preserve"> в электронной форме</w:t>
      </w:r>
      <w:r w:rsidR="00844620" w:rsidRPr="00C215D9">
        <w:rPr>
          <w:sz w:val="28"/>
          <w:szCs w:val="28"/>
        </w:rPr>
        <w:t>.</w:t>
      </w:r>
    </w:p>
    <w:p w14:paraId="6D61D7B4" w14:textId="77777777" w:rsidR="00DF078C" w:rsidRDefault="00945EA4" w:rsidP="00844620">
      <w:pPr>
        <w:ind w:right="-99"/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      </w:t>
      </w:r>
      <w:r w:rsidR="00844620" w:rsidRPr="00C215D9">
        <w:rPr>
          <w:sz w:val="28"/>
          <w:szCs w:val="28"/>
        </w:rPr>
        <w:t>3. Установить начальную цену имущества</w:t>
      </w:r>
      <w:r w:rsidR="00DF078C">
        <w:rPr>
          <w:sz w:val="28"/>
          <w:szCs w:val="28"/>
        </w:rPr>
        <w:t>:</w:t>
      </w:r>
    </w:p>
    <w:p w14:paraId="5D9D13B1" w14:textId="77777777" w:rsidR="00844620" w:rsidRDefault="00DF078C" w:rsidP="00844620">
      <w:pPr>
        <w:ind w:right="-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3.1.</w:t>
      </w:r>
      <w:r w:rsidR="00844620" w:rsidRPr="00C215D9">
        <w:rPr>
          <w:sz w:val="28"/>
          <w:szCs w:val="28"/>
        </w:rPr>
        <w:t xml:space="preserve"> </w:t>
      </w:r>
      <w:r>
        <w:rPr>
          <w:sz w:val="28"/>
          <w:szCs w:val="28"/>
        </w:rPr>
        <w:t>Лот № 1</w:t>
      </w:r>
      <w:r w:rsidR="00844620" w:rsidRPr="00C215D9">
        <w:rPr>
          <w:sz w:val="28"/>
          <w:szCs w:val="28"/>
        </w:rPr>
        <w:t xml:space="preserve"> в размере – </w:t>
      </w:r>
      <w:r w:rsidR="0029108D">
        <w:rPr>
          <w:sz w:val="28"/>
          <w:szCs w:val="28"/>
        </w:rPr>
        <w:t>51</w:t>
      </w:r>
      <w:r w:rsidR="009C2AA0">
        <w:rPr>
          <w:sz w:val="28"/>
          <w:szCs w:val="28"/>
        </w:rPr>
        <w:t xml:space="preserve"> </w:t>
      </w:r>
      <w:r w:rsidR="0029108D">
        <w:rPr>
          <w:sz w:val="28"/>
          <w:szCs w:val="28"/>
        </w:rPr>
        <w:t>4</w:t>
      </w:r>
      <w:r w:rsidR="009C2AA0">
        <w:rPr>
          <w:sz w:val="28"/>
          <w:szCs w:val="28"/>
        </w:rPr>
        <w:t>00</w:t>
      </w:r>
      <w:r w:rsidR="00844620" w:rsidRPr="00C215D9">
        <w:rPr>
          <w:sz w:val="28"/>
          <w:szCs w:val="28"/>
        </w:rPr>
        <w:t xml:space="preserve"> (</w:t>
      </w:r>
      <w:r w:rsidR="0029108D">
        <w:rPr>
          <w:sz w:val="28"/>
          <w:szCs w:val="28"/>
        </w:rPr>
        <w:t>пятьдесят одна</w:t>
      </w:r>
      <w:r w:rsidR="009C2AA0">
        <w:rPr>
          <w:sz w:val="28"/>
          <w:szCs w:val="28"/>
        </w:rPr>
        <w:t xml:space="preserve"> тысяч</w:t>
      </w:r>
      <w:r w:rsidR="0029108D">
        <w:rPr>
          <w:sz w:val="28"/>
          <w:szCs w:val="28"/>
        </w:rPr>
        <w:t>а четыреста</w:t>
      </w:r>
      <w:r w:rsidR="00EB57E3" w:rsidRPr="00C215D9">
        <w:rPr>
          <w:sz w:val="28"/>
          <w:szCs w:val="28"/>
        </w:rPr>
        <w:t>)</w:t>
      </w:r>
      <w:r w:rsidR="00844620" w:rsidRPr="00C215D9">
        <w:rPr>
          <w:sz w:val="28"/>
          <w:szCs w:val="28"/>
        </w:rPr>
        <w:t xml:space="preserve"> рублей 00 копеек, без  НДС, определенную на основании отчета независимого оценщика, составленного в соответствии с законодательством Российской </w:t>
      </w:r>
      <w:r w:rsidR="00844620" w:rsidRPr="00C215D9">
        <w:rPr>
          <w:sz w:val="28"/>
          <w:szCs w:val="28"/>
        </w:rPr>
        <w:lastRenderedPageBreak/>
        <w:t xml:space="preserve">Федерации об оценочной деятельности (отчет </w:t>
      </w:r>
      <w:r w:rsidR="0029108D">
        <w:rPr>
          <w:sz w:val="28"/>
          <w:szCs w:val="28"/>
        </w:rPr>
        <w:t>по обоснованию</w:t>
      </w:r>
      <w:r w:rsidR="00C27E86">
        <w:rPr>
          <w:sz w:val="28"/>
          <w:szCs w:val="28"/>
        </w:rPr>
        <w:t xml:space="preserve"> рыночной стоимости </w:t>
      </w:r>
      <w:r w:rsidR="00F03EF7" w:rsidRPr="00C215D9">
        <w:rPr>
          <w:sz w:val="28"/>
          <w:szCs w:val="28"/>
        </w:rPr>
        <w:t xml:space="preserve"> </w:t>
      </w:r>
      <w:r w:rsidR="00844620" w:rsidRPr="00C215D9">
        <w:rPr>
          <w:sz w:val="28"/>
          <w:szCs w:val="28"/>
        </w:rPr>
        <w:t xml:space="preserve">№ </w:t>
      </w:r>
      <w:r w:rsidR="0029108D">
        <w:rPr>
          <w:sz w:val="28"/>
          <w:szCs w:val="28"/>
        </w:rPr>
        <w:t xml:space="preserve">208 от </w:t>
      </w:r>
      <w:r w:rsidR="00844620" w:rsidRPr="00C215D9">
        <w:rPr>
          <w:sz w:val="28"/>
          <w:szCs w:val="28"/>
        </w:rPr>
        <w:t xml:space="preserve"> </w:t>
      </w:r>
      <w:r w:rsidR="0029108D">
        <w:rPr>
          <w:sz w:val="28"/>
          <w:szCs w:val="28"/>
        </w:rPr>
        <w:t>08</w:t>
      </w:r>
      <w:r w:rsidR="00844620" w:rsidRPr="00C215D9">
        <w:rPr>
          <w:sz w:val="28"/>
          <w:szCs w:val="28"/>
        </w:rPr>
        <w:t>.</w:t>
      </w:r>
      <w:r w:rsidR="009C2AA0">
        <w:rPr>
          <w:sz w:val="28"/>
          <w:szCs w:val="28"/>
        </w:rPr>
        <w:t>0</w:t>
      </w:r>
      <w:r w:rsidR="0029108D">
        <w:rPr>
          <w:sz w:val="28"/>
          <w:szCs w:val="28"/>
        </w:rPr>
        <w:t>7</w:t>
      </w:r>
      <w:r w:rsidR="00844620" w:rsidRPr="00C215D9">
        <w:rPr>
          <w:sz w:val="28"/>
          <w:szCs w:val="28"/>
        </w:rPr>
        <w:t>.20</w:t>
      </w:r>
      <w:r w:rsidR="002B13AD" w:rsidRPr="00C215D9">
        <w:rPr>
          <w:sz w:val="28"/>
          <w:szCs w:val="28"/>
        </w:rPr>
        <w:t>2</w:t>
      </w:r>
      <w:r w:rsidR="009C2AA0">
        <w:rPr>
          <w:sz w:val="28"/>
          <w:szCs w:val="28"/>
        </w:rPr>
        <w:t>6</w:t>
      </w:r>
      <w:r w:rsidR="00E00CE9">
        <w:rPr>
          <w:sz w:val="28"/>
          <w:szCs w:val="28"/>
        </w:rPr>
        <w:t xml:space="preserve">  </w:t>
      </w:r>
      <w:r w:rsidR="0029108D">
        <w:rPr>
          <w:sz w:val="28"/>
          <w:szCs w:val="28"/>
        </w:rPr>
        <w:t>ООО «Промышленная экспертиза»</w:t>
      </w:r>
      <w:r w:rsidR="00844620" w:rsidRPr="00C215D9">
        <w:rPr>
          <w:sz w:val="28"/>
          <w:szCs w:val="28"/>
        </w:rPr>
        <w:t>)</w:t>
      </w:r>
      <w:r w:rsidR="00A663B6">
        <w:rPr>
          <w:sz w:val="28"/>
          <w:szCs w:val="28"/>
        </w:rPr>
        <w:t>;</w:t>
      </w:r>
    </w:p>
    <w:p w14:paraId="6E095E84" w14:textId="77777777" w:rsidR="0029108D" w:rsidRDefault="00A663B6" w:rsidP="0029108D">
      <w:pPr>
        <w:ind w:right="-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3.2.</w:t>
      </w:r>
      <w:r w:rsidRPr="00C215D9">
        <w:rPr>
          <w:sz w:val="28"/>
          <w:szCs w:val="28"/>
        </w:rPr>
        <w:t xml:space="preserve"> </w:t>
      </w:r>
      <w:r>
        <w:rPr>
          <w:sz w:val="28"/>
          <w:szCs w:val="28"/>
        </w:rPr>
        <w:t>Лот № 2</w:t>
      </w:r>
      <w:r w:rsidRPr="00C215D9">
        <w:rPr>
          <w:sz w:val="28"/>
          <w:szCs w:val="28"/>
        </w:rPr>
        <w:t xml:space="preserve"> в размере – </w:t>
      </w:r>
      <w:r>
        <w:rPr>
          <w:sz w:val="28"/>
          <w:szCs w:val="28"/>
        </w:rPr>
        <w:t>8</w:t>
      </w:r>
      <w:r w:rsidR="0029108D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29108D">
        <w:rPr>
          <w:sz w:val="28"/>
          <w:szCs w:val="28"/>
        </w:rPr>
        <w:t>7</w:t>
      </w:r>
      <w:r>
        <w:rPr>
          <w:sz w:val="28"/>
          <w:szCs w:val="28"/>
        </w:rPr>
        <w:t>00</w:t>
      </w:r>
      <w:r w:rsidRPr="00C215D9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Восемьдесят </w:t>
      </w:r>
      <w:r w:rsidR="0029108D">
        <w:rPr>
          <w:sz w:val="28"/>
          <w:szCs w:val="28"/>
        </w:rPr>
        <w:t>семь</w:t>
      </w:r>
      <w:r>
        <w:rPr>
          <w:sz w:val="28"/>
          <w:szCs w:val="28"/>
        </w:rPr>
        <w:t xml:space="preserve">  тысяч</w:t>
      </w:r>
      <w:r w:rsidR="0029108D">
        <w:rPr>
          <w:sz w:val="28"/>
          <w:szCs w:val="28"/>
        </w:rPr>
        <w:t xml:space="preserve"> семьсот</w:t>
      </w:r>
      <w:r w:rsidRPr="00C215D9">
        <w:rPr>
          <w:sz w:val="28"/>
          <w:szCs w:val="28"/>
        </w:rPr>
        <w:t xml:space="preserve">) рублей 00 копеек, без  НДС,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 </w:t>
      </w:r>
      <w:r w:rsidR="0029108D" w:rsidRPr="00C215D9">
        <w:rPr>
          <w:sz w:val="28"/>
          <w:szCs w:val="28"/>
        </w:rPr>
        <w:t xml:space="preserve">(отчет </w:t>
      </w:r>
      <w:r w:rsidR="0029108D">
        <w:rPr>
          <w:sz w:val="28"/>
          <w:szCs w:val="28"/>
        </w:rPr>
        <w:t xml:space="preserve">по обоснованию рыночной стоимости </w:t>
      </w:r>
      <w:r w:rsidR="0029108D" w:rsidRPr="00C215D9">
        <w:rPr>
          <w:sz w:val="28"/>
          <w:szCs w:val="28"/>
        </w:rPr>
        <w:t xml:space="preserve"> № </w:t>
      </w:r>
      <w:r w:rsidR="0029108D">
        <w:rPr>
          <w:sz w:val="28"/>
          <w:szCs w:val="28"/>
        </w:rPr>
        <w:t xml:space="preserve">206 от </w:t>
      </w:r>
      <w:r w:rsidR="0029108D" w:rsidRPr="00C215D9">
        <w:rPr>
          <w:sz w:val="28"/>
          <w:szCs w:val="28"/>
        </w:rPr>
        <w:t xml:space="preserve"> </w:t>
      </w:r>
      <w:r w:rsidR="0029108D">
        <w:rPr>
          <w:sz w:val="28"/>
          <w:szCs w:val="28"/>
        </w:rPr>
        <w:t>08</w:t>
      </w:r>
      <w:r w:rsidR="0029108D" w:rsidRPr="00C215D9">
        <w:rPr>
          <w:sz w:val="28"/>
          <w:szCs w:val="28"/>
        </w:rPr>
        <w:t>.</w:t>
      </w:r>
      <w:r w:rsidR="0029108D">
        <w:rPr>
          <w:sz w:val="28"/>
          <w:szCs w:val="28"/>
        </w:rPr>
        <w:t>07</w:t>
      </w:r>
      <w:r w:rsidR="0029108D" w:rsidRPr="00C215D9">
        <w:rPr>
          <w:sz w:val="28"/>
          <w:szCs w:val="28"/>
        </w:rPr>
        <w:t>.202</w:t>
      </w:r>
      <w:r w:rsidR="0029108D">
        <w:rPr>
          <w:sz w:val="28"/>
          <w:szCs w:val="28"/>
        </w:rPr>
        <w:t>6  ООО «Промышленная экспертиза»</w:t>
      </w:r>
      <w:r w:rsidR="0029108D" w:rsidRPr="00C215D9">
        <w:rPr>
          <w:sz w:val="28"/>
          <w:szCs w:val="28"/>
        </w:rPr>
        <w:t>)</w:t>
      </w:r>
      <w:r w:rsidR="0029108D">
        <w:rPr>
          <w:sz w:val="28"/>
          <w:szCs w:val="28"/>
        </w:rPr>
        <w:t>;</w:t>
      </w:r>
    </w:p>
    <w:p w14:paraId="787BD966" w14:textId="77777777" w:rsidR="0029108D" w:rsidRDefault="00A663B6" w:rsidP="0029108D">
      <w:pPr>
        <w:ind w:right="-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3.3.</w:t>
      </w:r>
      <w:r w:rsidRPr="00C215D9">
        <w:rPr>
          <w:sz w:val="28"/>
          <w:szCs w:val="28"/>
        </w:rPr>
        <w:t xml:space="preserve"> </w:t>
      </w:r>
      <w:r>
        <w:rPr>
          <w:sz w:val="28"/>
          <w:szCs w:val="28"/>
        </w:rPr>
        <w:t>Лот № 3</w:t>
      </w:r>
      <w:r w:rsidRPr="00C215D9">
        <w:rPr>
          <w:sz w:val="28"/>
          <w:szCs w:val="28"/>
        </w:rPr>
        <w:t xml:space="preserve"> в размере – </w:t>
      </w:r>
      <w:r w:rsidR="0029108D">
        <w:rPr>
          <w:sz w:val="28"/>
          <w:szCs w:val="28"/>
        </w:rPr>
        <w:t>129</w:t>
      </w:r>
      <w:r>
        <w:rPr>
          <w:sz w:val="28"/>
          <w:szCs w:val="28"/>
        </w:rPr>
        <w:t xml:space="preserve"> </w:t>
      </w:r>
      <w:r w:rsidR="0029108D">
        <w:rPr>
          <w:sz w:val="28"/>
          <w:szCs w:val="28"/>
        </w:rPr>
        <w:t>4</w:t>
      </w:r>
      <w:r>
        <w:rPr>
          <w:sz w:val="28"/>
          <w:szCs w:val="28"/>
        </w:rPr>
        <w:t>00</w:t>
      </w:r>
      <w:r w:rsidRPr="00C215D9">
        <w:rPr>
          <w:sz w:val="28"/>
          <w:szCs w:val="28"/>
        </w:rPr>
        <w:t xml:space="preserve"> (</w:t>
      </w:r>
      <w:r>
        <w:rPr>
          <w:sz w:val="28"/>
          <w:szCs w:val="28"/>
        </w:rPr>
        <w:t>Сто</w:t>
      </w:r>
      <w:r w:rsidR="0029108D">
        <w:rPr>
          <w:sz w:val="28"/>
          <w:szCs w:val="28"/>
        </w:rPr>
        <w:t xml:space="preserve"> двадцать девять</w:t>
      </w:r>
      <w:r>
        <w:rPr>
          <w:sz w:val="28"/>
          <w:szCs w:val="28"/>
        </w:rPr>
        <w:t xml:space="preserve"> тысяч</w:t>
      </w:r>
      <w:r w:rsidR="0029108D">
        <w:rPr>
          <w:sz w:val="28"/>
          <w:szCs w:val="28"/>
        </w:rPr>
        <w:t xml:space="preserve"> четыреста</w:t>
      </w:r>
      <w:r w:rsidRPr="00C215D9">
        <w:rPr>
          <w:sz w:val="28"/>
          <w:szCs w:val="28"/>
        </w:rPr>
        <w:t xml:space="preserve">) рублей 00 копеек, без  НДС,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 </w:t>
      </w:r>
      <w:r w:rsidR="0029108D" w:rsidRPr="00C215D9">
        <w:rPr>
          <w:sz w:val="28"/>
          <w:szCs w:val="28"/>
        </w:rPr>
        <w:t xml:space="preserve">(отчет </w:t>
      </w:r>
      <w:r w:rsidR="0029108D">
        <w:rPr>
          <w:sz w:val="28"/>
          <w:szCs w:val="28"/>
        </w:rPr>
        <w:t xml:space="preserve">по обоснованию рыночной стоимости </w:t>
      </w:r>
      <w:r w:rsidR="0029108D" w:rsidRPr="00C215D9">
        <w:rPr>
          <w:sz w:val="28"/>
          <w:szCs w:val="28"/>
        </w:rPr>
        <w:t xml:space="preserve"> № </w:t>
      </w:r>
      <w:r w:rsidR="0029108D">
        <w:rPr>
          <w:sz w:val="28"/>
          <w:szCs w:val="28"/>
        </w:rPr>
        <w:t xml:space="preserve">205 от </w:t>
      </w:r>
      <w:r w:rsidR="0029108D" w:rsidRPr="00C215D9">
        <w:rPr>
          <w:sz w:val="28"/>
          <w:szCs w:val="28"/>
        </w:rPr>
        <w:t xml:space="preserve"> </w:t>
      </w:r>
      <w:r w:rsidR="0029108D">
        <w:rPr>
          <w:sz w:val="28"/>
          <w:szCs w:val="28"/>
        </w:rPr>
        <w:t>08</w:t>
      </w:r>
      <w:r w:rsidR="0029108D" w:rsidRPr="00C215D9">
        <w:rPr>
          <w:sz w:val="28"/>
          <w:szCs w:val="28"/>
        </w:rPr>
        <w:t>.</w:t>
      </w:r>
      <w:r w:rsidR="0029108D">
        <w:rPr>
          <w:sz w:val="28"/>
          <w:szCs w:val="28"/>
        </w:rPr>
        <w:t>07</w:t>
      </w:r>
      <w:r w:rsidR="0029108D" w:rsidRPr="00C215D9">
        <w:rPr>
          <w:sz w:val="28"/>
          <w:szCs w:val="28"/>
        </w:rPr>
        <w:t>.202</w:t>
      </w:r>
      <w:r w:rsidR="0029108D">
        <w:rPr>
          <w:sz w:val="28"/>
          <w:szCs w:val="28"/>
        </w:rPr>
        <w:t>6  ООО «Промышленная экспертиза»</w:t>
      </w:r>
      <w:r w:rsidR="0029108D" w:rsidRPr="00C215D9">
        <w:rPr>
          <w:sz w:val="28"/>
          <w:szCs w:val="28"/>
        </w:rPr>
        <w:t>)</w:t>
      </w:r>
      <w:r w:rsidR="0029108D">
        <w:rPr>
          <w:sz w:val="28"/>
          <w:szCs w:val="28"/>
        </w:rPr>
        <w:t>;</w:t>
      </w:r>
    </w:p>
    <w:p w14:paraId="42500A2D" w14:textId="77777777" w:rsidR="0073734A" w:rsidRDefault="00880388" w:rsidP="0073734A">
      <w:pPr>
        <w:ind w:right="-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3.4.</w:t>
      </w:r>
      <w:r w:rsidRPr="00C215D9">
        <w:rPr>
          <w:sz w:val="28"/>
          <w:szCs w:val="28"/>
        </w:rPr>
        <w:t xml:space="preserve"> </w:t>
      </w:r>
      <w:r>
        <w:rPr>
          <w:sz w:val="28"/>
          <w:szCs w:val="28"/>
        </w:rPr>
        <w:t>Лот № 4</w:t>
      </w:r>
      <w:r w:rsidRPr="00C215D9">
        <w:rPr>
          <w:sz w:val="28"/>
          <w:szCs w:val="28"/>
        </w:rPr>
        <w:t xml:space="preserve"> в размере – </w:t>
      </w:r>
      <w:r w:rsidR="0073734A">
        <w:rPr>
          <w:sz w:val="28"/>
          <w:szCs w:val="28"/>
        </w:rPr>
        <w:t>166 5</w:t>
      </w:r>
      <w:r>
        <w:rPr>
          <w:sz w:val="28"/>
          <w:szCs w:val="28"/>
        </w:rPr>
        <w:t>00</w:t>
      </w:r>
      <w:r w:rsidRPr="00C215D9">
        <w:rPr>
          <w:sz w:val="28"/>
          <w:szCs w:val="28"/>
        </w:rPr>
        <w:t xml:space="preserve"> (</w:t>
      </w:r>
      <w:r w:rsidR="0073734A">
        <w:rPr>
          <w:sz w:val="28"/>
          <w:szCs w:val="28"/>
        </w:rPr>
        <w:t>Сто шестьдесят шесть тысяч пятьсот</w:t>
      </w:r>
      <w:r w:rsidRPr="00C215D9">
        <w:rPr>
          <w:sz w:val="28"/>
          <w:szCs w:val="28"/>
        </w:rPr>
        <w:t>) рублей 00 копеек, без  НДС,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</w:t>
      </w:r>
      <w:r w:rsidR="0073734A">
        <w:rPr>
          <w:sz w:val="28"/>
          <w:szCs w:val="28"/>
        </w:rPr>
        <w:t xml:space="preserve"> </w:t>
      </w:r>
      <w:r w:rsidR="0073734A" w:rsidRPr="00C215D9">
        <w:rPr>
          <w:sz w:val="28"/>
          <w:szCs w:val="28"/>
        </w:rPr>
        <w:t xml:space="preserve">(отчет </w:t>
      </w:r>
      <w:r w:rsidR="0073734A">
        <w:rPr>
          <w:sz w:val="28"/>
          <w:szCs w:val="28"/>
        </w:rPr>
        <w:t xml:space="preserve">по обоснованию рыночной стоимости </w:t>
      </w:r>
      <w:r w:rsidR="0073734A" w:rsidRPr="00C215D9">
        <w:rPr>
          <w:sz w:val="28"/>
          <w:szCs w:val="28"/>
        </w:rPr>
        <w:t xml:space="preserve"> № </w:t>
      </w:r>
      <w:r w:rsidR="0073734A">
        <w:rPr>
          <w:sz w:val="28"/>
          <w:szCs w:val="28"/>
        </w:rPr>
        <w:t xml:space="preserve">209 от </w:t>
      </w:r>
      <w:r w:rsidR="0073734A" w:rsidRPr="00C215D9">
        <w:rPr>
          <w:sz w:val="28"/>
          <w:szCs w:val="28"/>
        </w:rPr>
        <w:t xml:space="preserve"> </w:t>
      </w:r>
      <w:r w:rsidR="0073734A">
        <w:rPr>
          <w:sz w:val="28"/>
          <w:szCs w:val="28"/>
        </w:rPr>
        <w:t>08</w:t>
      </w:r>
      <w:r w:rsidR="0073734A" w:rsidRPr="00C215D9">
        <w:rPr>
          <w:sz w:val="28"/>
          <w:szCs w:val="28"/>
        </w:rPr>
        <w:t>.</w:t>
      </w:r>
      <w:r w:rsidR="0073734A">
        <w:rPr>
          <w:sz w:val="28"/>
          <w:szCs w:val="28"/>
        </w:rPr>
        <w:t>07</w:t>
      </w:r>
      <w:r w:rsidR="0073734A" w:rsidRPr="00C215D9">
        <w:rPr>
          <w:sz w:val="28"/>
          <w:szCs w:val="28"/>
        </w:rPr>
        <w:t>.202</w:t>
      </w:r>
      <w:r w:rsidR="0073734A">
        <w:rPr>
          <w:sz w:val="28"/>
          <w:szCs w:val="28"/>
        </w:rPr>
        <w:t>6  ООО «Промышленная экспертиза»</w:t>
      </w:r>
      <w:r w:rsidR="0073734A" w:rsidRPr="00C215D9">
        <w:rPr>
          <w:sz w:val="28"/>
          <w:szCs w:val="28"/>
        </w:rPr>
        <w:t>)</w:t>
      </w:r>
      <w:r w:rsidR="0073734A">
        <w:rPr>
          <w:sz w:val="28"/>
          <w:szCs w:val="28"/>
        </w:rPr>
        <w:t>;</w:t>
      </w:r>
    </w:p>
    <w:p w14:paraId="13A33E63" w14:textId="77777777" w:rsidR="0073734A" w:rsidRDefault="00880388" w:rsidP="0073734A">
      <w:pPr>
        <w:ind w:right="-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3734A">
        <w:rPr>
          <w:sz w:val="28"/>
          <w:szCs w:val="28"/>
        </w:rPr>
        <w:t>3.5.</w:t>
      </w:r>
      <w:r w:rsidR="0073734A" w:rsidRPr="00C215D9">
        <w:rPr>
          <w:sz w:val="28"/>
          <w:szCs w:val="28"/>
        </w:rPr>
        <w:t xml:space="preserve"> </w:t>
      </w:r>
      <w:r w:rsidR="0073734A">
        <w:rPr>
          <w:sz w:val="28"/>
          <w:szCs w:val="28"/>
        </w:rPr>
        <w:t>Лот № 5</w:t>
      </w:r>
      <w:r w:rsidR="0073734A" w:rsidRPr="00C215D9">
        <w:rPr>
          <w:sz w:val="28"/>
          <w:szCs w:val="28"/>
        </w:rPr>
        <w:t xml:space="preserve"> в размере – </w:t>
      </w:r>
      <w:r w:rsidR="0073734A">
        <w:rPr>
          <w:sz w:val="28"/>
          <w:szCs w:val="28"/>
        </w:rPr>
        <w:t>114 800</w:t>
      </w:r>
      <w:r w:rsidR="0073734A" w:rsidRPr="00C215D9">
        <w:rPr>
          <w:sz w:val="28"/>
          <w:szCs w:val="28"/>
        </w:rPr>
        <w:t xml:space="preserve"> (</w:t>
      </w:r>
      <w:r w:rsidR="0073734A">
        <w:rPr>
          <w:sz w:val="28"/>
          <w:szCs w:val="28"/>
        </w:rPr>
        <w:t>Сто четырнадцать тысяч восемьсот</w:t>
      </w:r>
      <w:r w:rsidR="0073734A" w:rsidRPr="00C215D9">
        <w:rPr>
          <w:sz w:val="28"/>
          <w:szCs w:val="28"/>
        </w:rPr>
        <w:t>) рублей 00 копеек, без  НДС,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</w:t>
      </w:r>
      <w:r w:rsidR="0073734A">
        <w:rPr>
          <w:sz w:val="28"/>
          <w:szCs w:val="28"/>
        </w:rPr>
        <w:t xml:space="preserve"> </w:t>
      </w:r>
      <w:r w:rsidR="0073734A" w:rsidRPr="00C215D9">
        <w:rPr>
          <w:sz w:val="28"/>
          <w:szCs w:val="28"/>
        </w:rPr>
        <w:t xml:space="preserve">(отчет </w:t>
      </w:r>
      <w:r w:rsidR="0073734A">
        <w:rPr>
          <w:sz w:val="28"/>
          <w:szCs w:val="28"/>
        </w:rPr>
        <w:t xml:space="preserve">по обоснованию рыночной стоимости </w:t>
      </w:r>
      <w:r w:rsidR="0073734A" w:rsidRPr="00C215D9">
        <w:rPr>
          <w:sz w:val="28"/>
          <w:szCs w:val="28"/>
        </w:rPr>
        <w:t xml:space="preserve"> № </w:t>
      </w:r>
      <w:r w:rsidR="0073734A">
        <w:rPr>
          <w:sz w:val="28"/>
          <w:szCs w:val="28"/>
        </w:rPr>
        <w:t xml:space="preserve">207 от </w:t>
      </w:r>
      <w:r w:rsidR="0073734A" w:rsidRPr="00C215D9">
        <w:rPr>
          <w:sz w:val="28"/>
          <w:szCs w:val="28"/>
        </w:rPr>
        <w:t xml:space="preserve"> </w:t>
      </w:r>
      <w:r w:rsidR="0073734A">
        <w:rPr>
          <w:sz w:val="28"/>
          <w:szCs w:val="28"/>
        </w:rPr>
        <w:t>08</w:t>
      </w:r>
      <w:r w:rsidR="0073734A" w:rsidRPr="00C215D9">
        <w:rPr>
          <w:sz w:val="28"/>
          <w:szCs w:val="28"/>
        </w:rPr>
        <w:t>.</w:t>
      </w:r>
      <w:r w:rsidR="0073734A">
        <w:rPr>
          <w:sz w:val="28"/>
          <w:szCs w:val="28"/>
        </w:rPr>
        <w:t>07</w:t>
      </w:r>
      <w:r w:rsidR="0073734A" w:rsidRPr="00C215D9">
        <w:rPr>
          <w:sz w:val="28"/>
          <w:szCs w:val="28"/>
        </w:rPr>
        <w:t>.202</w:t>
      </w:r>
      <w:r w:rsidR="0073734A">
        <w:rPr>
          <w:sz w:val="28"/>
          <w:szCs w:val="28"/>
        </w:rPr>
        <w:t>6  ООО «Промышленная экспертиза»</w:t>
      </w:r>
      <w:r w:rsidR="0073734A" w:rsidRPr="00C215D9">
        <w:rPr>
          <w:sz w:val="28"/>
          <w:szCs w:val="28"/>
        </w:rPr>
        <w:t>)</w:t>
      </w:r>
      <w:r w:rsidR="0073734A">
        <w:rPr>
          <w:sz w:val="28"/>
          <w:szCs w:val="28"/>
        </w:rPr>
        <w:t>.</w:t>
      </w:r>
    </w:p>
    <w:p w14:paraId="789D0DDD" w14:textId="5B5FA06B" w:rsidR="00D0672E" w:rsidRPr="00C215D9" w:rsidRDefault="00880388" w:rsidP="00844620">
      <w:pPr>
        <w:ind w:right="-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44620" w:rsidRPr="00C215D9">
        <w:rPr>
          <w:sz w:val="28"/>
          <w:szCs w:val="28"/>
        </w:rPr>
        <w:t xml:space="preserve">Рассрочка платежа, за приобретенное   имущество, не предоставляется. </w:t>
      </w:r>
    </w:p>
    <w:p w14:paraId="3C29D670" w14:textId="7C7188A7" w:rsidR="00880388" w:rsidRDefault="00844620" w:rsidP="00D0672E">
      <w:pPr>
        <w:pStyle w:val="Default"/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 </w:t>
      </w:r>
      <w:r w:rsidR="00945EA4" w:rsidRPr="00C215D9">
        <w:rPr>
          <w:sz w:val="28"/>
          <w:szCs w:val="28"/>
        </w:rPr>
        <w:t xml:space="preserve">    </w:t>
      </w:r>
      <w:r w:rsidRPr="00C215D9">
        <w:rPr>
          <w:sz w:val="28"/>
          <w:szCs w:val="28"/>
        </w:rPr>
        <w:t xml:space="preserve"> </w:t>
      </w:r>
      <w:r w:rsidR="00D0672E" w:rsidRPr="00C215D9">
        <w:rPr>
          <w:sz w:val="28"/>
          <w:szCs w:val="28"/>
        </w:rPr>
        <w:t>4.Установить «шаг аукциона» в размере 5% начальной цены продажи имущества в размере</w:t>
      </w:r>
      <w:r w:rsidR="00880388">
        <w:rPr>
          <w:sz w:val="28"/>
          <w:szCs w:val="28"/>
        </w:rPr>
        <w:t>:</w:t>
      </w:r>
    </w:p>
    <w:p w14:paraId="2C1469F8" w14:textId="2A947265" w:rsidR="00D0672E" w:rsidRDefault="00880388" w:rsidP="00D0672E">
      <w:pPr>
        <w:pStyle w:val="Default"/>
        <w:jc w:val="both"/>
        <w:rPr>
          <w:sz w:val="28"/>
          <w:szCs w:val="28"/>
        </w:rPr>
      </w:pPr>
      <w:bookmarkStart w:id="4" w:name="_Hlk226621741"/>
      <w:r>
        <w:rPr>
          <w:sz w:val="28"/>
          <w:szCs w:val="28"/>
        </w:rPr>
        <w:t xml:space="preserve">    4.1. Лот № 1 - </w:t>
      </w:r>
      <w:r w:rsidR="004B21CD">
        <w:rPr>
          <w:sz w:val="28"/>
          <w:szCs w:val="28"/>
        </w:rPr>
        <w:t>2570</w:t>
      </w:r>
      <w:r w:rsidR="00D0672E" w:rsidRPr="00C215D9">
        <w:rPr>
          <w:sz w:val="28"/>
          <w:szCs w:val="28"/>
        </w:rPr>
        <w:t xml:space="preserve"> (</w:t>
      </w:r>
      <w:r w:rsidR="004B21CD">
        <w:rPr>
          <w:sz w:val="28"/>
          <w:szCs w:val="28"/>
        </w:rPr>
        <w:t>Две тысячи пятьсот семьдесят</w:t>
      </w:r>
      <w:r>
        <w:rPr>
          <w:sz w:val="28"/>
          <w:szCs w:val="28"/>
        </w:rPr>
        <w:t>)</w:t>
      </w:r>
      <w:r w:rsidR="00D0672E" w:rsidRPr="00C215D9">
        <w:rPr>
          <w:sz w:val="28"/>
          <w:szCs w:val="28"/>
        </w:rPr>
        <w:t xml:space="preserve"> руб</w:t>
      </w:r>
      <w:r w:rsidR="00F03EF7" w:rsidRPr="00C215D9">
        <w:rPr>
          <w:sz w:val="28"/>
          <w:szCs w:val="28"/>
        </w:rPr>
        <w:t>лей</w:t>
      </w:r>
      <w:r w:rsidR="00D0672E" w:rsidRPr="00C215D9">
        <w:rPr>
          <w:sz w:val="28"/>
          <w:szCs w:val="28"/>
        </w:rPr>
        <w:t xml:space="preserve"> </w:t>
      </w:r>
      <w:r w:rsidR="00DA5126">
        <w:rPr>
          <w:sz w:val="28"/>
          <w:szCs w:val="28"/>
        </w:rPr>
        <w:t>00</w:t>
      </w:r>
      <w:r w:rsidR="00D0672E" w:rsidRPr="00C215D9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>;</w:t>
      </w:r>
      <w:bookmarkEnd w:id="4"/>
    </w:p>
    <w:p w14:paraId="26321C6C" w14:textId="1BF54CC2" w:rsidR="00880388" w:rsidRDefault="00880388" w:rsidP="00D0672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4.2. Лот № 2 - </w:t>
      </w:r>
      <w:r w:rsidR="004B21CD">
        <w:rPr>
          <w:sz w:val="28"/>
          <w:szCs w:val="28"/>
        </w:rPr>
        <w:t>4385</w:t>
      </w:r>
      <w:r w:rsidRPr="00C215D9">
        <w:rPr>
          <w:sz w:val="28"/>
          <w:szCs w:val="28"/>
        </w:rPr>
        <w:t xml:space="preserve"> (</w:t>
      </w:r>
      <w:r w:rsidR="004B21CD">
        <w:rPr>
          <w:sz w:val="28"/>
          <w:szCs w:val="28"/>
        </w:rPr>
        <w:t>Четыре тысячи восемьдесят пять</w:t>
      </w:r>
      <w:r>
        <w:rPr>
          <w:sz w:val="28"/>
          <w:szCs w:val="28"/>
        </w:rPr>
        <w:t>)</w:t>
      </w:r>
      <w:r w:rsidRPr="00C215D9">
        <w:rPr>
          <w:sz w:val="28"/>
          <w:szCs w:val="28"/>
        </w:rPr>
        <w:t xml:space="preserve"> рублей </w:t>
      </w:r>
      <w:r>
        <w:rPr>
          <w:sz w:val="28"/>
          <w:szCs w:val="28"/>
        </w:rPr>
        <w:t>00</w:t>
      </w:r>
      <w:r w:rsidRPr="00C215D9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>;</w:t>
      </w:r>
    </w:p>
    <w:p w14:paraId="6B792017" w14:textId="2C8E6D91" w:rsidR="00880388" w:rsidRPr="00C215D9" w:rsidRDefault="00880388" w:rsidP="00D0672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4.3. Лот № 3 - </w:t>
      </w:r>
      <w:r w:rsidR="004B21CD">
        <w:rPr>
          <w:sz w:val="28"/>
          <w:szCs w:val="28"/>
        </w:rPr>
        <w:t>6470</w:t>
      </w:r>
      <w:r w:rsidRPr="00C215D9">
        <w:rPr>
          <w:sz w:val="28"/>
          <w:szCs w:val="28"/>
        </w:rPr>
        <w:t xml:space="preserve"> (</w:t>
      </w:r>
      <w:r w:rsidR="004B21CD">
        <w:rPr>
          <w:sz w:val="28"/>
          <w:szCs w:val="28"/>
        </w:rPr>
        <w:t>Шесть тысяч четыреста семьдесят</w:t>
      </w:r>
      <w:r>
        <w:rPr>
          <w:sz w:val="28"/>
          <w:szCs w:val="28"/>
        </w:rPr>
        <w:t>)</w:t>
      </w:r>
      <w:r w:rsidRPr="00C215D9">
        <w:rPr>
          <w:sz w:val="28"/>
          <w:szCs w:val="28"/>
        </w:rPr>
        <w:t xml:space="preserve"> рублей </w:t>
      </w:r>
      <w:r>
        <w:rPr>
          <w:sz w:val="28"/>
          <w:szCs w:val="28"/>
        </w:rPr>
        <w:t>00</w:t>
      </w:r>
      <w:r w:rsidRPr="00C215D9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>;</w:t>
      </w:r>
    </w:p>
    <w:p w14:paraId="20D10FCA" w14:textId="6F0E2B44" w:rsidR="00880388" w:rsidRDefault="00945EA4" w:rsidP="00844620">
      <w:pPr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    </w:t>
      </w:r>
      <w:r w:rsidR="00880388">
        <w:rPr>
          <w:sz w:val="28"/>
          <w:szCs w:val="28"/>
        </w:rPr>
        <w:t xml:space="preserve">4.4. Лот № 4 - </w:t>
      </w:r>
      <w:r w:rsidR="004B21CD">
        <w:rPr>
          <w:sz w:val="28"/>
          <w:szCs w:val="28"/>
        </w:rPr>
        <w:t>8325</w:t>
      </w:r>
      <w:r w:rsidR="00880388" w:rsidRPr="00C215D9">
        <w:rPr>
          <w:sz w:val="28"/>
          <w:szCs w:val="28"/>
        </w:rPr>
        <w:t xml:space="preserve"> (</w:t>
      </w:r>
      <w:r w:rsidR="004B21CD">
        <w:rPr>
          <w:sz w:val="28"/>
          <w:szCs w:val="28"/>
        </w:rPr>
        <w:t>Восемь тысяч триста двадцать пять)</w:t>
      </w:r>
      <w:r w:rsidR="00880388">
        <w:rPr>
          <w:sz w:val="28"/>
          <w:szCs w:val="28"/>
        </w:rPr>
        <w:t>)</w:t>
      </w:r>
      <w:r w:rsidR="00880388" w:rsidRPr="00C215D9">
        <w:rPr>
          <w:sz w:val="28"/>
          <w:szCs w:val="28"/>
        </w:rPr>
        <w:t xml:space="preserve"> рублей </w:t>
      </w:r>
      <w:r w:rsidR="00880388">
        <w:rPr>
          <w:sz w:val="28"/>
          <w:szCs w:val="28"/>
        </w:rPr>
        <w:t>00</w:t>
      </w:r>
      <w:r w:rsidR="00880388" w:rsidRPr="00C215D9">
        <w:rPr>
          <w:sz w:val="28"/>
          <w:szCs w:val="28"/>
        </w:rPr>
        <w:t xml:space="preserve"> копеек</w:t>
      </w:r>
      <w:r w:rsidR="00880388">
        <w:rPr>
          <w:sz w:val="28"/>
          <w:szCs w:val="28"/>
        </w:rPr>
        <w:t>.</w:t>
      </w:r>
    </w:p>
    <w:p w14:paraId="0F576E8F" w14:textId="1CCC54CC" w:rsidR="0073734A" w:rsidRDefault="00880388" w:rsidP="007373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3734A">
        <w:rPr>
          <w:sz w:val="28"/>
          <w:szCs w:val="28"/>
        </w:rPr>
        <w:t xml:space="preserve">4.5. Лот № 5 - </w:t>
      </w:r>
      <w:r w:rsidR="004B21CD">
        <w:rPr>
          <w:sz w:val="28"/>
          <w:szCs w:val="28"/>
        </w:rPr>
        <w:t>5740</w:t>
      </w:r>
      <w:r w:rsidR="0073734A" w:rsidRPr="00C215D9">
        <w:rPr>
          <w:sz w:val="28"/>
          <w:szCs w:val="28"/>
        </w:rPr>
        <w:t xml:space="preserve"> (</w:t>
      </w:r>
      <w:r w:rsidR="004B21CD">
        <w:rPr>
          <w:sz w:val="28"/>
          <w:szCs w:val="28"/>
        </w:rPr>
        <w:t>Пять тысяч семьсот сорок</w:t>
      </w:r>
      <w:r w:rsidR="0073734A">
        <w:rPr>
          <w:sz w:val="28"/>
          <w:szCs w:val="28"/>
        </w:rPr>
        <w:t>)</w:t>
      </w:r>
      <w:r w:rsidR="0073734A" w:rsidRPr="00C215D9">
        <w:rPr>
          <w:sz w:val="28"/>
          <w:szCs w:val="28"/>
        </w:rPr>
        <w:t xml:space="preserve"> рублей </w:t>
      </w:r>
      <w:r w:rsidR="0073734A">
        <w:rPr>
          <w:sz w:val="28"/>
          <w:szCs w:val="28"/>
        </w:rPr>
        <w:t>00</w:t>
      </w:r>
      <w:r w:rsidR="0073734A" w:rsidRPr="00C215D9">
        <w:rPr>
          <w:sz w:val="28"/>
          <w:szCs w:val="28"/>
        </w:rPr>
        <w:t xml:space="preserve"> копеек</w:t>
      </w:r>
      <w:r w:rsidR="0073734A">
        <w:rPr>
          <w:sz w:val="28"/>
          <w:szCs w:val="28"/>
        </w:rPr>
        <w:t>.</w:t>
      </w:r>
    </w:p>
    <w:p w14:paraId="283923F1" w14:textId="78026AE9" w:rsidR="00844620" w:rsidRPr="00C215D9" w:rsidRDefault="0073734A" w:rsidP="008446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80388">
        <w:rPr>
          <w:sz w:val="28"/>
          <w:szCs w:val="28"/>
        </w:rPr>
        <w:t xml:space="preserve"> </w:t>
      </w:r>
      <w:r w:rsidR="00E814CA" w:rsidRPr="00C215D9">
        <w:rPr>
          <w:sz w:val="28"/>
          <w:szCs w:val="28"/>
        </w:rPr>
        <w:t>5</w:t>
      </w:r>
      <w:r w:rsidR="00844620" w:rsidRPr="00C215D9">
        <w:rPr>
          <w:sz w:val="28"/>
          <w:szCs w:val="28"/>
        </w:rPr>
        <w:t xml:space="preserve">.     Администрации Кичменгско-Городецкого муниципального </w:t>
      </w:r>
      <w:r w:rsidR="00F03EF7" w:rsidRPr="00C215D9">
        <w:rPr>
          <w:sz w:val="28"/>
          <w:szCs w:val="28"/>
        </w:rPr>
        <w:t>округа</w:t>
      </w:r>
      <w:r w:rsidR="00844620" w:rsidRPr="00C215D9">
        <w:rPr>
          <w:sz w:val="28"/>
          <w:szCs w:val="28"/>
        </w:rPr>
        <w:t xml:space="preserve"> (отдел земельно-имущественных отношений) осуществить</w:t>
      </w:r>
      <w:r w:rsidR="00022AA8">
        <w:rPr>
          <w:sz w:val="28"/>
          <w:szCs w:val="28"/>
        </w:rPr>
        <w:t xml:space="preserve"> </w:t>
      </w:r>
      <w:r w:rsidR="00844620" w:rsidRPr="00C215D9">
        <w:rPr>
          <w:sz w:val="28"/>
          <w:szCs w:val="28"/>
        </w:rPr>
        <w:t xml:space="preserve">приватизацию </w:t>
      </w:r>
      <w:r w:rsidR="00DA5126">
        <w:rPr>
          <w:sz w:val="28"/>
          <w:szCs w:val="28"/>
        </w:rPr>
        <w:t xml:space="preserve">указанного </w:t>
      </w:r>
      <w:r w:rsidR="00844620" w:rsidRPr="00C215D9">
        <w:rPr>
          <w:sz w:val="28"/>
          <w:szCs w:val="28"/>
        </w:rPr>
        <w:t xml:space="preserve">имущества в срок до </w:t>
      </w:r>
      <w:r w:rsidR="00C215D9" w:rsidRPr="00C215D9">
        <w:rPr>
          <w:sz w:val="28"/>
          <w:szCs w:val="28"/>
        </w:rPr>
        <w:t>0</w:t>
      </w:r>
      <w:r w:rsidR="00504D95">
        <w:rPr>
          <w:sz w:val="28"/>
          <w:szCs w:val="28"/>
        </w:rPr>
        <w:t xml:space="preserve">1 </w:t>
      </w:r>
      <w:r>
        <w:rPr>
          <w:sz w:val="28"/>
          <w:szCs w:val="28"/>
        </w:rPr>
        <w:t>октября</w:t>
      </w:r>
      <w:r w:rsidR="00D56DBA" w:rsidRPr="00C215D9">
        <w:rPr>
          <w:sz w:val="28"/>
          <w:szCs w:val="28"/>
        </w:rPr>
        <w:t xml:space="preserve"> </w:t>
      </w:r>
      <w:r w:rsidR="00844620" w:rsidRPr="00C215D9">
        <w:rPr>
          <w:sz w:val="28"/>
          <w:szCs w:val="28"/>
        </w:rPr>
        <w:t>20</w:t>
      </w:r>
      <w:r w:rsidR="00D56DBA" w:rsidRPr="00C215D9">
        <w:rPr>
          <w:sz w:val="28"/>
          <w:szCs w:val="28"/>
        </w:rPr>
        <w:t>2</w:t>
      </w:r>
      <w:r w:rsidR="007E55C2">
        <w:rPr>
          <w:sz w:val="28"/>
          <w:szCs w:val="28"/>
        </w:rPr>
        <w:t>6</w:t>
      </w:r>
      <w:r w:rsidR="00844620" w:rsidRPr="00C215D9">
        <w:rPr>
          <w:sz w:val="28"/>
          <w:szCs w:val="28"/>
        </w:rPr>
        <w:t xml:space="preserve"> года.</w:t>
      </w:r>
    </w:p>
    <w:p w14:paraId="33248CAC" w14:textId="77777777" w:rsidR="009E2122" w:rsidRPr="00C215D9" w:rsidRDefault="00945EA4" w:rsidP="00945EA4">
      <w:pPr>
        <w:suppressAutoHyphens/>
        <w:jc w:val="both"/>
        <w:textAlignment w:val="center"/>
        <w:rPr>
          <w:sz w:val="28"/>
          <w:szCs w:val="28"/>
        </w:rPr>
      </w:pPr>
      <w:r w:rsidRPr="00C215D9">
        <w:rPr>
          <w:sz w:val="28"/>
          <w:szCs w:val="28"/>
        </w:rPr>
        <w:t xml:space="preserve">       </w:t>
      </w:r>
      <w:r w:rsidR="009E2122" w:rsidRPr="00C215D9">
        <w:rPr>
          <w:sz w:val="28"/>
          <w:szCs w:val="28"/>
        </w:rPr>
        <w:t>6</w:t>
      </w:r>
      <w:r w:rsidR="00844620" w:rsidRPr="00C215D9">
        <w:rPr>
          <w:sz w:val="28"/>
          <w:szCs w:val="28"/>
        </w:rPr>
        <w:t xml:space="preserve">. </w:t>
      </w:r>
      <w:r w:rsidR="009E2122" w:rsidRPr="00C215D9">
        <w:rPr>
          <w:sz w:val="28"/>
          <w:szCs w:val="28"/>
        </w:rPr>
        <w:t xml:space="preserve">Настоящее постановление вступает в силу со дня его принятия и  подлежит размещению на официальном сайте  Кичменгско-Городецкого муниципального </w:t>
      </w:r>
      <w:r w:rsidR="00753F2F" w:rsidRPr="00C215D9">
        <w:rPr>
          <w:sz w:val="28"/>
          <w:szCs w:val="28"/>
        </w:rPr>
        <w:t>округа</w:t>
      </w:r>
      <w:r w:rsidR="009E2122" w:rsidRPr="00C215D9">
        <w:rPr>
          <w:sz w:val="28"/>
          <w:szCs w:val="28"/>
        </w:rPr>
        <w:t xml:space="preserve">, официальном сайте </w:t>
      </w:r>
      <w:r w:rsidR="009E2122" w:rsidRPr="00C215D9">
        <w:rPr>
          <w:color w:val="000000"/>
          <w:sz w:val="28"/>
          <w:szCs w:val="28"/>
          <w:shd w:val="clear" w:color="auto" w:fill="FFFFFF"/>
        </w:rPr>
        <w:t>Российской Федерации  для размещения информации о проведении торгов</w:t>
      </w:r>
      <w:r w:rsidR="009E2122" w:rsidRPr="00C215D9">
        <w:rPr>
          <w:sz w:val="28"/>
          <w:szCs w:val="28"/>
        </w:rPr>
        <w:t xml:space="preserve"> </w:t>
      </w:r>
      <w:r w:rsidR="009E2122" w:rsidRPr="00C215D9">
        <w:rPr>
          <w:color w:val="000000"/>
          <w:sz w:val="28"/>
          <w:szCs w:val="28"/>
        </w:rPr>
        <w:t>в</w:t>
      </w:r>
      <w:r w:rsidR="009E2122" w:rsidRPr="00C215D9">
        <w:rPr>
          <w:sz w:val="28"/>
          <w:szCs w:val="28"/>
        </w:rPr>
        <w:t xml:space="preserve"> течение 10 дней со дня его принятия.</w:t>
      </w:r>
    </w:p>
    <w:p w14:paraId="1C357E33" w14:textId="77777777" w:rsidR="0088108A" w:rsidRPr="00C215D9" w:rsidRDefault="0088108A" w:rsidP="0088108A">
      <w:pPr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       </w:t>
      </w:r>
    </w:p>
    <w:p w14:paraId="05BC1D89" w14:textId="77777777" w:rsidR="00022AA8" w:rsidRDefault="00022AA8" w:rsidP="00504D95">
      <w:pPr>
        <w:rPr>
          <w:sz w:val="28"/>
          <w:szCs w:val="28"/>
        </w:rPr>
      </w:pPr>
    </w:p>
    <w:p w14:paraId="1E69C850" w14:textId="2800C39A" w:rsidR="00C215D9" w:rsidRDefault="00E00CE9" w:rsidP="00504D9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04D95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="00504D95">
        <w:rPr>
          <w:sz w:val="28"/>
          <w:szCs w:val="28"/>
        </w:rPr>
        <w:t xml:space="preserve"> округа                                 </w:t>
      </w:r>
      <w:r>
        <w:rPr>
          <w:sz w:val="28"/>
          <w:szCs w:val="28"/>
        </w:rPr>
        <w:t xml:space="preserve">             </w:t>
      </w:r>
      <w:r w:rsidR="00022AA8">
        <w:rPr>
          <w:sz w:val="28"/>
          <w:szCs w:val="28"/>
        </w:rPr>
        <w:t xml:space="preserve">                              </w:t>
      </w:r>
      <w:proofErr w:type="spellStart"/>
      <w:r w:rsidR="007E55C2">
        <w:rPr>
          <w:sz w:val="28"/>
          <w:szCs w:val="28"/>
        </w:rPr>
        <w:t>А.Н.Андринович</w:t>
      </w:r>
      <w:proofErr w:type="spellEnd"/>
    </w:p>
    <w:p w14:paraId="5B36564A" w14:textId="77777777" w:rsidR="00504D95" w:rsidRPr="00C215D9" w:rsidRDefault="00504D95" w:rsidP="00504D95">
      <w:pPr>
        <w:rPr>
          <w:sz w:val="28"/>
          <w:szCs w:val="28"/>
        </w:rPr>
      </w:pPr>
    </w:p>
    <w:p w14:paraId="4E993BAF" w14:textId="77777777" w:rsidR="008C0DC7" w:rsidRPr="00C215D9" w:rsidRDefault="00A02C0B" w:rsidP="00844620">
      <w:pPr>
        <w:rPr>
          <w:sz w:val="28"/>
          <w:szCs w:val="28"/>
        </w:rPr>
      </w:pPr>
      <w:r w:rsidRPr="00C215D9">
        <w:rPr>
          <w:sz w:val="28"/>
          <w:szCs w:val="28"/>
        </w:rPr>
        <w:t xml:space="preserve">                                     </w:t>
      </w:r>
    </w:p>
    <w:sectPr w:rsidR="008C0DC7" w:rsidRPr="00C215D9" w:rsidSect="00B90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961A7" w14:textId="77777777" w:rsidR="000815DB" w:rsidRDefault="000815DB" w:rsidP="008B71FC">
      <w:r>
        <w:separator/>
      </w:r>
    </w:p>
  </w:endnote>
  <w:endnote w:type="continuationSeparator" w:id="0">
    <w:p w14:paraId="1B68AC67" w14:textId="77777777" w:rsidR="000815DB" w:rsidRDefault="000815DB" w:rsidP="008B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966F3" w14:textId="77777777" w:rsidR="000815DB" w:rsidRDefault="000815DB" w:rsidP="008B71FC">
      <w:r>
        <w:separator/>
      </w:r>
    </w:p>
  </w:footnote>
  <w:footnote w:type="continuationSeparator" w:id="0">
    <w:p w14:paraId="34328649" w14:textId="77777777" w:rsidR="000815DB" w:rsidRDefault="000815DB" w:rsidP="008B7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4620"/>
    <w:rsid w:val="00022AA8"/>
    <w:rsid w:val="000248BB"/>
    <w:rsid w:val="00032466"/>
    <w:rsid w:val="000815DB"/>
    <w:rsid w:val="00172234"/>
    <w:rsid w:val="001965C7"/>
    <w:rsid w:val="001B77C6"/>
    <w:rsid w:val="001C3BFD"/>
    <w:rsid w:val="002011AF"/>
    <w:rsid w:val="00246866"/>
    <w:rsid w:val="0029108D"/>
    <w:rsid w:val="002B13AD"/>
    <w:rsid w:val="002B3504"/>
    <w:rsid w:val="002F70F9"/>
    <w:rsid w:val="00324939"/>
    <w:rsid w:val="003472C3"/>
    <w:rsid w:val="00347380"/>
    <w:rsid w:val="00373BF5"/>
    <w:rsid w:val="00381421"/>
    <w:rsid w:val="003814C1"/>
    <w:rsid w:val="004728BF"/>
    <w:rsid w:val="00496570"/>
    <w:rsid w:val="004A0A12"/>
    <w:rsid w:val="004B21CD"/>
    <w:rsid w:val="004D134A"/>
    <w:rsid w:val="00504D95"/>
    <w:rsid w:val="00550806"/>
    <w:rsid w:val="005B0866"/>
    <w:rsid w:val="005D6043"/>
    <w:rsid w:val="005E3E45"/>
    <w:rsid w:val="00660F9A"/>
    <w:rsid w:val="00662104"/>
    <w:rsid w:val="006F44F9"/>
    <w:rsid w:val="007036B9"/>
    <w:rsid w:val="0073734A"/>
    <w:rsid w:val="00753F2F"/>
    <w:rsid w:val="00757EEC"/>
    <w:rsid w:val="0076003C"/>
    <w:rsid w:val="00761A14"/>
    <w:rsid w:val="00764C1C"/>
    <w:rsid w:val="007E55C2"/>
    <w:rsid w:val="00844620"/>
    <w:rsid w:val="00880388"/>
    <w:rsid w:val="0088108A"/>
    <w:rsid w:val="008877AE"/>
    <w:rsid w:val="008B71FC"/>
    <w:rsid w:val="008C0DC7"/>
    <w:rsid w:val="008E0FE2"/>
    <w:rsid w:val="009437DB"/>
    <w:rsid w:val="00945EA4"/>
    <w:rsid w:val="009805A6"/>
    <w:rsid w:val="009C2AA0"/>
    <w:rsid w:val="009E2122"/>
    <w:rsid w:val="00A02C0B"/>
    <w:rsid w:val="00A663B6"/>
    <w:rsid w:val="00A6690F"/>
    <w:rsid w:val="00A86F4F"/>
    <w:rsid w:val="00A95334"/>
    <w:rsid w:val="00AA65AA"/>
    <w:rsid w:val="00AB2BC1"/>
    <w:rsid w:val="00B14D8B"/>
    <w:rsid w:val="00B260D1"/>
    <w:rsid w:val="00B47574"/>
    <w:rsid w:val="00B84FCF"/>
    <w:rsid w:val="00B90EC7"/>
    <w:rsid w:val="00B9438F"/>
    <w:rsid w:val="00BD4FBB"/>
    <w:rsid w:val="00C215D9"/>
    <w:rsid w:val="00C27E86"/>
    <w:rsid w:val="00C83957"/>
    <w:rsid w:val="00CA10CB"/>
    <w:rsid w:val="00D0672E"/>
    <w:rsid w:val="00D56DBA"/>
    <w:rsid w:val="00D74AA4"/>
    <w:rsid w:val="00D75151"/>
    <w:rsid w:val="00DA5126"/>
    <w:rsid w:val="00DB4AC1"/>
    <w:rsid w:val="00DF078C"/>
    <w:rsid w:val="00E00CE9"/>
    <w:rsid w:val="00E25AB5"/>
    <w:rsid w:val="00E814CA"/>
    <w:rsid w:val="00EB57E3"/>
    <w:rsid w:val="00F03EF7"/>
    <w:rsid w:val="00FA0F86"/>
    <w:rsid w:val="00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4C24E06"/>
  <w15:docId w15:val="{A2F07247-15FF-46BE-A07D-0D3FB3E3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44620"/>
    <w:pPr>
      <w:keepNext/>
      <w:outlineLvl w:val="0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1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46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844620"/>
    <w:rPr>
      <w:rFonts w:ascii="Verdana" w:hAnsi="Verdana" w:cs="Verdana" w:hint="default"/>
      <w:color w:val="0000FF"/>
      <w:u w:val="single"/>
      <w:lang w:val="en-US" w:eastAsia="en-US"/>
    </w:rPr>
  </w:style>
  <w:style w:type="paragraph" w:styleId="a4">
    <w:name w:val="header"/>
    <w:basedOn w:val="a"/>
    <w:link w:val="a5"/>
    <w:unhideWhenUsed/>
    <w:rsid w:val="0084462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8446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844620"/>
    <w:pPr>
      <w:ind w:left="426" w:firstLine="142"/>
      <w:jc w:val="center"/>
    </w:pPr>
    <w:rPr>
      <w:b/>
      <w:bCs/>
      <w:sz w:val="32"/>
      <w:szCs w:val="32"/>
    </w:rPr>
  </w:style>
  <w:style w:type="character" w:customStyle="1" w:styleId="a7">
    <w:name w:val="Заголовок Знак"/>
    <w:basedOn w:val="a0"/>
    <w:link w:val="a6"/>
    <w:rsid w:val="0084462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8">
    <w:name w:val="Body Text"/>
    <w:basedOn w:val="a"/>
    <w:link w:val="a9"/>
    <w:semiHidden/>
    <w:unhideWhenUsed/>
    <w:rsid w:val="00844620"/>
    <w:pPr>
      <w:jc w:val="center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semiHidden/>
    <w:rsid w:val="0084462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844620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D067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A6690F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53F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53F2F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8B71F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B71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B71F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e">
    <w:name w:val="Subtitle"/>
    <w:basedOn w:val="a"/>
    <w:link w:val="af"/>
    <w:uiPriority w:val="99"/>
    <w:qFormat/>
    <w:rsid w:val="008B71FC"/>
    <w:pPr>
      <w:jc w:val="center"/>
    </w:pPr>
    <w:rPr>
      <w:b/>
      <w:sz w:val="28"/>
    </w:rPr>
  </w:style>
  <w:style w:type="character" w:customStyle="1" w:styleId="af">
    <w:name w:val="Подзаголовок Знак"/>
    <w:basedOn w:val="a0"/>
    <w:link w:val="ae"/>
    <w:uiPriority w:val="99"/>
    <w:rsid w:val="008B71FC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5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60</cp:revision>
  <cp:lastPrinted>2026-07-13T06:38:00Z</cp:lastPrinted>
  <dcterms:created xsi:type="dcterms:W3CDTF">2019-01-16T13:41:00Z</dcterms:created>
  <dcterms:modified xsi:type="dcterms:W3CDTF">2026-07-13T06:38:00Z</dcterms:modified>
</cp:coreProperties>
</file>