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7F31" w:rsidRPr="00984085" w:rsidRDefault="00FB7F31" w:rsidP="00FB7F3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84085">
        <w:rPr>
          <w:rFonts w:ascii="Times New Roman" w:hAnsi="Times New Roman"/>
          <w:sz w:val="24"/>
          <w:szCs w:val="24"/>
        </w:rPr>
        <w:t>2.СВЕДЕНИЯ о целевых показателях муниципальной программы</w:t>
      </w:r>
    </w:p>
    <w:tbl>
      <w:tblPr>
        <w:tblW w:w="158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8"/>
        <w:gridCol w:w="6837"/>
        <w:gridCol w:w="1292"/>
        <w:gridCol w:w="1137"/>
        <w:gridCol w:w="942"/>
        <w:gridCol w:w="851"/>
        <w:gridCol w:w="850"/>
        <w:gridCol w:w="851"/>
      </w:tblGrid>
      <w:tr w:rsidR="00FB7F31" w:rsidRPr="00984085" w:rsidTr="001D449E">
        <w:trPr>
          <w:trHeight w:val="533"/>
          <w:jc w:val="center"/>
        </w:trPr>
        <w:tc>
          <w:tcPr>
            <w:tcW w:w="3078" w:type="dxa"/>
          </w:tcPr>
          <w:p w:rsidR="00FB7F31" w:rsidRPr="00984085" w:rsidRDefault="00FB7F31" w:rsidP="001D449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085">
              <w:rPr>
                <w:rFonts w:ascii="Times New Roman" w:hAnsi="Times New Roman"/>
                <w:sz w:val="24"/>
                <w:szCs w:val="24"/>
              </w:rPr>
              <w:t>Задачи, направленные на достижение цели</w:t>
            </w:r>
          </w:p>
        </w:tc>
        <w:tc>
          <w:tcPr>
            <w:tcW w:w="6837" w:type="dxa"/>
          </w:tcPr>
          <w:p w:rsidR="00FB7F31" w:rsidRPr="00984085" w:rsidRDefault="00FB7F31" w:rsidP="001D449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085">
              <w:rPr>
                <w:rFonts w:ascii="Times New Roman" w:hAnsi="Times New Roman"/>
                <w:sz w:val="24"/>
                <w:szCs w:val="24"/>
              </w:rPr>
              <w:t>Наименование индикатора (показателя)</w:t>
            </w:r>
          </w:p>
        </w:tc>
        <w:tc>
          <w:tcPr>
            <w:tcW w:w="1292" w:type="dxa"/>
          </w:tcPr>
          <w:p w:rsidR="00FB7F31" w:rsidRPr="00984085" w:rsidRDefault="00FB7F31" w:rsidP="001D449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085"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137" w:type="dxa"/>
          </w:tcPr>
          <w:p w:rsidR="00FB7F31" w:rsidRPr="00984085" w:rsidRDefault="00FB7F31" w:rsidP="001D449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085">
              <w:rPr>
                <w:rFonts w:ascii="Times New Roman" w:hAnsi="Times New Roman"/>
                <w:sz w:val="24"/>
                <w:szCs w:val="24"/>
              </w:rPr>
              <w:t xml:space="preserve">Базовое значение </w:t>
            </w:r>
          </w:p>
        </w:tc>
        <w:tc>
          <w:tcPr>
            <w:tcW w:w="3494" w:type="dxa"/>
            <w:gridSpan w:val="4"/>
          </w:tcPr>
          <w:p w:rsidR="00FB7F31" w:rsidRPr="00984085" w:rsidRDefault="00FB7F31" w:rsidP="001D449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085">
              <w:rPr>
                <w:rFonts w:ascii="Times New Roman" w:hAnsi="Times New Roman"/>
                <w:sz w:val="24"/>
                <w:szCs w:val="24"/>
              </w:rPr>
              <w:t>Значения показателей</w:t>
            </w:r>
          </w:p>
        </w:tc>
      </w:tr>
      <w:tr w:rsidR="00FB7F31" w:rsidRPr="00984085" w:rsidTr="001D449E">
        <w:trPr>
          <w:trHeight w:val="486"/>
          <w:jc w:val="center"/>
        </w:trPr>
        <w:tc>
          <w:tcPr>
            <w:tcW w:w="3078" w:type="dxa"/>
          </w:tcPr>
          <w:p w:rsidR="00FB7F31" w:rsidRPr="00984085" w:rsidRDefault="00FB7F31" w:rsidP="001D44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7" w:type="dxa"/>
          </w:tcPr>
          <w:p w:rsidR="00FB7F31" w:rsidRPr="00984085" w:rsidRDefault="00FB7F31" w:rsidP="001D44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:rsidR="00FB7F31" w:rsidRPr="00984085" w:rsidRDefault="00FB7F31" w:rsidP="001D44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7" w:type="dxa"/>
          </w:tcPr>
          <w:p w:rsidR="00FB7F31" w:rsidRPr="00984085" w:rsidRDefault="00FB7F31" w:rsidP="001D44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085">
              <w:rPr>
                <w:rFonts w:ascii="Times New Roman" w:hAnsi="Times New Roman"/>
                <w:sz w:val="24"/>
                <w:szCs w:val="24"/>
              </w:rPr>
              <w:t>2018 год</w:t>
            </w:r>
          </w:p>
        </w:tc>
        <w:tc>
          <w:tcPr>
            <w:tcW w:w="942" w:type="dxa"/>
          </w:tcPr>
          <w:p w:rsidR="00FB7F31" w:rsidRPr="00984085" w:rsidRDefault="00FB7F31" w:rsidP="001D44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085">
              <w:rPr>
                <w:rFonts w:ascii="Times New Roman" w:hAnsi="Times New Roman"/>
                <w:sz w:val="24"/>
                <w:szCs w:val="24"/>
              </w:rPr>
              <w:t>2023 год</w:t>
            </w:r>
          </w:p>
        </w:tc>
        <w:tc>
          <w:tcPr>
            <w:tcW w:w="851" w:type="dxa"/>
          </w:tcPr>
          <w:p w:rsidR="00FB7F31" w:rsidRPr="00984085" w:rsidRDefault="00FB7F31" w:rsidP="001D44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085"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850" w:type="dxa"/>
          </w:tcPr>
          <w:p w:rsidR="00FB7F31" w:rsidRPr="00984085" w:rsidRDefault="00FB7F31" w:rsidP="001D44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085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851" w:type="dxa"/>
          </w:tcPr>
          <w:p w:rsidR="00FB7F31" w:rsidRPr="00984085" w:rsidRDefault="00FB7F31" w:rsidP="001D44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085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</w:tr>
      <w:tr w:rsidR="00FB7F31" w:rsidRPr="00984085" w:rsidTr="001D449E">
        <w:trPr>
          <w:trHeight w:val="687"/>
          <w:jc w:val="center"/>
        </w:trPr>
        <w:tc>
          <w:tcPr>
            <w:tcW w:w="3078" w:type="dxa"/>
            <w:vMerge w:val="restart"/>
          </w:tcPr>
          <w:p w:rsidR="00FB7F31" w:rsidRPr="00984085" w:rsidRDefault="00FB7F31" w:rsidP="001D44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4085">
              <w:rPr>
                <w:rFonts w:ascii="Times New Roman" w:hAnsi="Times New Roman"/>
                <w:sz w:val="24"/>
                <w:szCs w:val="24"/>
              </w:rPr>
              <w:t>1.</w:t>
            </w:r>
            <w:r w:rsidRPr="00984085">
              <w:rPr>
                <w:rFonts w:ascii="Times New Roman" w:hAnsi="Times New Roman"/>
                <w:spacing w:val="2"/>
                <w:sz w:val="24"/>
                <w:szCs w:val="24"/>
                <w:lang w:eastAsia="ru-RU"/>
              </w:rPr>
              <w:t>Развитие и совершенствование системы патриотического воспитания граждан</w:t>
            </w:r>
            <w:r w:rsidRPr="00984085">
              <w:rPr>
                <w:rFonts w:ascii="Times New Roman" w:hAnsi="Times New Roman"/>
                <w:sz w:val="24"/>
                <w:szCs w:val="24"/>
              </w:rPr>
              <w:t xml:space="preserve">                                 </w:t>
            </w:r>
          </w:p>
          <w:p w:rsidR="00FB7F31" w:rsidRPr="00984085" w:rsidRDefault="00FB7F31" w:rsidP="001D44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7" w:type="dxa"/>
          </w:tcPr>
          <w:p w:rsidR="00FB7F31" w:rsidRPr="00984085" w:rsidRDefault="00FB7F31" w:rsidP="001D449E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4085">
              <w:rPr>
                <w:rFonts w:ascii="Times New Roman" w:hAnsi="Times New Roman"/>
                <w:sz w:val="24"/>
                <w:szCs w:val="24"/>
                <w:lang w:eastAsia="ru-RU"/>
              </w:rPr>
              <w:t>доля категорий населения, участвующих в мероприятиях патриотического воспитания граждан*</w:t>
            </w:r>
          </w:p>
        </w:tc>
        <w:tc>
          <w:tcPr>
            <w:tcW w:w="1292" w:type="dxa"/>
          </w:tcPr>
          <w:p w:rsidR="00FB7F31" w:rsidRPr="00984085" w:rsidRDefault="00FB7F31" w:rsidP="001D449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085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137" w:type="dxa"/>
          </w:tcPr>
          <w:p w:rsidR="00FB7F31" w:rsidRPr="00984085" w:rsidRDefault="00FB7F31" w:rsidP="001D449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085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942" w:type="dxa"/>
          </w:tcPr>
          <w:p w:rsidR="00FB7F31" w:rsidRPr="00984085" w:rsidRDefault="00FB7F31" w:rsidP="001D449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085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FB7F31" w:rsidRPr="00984085" w:rsidRDefault="00FB7F31" w:rsidP="001D449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085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FB7F31" w:rsidRPr="00984085" w:rsidRDefault="00FB7F31" w:rsidP="001D449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085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FB7F31" w:rsidRPr="00984085" w:rsidRDefault="00FB7F31" w:rsidP="001D449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085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FB7F31" w:rsidRPr="00984085" w:rsidTr="001D449E">
        <w:trPr>
          <w:trHeight w:val="966"/>
          <w:jc w:val="center"/>
        </w:trPr>
        <w:tc>
          <w:tcPr>
            <w:tcW w:w="3078" w:type="dxa"/>
            <w:vMerge/>
          </w:tcPr>
          <w:p w:rsidR="00FB7F31" w:rsidRPr="00984085" w:rsidRDefault="00FB7F31" w:rsidP="001D44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7" w:type="dxa"/>
          </w:tcPr>
          <w:p w:rsidR="00FB7F31" w:rsidRPr="00984085" w:rsidRDefault="00FB7F31" w:rsidP="001D449E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4085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общественных организаций и объединений граждан, вовлеченных в проекты и мероприятия патриотического воспитания граждан в рамках государственной программы**</w:t>
            </w:r>
          </w:p>
        </w:tc>
        <w:tc>
          <w:tcPr>
            <w:tcW w:w="1292" w:type="dxa"/>
          </w:tcPr>
          <w:p w:rsidR="00FB7F31" w:rsidRPr="00984085" w:rsidRDefault="00FB7F31" w:rsidP="001D449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085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1137" w:type="dxa"/>
          </w:tcPr>
          <w:p w:rsidR="00FB7F31" w:rsidRPr="00984085" w:rsidRDefault="00FB7F31" w:rsidP="001D449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08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42" w:type="dxa"/>
          </w:tcPr>
          <w:p w:rsidR="00FB7F31" w:rsidRPr="00984085" w:rsidRDefault="00FB7F31" w:rsidP="001D449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08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FB7F31" w:rsidRPr="00984085" w:rsidRDefault="00FB7F31" w:rsidP="001D449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08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FB7F31" w:rsidRPr="00984085" w:rsidRDefault="00FB7F31" w:rsidP="001D449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08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FB7F31" w:rsidRPr="00984085" w:rsidRDefault="00FB7F31" w:rsidP="001D449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08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FB7F31" w:rsidRPr="00984085" w:rsidTr="001D449E">
        <w:trPr>
          <w:trHeight w:val="426"/>
          <w:jc w:val="center"/>
        </w:trPr>
        <w:tc>
          <w:tcPr>
            <w:tcW w:w="3078" w:type="dxa"/>
            <w:vMerge/>
          </w:tcPr>
          <w:p w:rsidR="00FB7F31" w:rsidRPr="00984085" w:rsidRDefault="00FB7F31" w:rsidP="001D44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7" w:type="dxa"/>
          </w:tcPr>
          <w:p w:rsidR="00FB7F31" w:rsidRPr="00984085" w:rsidRDefault="00FB7F31" w:rsidP="001D449E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4085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мероприятий по патриотическому воспитанию</w:t>
            </w:r>
          </w:p>
        </w:tc>
        <w:tc>
          <w:tcPr>
            <w:tcW w:w="1292" w:type="dxa"/>
          </w:tcPr>
          <w:p w:rsidR="00FB7F31" w:rsidRPr="00984085" w:rsidRDefault="00FB7F31" w:rsidP="001D449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085">
              <w:rPr>
                <w:rFonts w:ascii="Times New Roman" w:hAnsi="Times New Roman"/>
                <w:sz w:val="24"/>
                <w:szCs w:val="24"/>
              </w:rPr>
              <w:t xml:space="preserve">Ед. </w:t>
            </w:r>
          </w:p>
        </w:tc>
        <w:tc>
          <w:tcPr>
            <w:tcW w:w="1137" w:type="dxa"/>
          </w:tcPr>
          <w:p w:rsidR="00FB7F31" w:rsidRPr="00984085" w:rsidRDefault="00FB7F31" w:rsidP="001D449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085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942" w:type="dxa"/>
          </w:tcPr>
          <w:p w:rsidR="00FB7F31" w:rsidRPr="00984085" w:rsidRDefault="00FB7F31" w:rsidP="001D449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085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851" w:type="dxa"/>
          </w:tcPr>
          <w:p w:rsidR="00FB7F31" w:rsidRPr="00984085" w:rsidRDefault="00FB7F31" w:rsidP="001D449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085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850" w:type="dxa"/>
          </w:tcPr>
          <w:p w:rsidR="00FB7F31" w:rsidRPr="00984085" w:rsidRDefault="00FB7F31" w:rsidP="001D449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085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</w:tcPr>
          <w:p w:rsidR="00FB7F31" w:rsidRPr="00984085" w:rsidRDefault="00FB7F31" w:rsidP="001D449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085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</w:tr>
      <w:tr w:rsidR="00FB7F31" w:rsidRPr="00984085" w:rsidTr="001D449E">
        <w:trPr>
          <w:trHeight w:val="651"/>
          <w:jc w:val="center"/>
        </w:trPr>
        <w:tc>
          <w:tcPr>
            <w:tcW w:w="3078" w:type="dxa"/>
            <w:vMerge/>
          </w:tcPr>
          <w:p w:rsidR="00FB7F31" w:rsidRPr="00984085" w:rsidRDefault="00FB7F31" w:rsidP="001D44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7" w:type="dxa"/>
          </w:tcPr>
          <w:p w:rsidR="00FB7F31" w:rsidRPr="00984085" w:rsidRDefault="00FB7F31" w:rsidP="001D449E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4085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 граждан, привлеченных для активного участия в мероприятиях по патриотическому воспитанию</w:t>
            </w:r>
          </w:p>
        </w:tc>
        <w:tc>
          <w:tcPr>
            <w:tcW w:w="1292" w:type="dxa"/>
          </w:tcPr>
          <w:p w:rsidR="00FB7F31" w:rsidRPr="00984085" w:rsidRDefault="00FB7F31" w:rsidP="001D449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085">
              <w:rPr>
                <w:rFonts w:ascii="Times New Roman" w:hAnsi="Times New Roman"/>
                <w:sz w:val="24"/>
                <w:szCs w:val="24"/>
              </w:rPr>
              <w:t>Тыс. чел</w:t>
            </w:r>
          </w:p>
        </w:tc>
        <w:tc>
          <w:tcPr>
            <w:tcW w:w="1137" w:type="dxa"/>
          </w:tcPr>
          <w:p w:rsidR="00FB7F31" w:rsidRPr="00984085" w:rsidRDefault="00FB7F31" w:rsidP="001D449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085">
              <w:rPr>
                <w:rFonts w:ascii="Times New Roman" w:hAnsi="Times New Roman"/>
                <w:sz w:val="24"/>
                <w:szCs w:val="24"/>
              </w:rPr>
              <w:t>3,0</w:t>
            </w:r>
          </w:p>
        </w:tc>
        <w:tc>
          <w:tcPr>
            <w:tcW w:w="942" w:type="dxa"/>
          </w:tcPr>
          <w:p w:rsidR="00FB7F31" w:rsidRPr="00984085" w:rsidRDefault="00FB7F31" w:rsidP="001D449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085">
              <w:rPr>
                <w:rFonts w:ascii="Times New Roman" w:hAnsi="Times New Roman"/>
                <w:sz w:val="24"/>
                <w:szCs w:val="24"/>
              </w:rPr>
              <w:t>3,4</w:t>
            </w:r>
          </w:p>
        </w:tc>
        <w:tc>
          <w:tcPr>
            <w:tcW w:w="851" w:type="dxa"/>
          </w:tcPr>
          <w:p w:rsidR="00FB7F31" w:rsidRPr="00984085" w:rsidRDefault="00FB7F31" w:rsidP="001D449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085"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850" w:type="dxa"/>
          </w:tcPr>
          <w:p w:rsidR="00FB7F31" w:rsidRPr="00984085" w:rsidRDefault="00FB7F31" w:rsidP="001D449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085"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851" w:type="dxa"/>
          </w:tcPr>
          <w:p w:rsidR="00FB7F31" w:rsidRPr="00984085" w:rsidRDefault="00FB7F31" w:rsidP="001D449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085">
              <w:rPr>
                <w:rFonts w:ascii="Times New Roman" w:hAnsi="Times New Roman"/>
                <w:sz w:val="24"/>
                <w:szCs w:val="24"/>
              </w:rPr>
              <w:t>3,6</w:t>
            </w:r>
          </w:p>
        </w:tc>
      </w:tr>
      <w:tr w:rsidR="00FB7F31" w:rsidRPr="00984085" w:rsidTr="001D449E">
        <w:trPr>
          <w:trHeight w:val="846"/>
          <w:jc w:val="center"/>
        </w:trPr>
        <w:tc>
          <w:tcPr>
            <w:tcW w:w="3078" w:type="dxa"/>
          </w:tcPr>
          <w:p w:rsidR="00FB7F31" w:rsidRPr="00984085" w:rsidRDefault="00FB7F31" w:rsidP="001D44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4085">
              <w:rPr>
                <w:rFonts w:ascii="Times New Roman" w:hAnsi="Times New Roman"/>
                <w:sz w:val="24"/>
                <w:szCs w:val="24"/>
              </w:rPr>
              <w:t>2. Содействие  молодым семьям  в решении жилищной проблемы для улучшения качества жизни и улучшения демографической ситуации в Кичменгско – Городецком муниципальном округе</w:t>
            </w:r>
          </w:p>
        </w:tc>
        <w:tc>
          <w:tcPr>
            <w:tcW w:w="6837" w:type="dxa"/>
          </w:tcPr>
          <w:p w:rsidR="00FB7F31" w:rsidRPr="00984085" w:rsidRDefault="00FB7F31" w:rsidP="001D449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84085">
              <w:rPr>
                <w:rFonts w:ascii="Times New Roman" w:hAnsi="Times New Roman" w:cs="Times New Roman"/>
                <w:sz w:val="24"/>
                <w:szCs w:val="24"/>
              </w:rPr>
              <w:t>количество  молодых семей, получивших государственную поддержку на приобретение (строительство) жилого помещения, в общем количестве молодых семей, нуждающихся в улучшении жилищных условий, состоящих в списках семей –участниц подпрограммы</w:t>
            </w:r>
          </w:p>
        </w:tc>
        <w:tc>
          <w:tcPr>
            <w:tcW w:w="1292" w:type="dxa"/>
          </w:tcPr>
          <w:p w:rsidR="00FB7F31" w:rsidRPr="00984085" w:rsidRDefault="00FB7F31" w:rsidP="001D449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085">
              <w:rPr>
                <w:rFonts w:ascii="Times New Roman" w:hAnsi="Times New Roman"/>
                <w:sz w:val="24"/>
                <w:szCs w:val="24"/>
              </w:rPr>
              <w:t xml:space="preserve">Ед. </w:t>
            </w:r>
          </w:p>
        </w:tc>
        <w:tc>
          <w:tcPr>
            <w:tcW w:w="1137" w:type="dxa"/>
          </w:tcPr>
          <w:p w:rsidR="00FB7F31" w:rsidRPr="00984085" w:rsidRDefault="00FB7F31" w:rsidP="001D449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08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42" w:type="dxa"/>
          </w:tcPr>
          <w:p w:rsidR="00FB7F31" w:rsidRPr="00984085" w:rsidRDefault="00FB7F31" w:rsidP="001D449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08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FB7F31" w:rsidRPr="00984085" w:rsidRDefault="00FB7F31" w:rsidP="001D449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08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FB7F31" w:rsidRPr="00984085" w:rsidRDefault="00FB7F31" w:rsidP="001D449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08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B7F31" w:rsidRPr="00984085" w:rsidRDefault="00FB7F31" w:rsidP="001D449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08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B7F31" w:rsidRPr="00984085" w:rsidTr="001D449E">
        <w:trPr>
          <w:trHeight w:val="622"/>
          <w:jc w:val="center"/>
        </w:trPr>
        <w:tc>
          <w:tcPr>
            <w:tcW w:w="3078" w:type="dxa"/>
            <w:vMerge w:val="restart"/>
          </w:tcPr>
          <w:p w:rsidR="00FB7F31" w:rsidRPr="00984085" w:rsidRDefault="00FB7F31" w:rsidP="001D44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4085">
              <w:rPr>
                <w:rFonts w:ascii="Times New Roman" w:hAnsi="Times New Roman"/>
                <w:sz w:val="24"/>
                <w:szCs w:val="24"/>
              </w:rPr>
              <w:t>3. Создание условий и поддержка молодежного движения, в том числе в  сфере развития социальных инициатив, вовлечение молодежи в решение проблем социально – экономического развития округа</w:t>
            </w:r>
          </w:p>
        </w:tc>
        <w:tc>
          <w:tcPr>
            <w:tcW w:w="6837" w:type="dxa"/>
          </w:tcPr>
          <w:p w:rsidR="00FB7F31" w:rsidRPr="00984085" w:rsidRDefault="00FB7F31" w:rsidP="001D44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4085">
              <w:rPr>
                <w:rFonts w:ascii="Times New Roman" w:hAnsi="Times New Roman"/>
                <w:sz w:val="24"/>
                <w:szCs w:val="24"/>
              </w:rPr>
              <w:t>количество мероприятий, направленных на развитие социально – экономической активности     молодежи</w:t>
            </w:r>
          </w:p>
        </w:tc>
        <w:tc>
          <w:tcPr>
            <w:tcW w:w="1292" w:type="dxa"/>
          </w:tcPr>
          <w:p w:rsidR="00FB7F31" w:rsidRPr="00984085" w:rsidRDefault="00FB7F31" w:rsidP="001D44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085">
              <w:rPr>
                <w:rFonts w:ascii="Times New Roman" w:hAnsi="Times New Roman"/>
                <w:sz w:val="24"/>
                <w:szCs w:val="24"/>
              </w:rPr>
              <w:t xml:space="preserve">Ед. </w:t>
            </w:r>
          </w:p>
        </w:tc>
        <w:tc>
          <w:tcPr>
            <w:tcW w:w="1137" w:type="dxa"/>
          </w:tcPr>
          <w:p w:rsidR="00FB7F31" w:rsidRPr="00984085" w:rsidRDefault="00FB7F31" w:rsidP="001D44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085">
              <w:rPr>
                <w:rFonts w:ascii="Times New Roman" w:hAnsi="Times New Roman"/>
                <w:sz w:val="24"/>
                <w:szCs w:val="24"/>
              </w:rPr>
              <w:t xml:space="preserve">73 </w:t>
            </w:r>
          </w:p>
        </w:tc>
        <w:tc>
          <w:tcPr>
            <w:tcW w:w="942" w:type="dxa"/>
          </w:tcPr>
          <w:p w:rsidR="00FB7F31" w:rsidRPr="00984085" w:rsidRDefault="00FB7F31" w:rsidP="001D44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085"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851" w:type="dxa"/>
          </w:tcPr>
          <w:p w:rsidR="00FB7F31" w:rsidRPr="00984085" w:rsidRDefault="00FB7F31" w:rsidP="001D44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085"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850" w:type="dxa"/>
          </w:tcPr>
          <w:p w:rsidR="00FB7F31" w:rsidRPr="00984085" w:rsidRDefault="00FB7F31" w:rsidP="001D44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085"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851" w:type="dxa"/>
          </w:tcPr>
          <w:p w:rsidR="00FB7F31" w:rsidRPr="00984085" w:rsidRDefault="00FB7F31" w:rsidP="001D44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085"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</w:tr>
      <w:tr w:rsidR="00FB7F31" w:rsidRPr="00984085" w:rsidTr="001D449E">
        <w:trPr>
          <w:trHeight w:val="905"/>
          <w:jc w:val="center"/>
        </w:trPr>
        <w:tc>
          <w:tcPr>
            <w:tcW w:w="3078" w:type="dxa"/>
            <w:vMerge/>
          </w:tcPr>
          <w:p w:rsidR="00FB7F31" w:rsidRPr="00984085" w:rsidRDefault="00FB7F31" w:rsidP="001D449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7" w:type="dxa"/>
          </w:tcPr>
          <w:p w:rsidR="00FB7F31" w:rsidRPr="00984085" w:rsidRDefault="00FB7F31" w:rsidP="001D44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4085">
              <w:rPr>
                <w:rFonts w:ascii="Times New Roman" w:hAnsi="Times New Roman"/>
                <w:sz w:val="24"/>
                <w:szCs w:val="24"/>
              </w:rPr>
              <w:t>доля молодых граждан, участвующих в мероприятиях  сферы молодежной политики и патриотического     воспитания (от общего количества молодежи округа)</w:t>
            </w:r>
          </w:p>
        </w:tc>
        <w:tc>
          <w:tcPr>
            <w:tcW w:w="1292" w:type="dxa"/>
          </w:tcPr>
          <w:p w:rsidR="00FB7F31" w:rsidRPr="00984085" w:rsidRDefault="00FB7F31" w:rsidP="001D44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085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137" w:type="dxa"/>
          </w:tcPr>
          <w:p w:rsidR="00FB7F31" w:rsidRPr="00984085" w:rsidRDefault="00FB7F31" w:rsidP="001D44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085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942" w:type="dxa"/>
          </w:tcPr>
          <w:p w:rsidR="00FB7F31" w:rsidRPr="00984085" w:rsidRDefault="00FB7F31" w:rsidP="001D44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085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851" w:type="dxa"/>
          </w:tcPr>
          <w:p w:rsidR="00FB7F31" w:rsidRPr="00984085" w:rsidRDefault="00FB7F31" w:rsidP="001D44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085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850" w:type="dxa"/>
          </w:tcPr>
          <w:p w:rsidR="00FB7F31" w:rsidRPr="00984085" w:rsidRDefault="00FB7F31" w:rsidP="001D44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085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851" w:type="dxa"/>
          </w:tcPr>
          <w:p w:rsidR="00FB7F31" w:rsidRPr="00984085" w:rsidRDefault="00FB7F31" w:rsidP="001D44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085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</w:tr>
      <w:tr w:rsidR="00FB7F31" w:rsidRPr="00984085" w:rsidTr="001D449E">
        <w:trPr>
          <w:trHeight w:val="645"/>
          <w:jc w:val="center"/>
        </w:trPr>
        <w:tc>
          <w:tcPr>
            <w:tcW w:w="3078" w:type="dxa"/>
            <w:vMerge w:val="restart"/>
          </w:tcPr>
          <w:p w:rsidR="00FB7F31" w:rsidRPr="00984085" w:rsidRDefault="00FB7F31" w:rsidP="001D449E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98408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4. Вовлечение граждан и СОНКО в решение задач социального развития Кичменгско-Городецкого муниципального округа         </w:t>
            </w:r>
          </w:p>
        </w:tc>
        <w:tc>
          <w:tcPr>
            <w:tcW w:w="6837" w:type="dxa"/>
          </w:tcPr>
          <w:p w:rsidR="00FB7F31" w:rsidRPr="00984085" w:rsidRDefault="00FB7F31" w:rsidP="001D449E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84085">
              <w:rPr>
                <w:rFonts w:ascii="Times New Roman" w:hAnsi="Times New Roman"/>
                <w:sz w:val="24"/>
                <w:szCs w:val="24"/>
              </w:rPr>
              <w:t xml:space="preserve">количество проектов  СОНКО, получивших целевые субсидии за счет средств программы  </w:t>
            </w:r>
          </w:p>
        </w:tc>
        <w:tc>
          <w:tcPr>
            <w:tcW w:w="1292" w:type="dxa"/>
          </w:tcPr>
          <w:p w:rsidR="00FB7F31" w:rsidRPr="00984085" w:rsidRDefault="00FB7F31" w:rsidP="001D449E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984085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1137" w:type="dxa"/>
          </w:tcPr>
          <w:p w:rsidR="00FB7F31" w:rsidRPr="00984085" w:rsidRDefault="00FB7F31" w:rsidP="001D44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FB7F31" w:rsidRPr="00984085" w:rsidRDefault="00FB7F31" w:rsidP="001D449E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98408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FB7F31" w:rsidRPr="00984085" w:rsidRDefault="00FB7F31" w:rsidP="001D449E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98408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FB7F31" w:rsidRPr="00984085" w:rsidRDefault="00FB7F31" w:rsidP="001D449E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98408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FB7F31" w:rsidRPr="00984085" w:rsidRDefault="00FB7F31" w:rsidP="001D449E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98408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B7F31" w:rsidRPr="00984085" w:rsidTr="001D449E">
        <w:trPr>
          <w:trHeight w:val="824"/>
          <w:jc w:val="center"/>
        </w:trPr>
        <w:tc>
          <w:tcPr>
            <w:tcW w:w="3078" w:type="dxa"/>
            <w:vMerge/>
          </w:tcPr>
          <w:p w:rsidR="00FB7F31" w:rsidRPr="00984085" w:rsidRDefault="00FB7F31" w:rsidP="001D449E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7" w:type="dxa"/>
          </w:tcPr>
          <w:p w:rsidR="00FB7F31" w:rsidRPr="00984085" w:rsidRDefault="00FB7F31" w:rsidP="001D449E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984085">
              <w:rPr>
                <w:rFonts w:ascii="Times New Roman" w:hAnsi="Times New Roman"/>
                <w:sz w:val="24"/>
                <w:szCs w:val="24"/>
              </w:rPr>
              <w:t>количество проектов (программ) физических лиц, получивших целевые субсидии</w:t>
            </w:r>
          </w:p>
        </w:tc>
        <w:tc>
          <w:tcPr>
            <w:tcW w:w="1292" w:type="dxa"/>
          </w:tcPr>
          <w:p w:rsidR="00FB7F31" w:rsidRPr="00984085" w:rsidRDefault="00FB7F31" w:rsidP="001D449E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984085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1137" w:type="dxa"/>
          </w:tcPr>
          <w:p w:rsidR="00FB7F31" w:rsidRPr="00984085" w:rsidRDefault="00FB7F31" w:rsidP="001D44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FB7F31" w:rsidRPr="00984085" w:rsidRDefault="00FB7F31" w:rsidP="001D449E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98408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FB7F31" w:rsidRPr="00984085" w:rsidRDefault="00FB7F31" w:rsidP="001D449E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98408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FB7F31" w:rsidRPr="00984085" w:rsidRDefault="00FB7F31" w:rsidP="001D449E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98408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FB7F31" w:rsidRPr="00984085" w:rsidRDefault="00FB7F31" w:rsidP="001D449E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98408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FB7F31" w:rsidRPr="00984085" w:rsidTr="001D449E">
        <w:trPr>
          <w:trHeight w:val="670"/>
          <w:jc w:val="center"/>
        </w:trPr>
        <w:tc>
          <w:tcPr>
            <w:tcW w:w="3078" w:type="dxa"/>
            <w:vMerge/>
          </w:tcPr>
          <w:p w:rsidR="00FB7F31" w:rsidRPr="00984085" w:rsidRDefault="00FB7F31" w:rsidP="001D449E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7" w:type="dxa"/>
          </w:tcPr>
          <w:p w:rsidR="00FB7F31" w:rsidRPr="00984085" w:rsidRDefault="00FB7F31" w:rsidP="001D449E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984085">
              <w:rPr>
                <w:rFonts w:ascii="Times New Roman" w:hAnsi="Times New Roman"/>
                <w:sz w:val="24"/>
                <w:szCs w:val="24"/>
              </w:rPr>
              <w:t xml:space="preserve">количество добровольцев (волонтеров)- участников мероприятий, проводимых в рамках реализации социальных проектов (программ) </w:t>
            </w:r>
          </w:p>
        </w:tc>
        <w:tc>
          <w:tcPr>
            <w:tcW w:w="1292" w:type="dxa"/>
          </w:tcPr>
          <w:p w:rsidR="00FB7F31" w:rsidRPr="00984085" w:rsidRDefault="00FB7F31" w:rsidP="001D449E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984085">
              <w:rPr>
                <w:rFonts w:ascii="Times New Roman" w:hAnsi="Times New Roman"/>
                <w:sz w:val="24"/>
                <w:szCs w:val="24"/>
              </w:rPr>
              <w:t>чел</w:t>
            </w:r>
          </w:p>
        </w:tc>
        <w:tc>
          <w:tcPr>
            <w:tcW w:w="1137" w:type="dxa"/>
          </w:tcPr>
          <w:p w:rsidR="00FB7F31" w:rsidRPr="00984085" w:rsidRDefault="00FB7F31" w:rsidP="001D44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FB7F31" w:rsidRPr="00984085" w:rsidRDefault="00FB7F31" w:rsidP="001D449E">
            <w:pPr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085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:rsidR="00FB7F31" w:rsidRPr="00984085" w:rsidRDefault="00FB7F31" w:rsidP="001D449E">
            <w:pPr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085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850" w:type="dxa"/>
          </w:tcPr>
          <w:p w:rsidR="00FB7F31" w:rsidRPr="00984085" w:rsidRDefault="00FB7F31" w:rsidP="001D449E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984085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851" w:type="dxa"/>
          </w:tcPr>
          <w:p w:rsidR="00FB7F31" w:rsidRPr="00984085" w:rsidRDefault="00FB7F31" w:rsidP="001D449E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984085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</w:tr>
    </w:tbl>
    <w:p w:rsidR="00FB7F31" w:rsidRPr="00984085" w:rsidRDefault="00FB7F31" w:rsidP="00FB7F3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FB7F31" w:rsidRPr="00984085" w:rsidRDefault="00FB7F31" w:rsidP="00FB7F3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984085">
        <w:rPr>
          <w:rFonts w:ascii="Times New Roman" w:hAnsi="Times New Roman"/>
          <w:sz w:val="24"/>
          <w:szCs w:val="24"/>
        </w:rPr>
        <w:t>* Для целей настоящей программы определены 6 категорий населения, участвующих в мероприятиях (дошкольники; обучающиеся общеобразовательных и профессиональных образовательных организаций в возрасте до 18 лет; обучающиеся профессиональных образовательных организаций и образовательных организаций высшего образования в возрасте старше 18 лет; работающая молодежь; работающие граждане в возрасте от 30 до 60 лет; граждане пожилого возраста);</w:t>
      </w:r>
    </w:p>
    <w:p w:rsidR="00FB7F31" w:rsidRPr="00984085" w:rsidRDefault="00FB7F31" w:rsidP="00FB7F3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984085">
        <w:rPr>
          <w:rFonts w:ascii="Times New Roman" w:hAnsi="Times New Roman"/>
          <w:sz w:val="24"/>
          <w:szCs w:val="24"/>
        </w:rPr>
        <w:t>** Для целей настоящей программы определен перечень 7 общественных организаций округа (женсовет; ветеранская организация; молодежный парламент; клуб пограничников; клуб воинов-интернационалистов; Боевое братство; отделение общественной организации инвалидов).</w:t>
      </w:r>
    </w:p>
    <w:p w:rsidR="00FB7F31" w:rsidRPr="00984085" w:rsidRDefault="00FB7F31" w:rsidP="00FB7F31">
      <w:pPr>
        <w:tabs>
          <w:tab w:val="left" w:pos="2280"/>
        </w:tabs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caps/>
          <w:sz w:val="24"/>
          <w:szCs w:val="24"/>
        </w:rPr>
      </w:pPr>
    </w:p>
    <w:p w:rsidR="00FB7F31" w:rsidRPr="00984085" w:rsidRDefault="00FB7F31" w:rsidP="00FB7F31">
      <w:pPr>
        <w:tabs>
          <w:tab w:val="left" w:pos="2280"/>
        </w:tabs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4"/>
          <w:szCs w:val="24"/>
        </w:rPr>
      </w:pPr>
      <w:r w:rsidRPr="00984085">
        <w:rPr>
          <w:rFonts w:ascii="Times New Roman" w:hAnsi="Times New Roman"/>
          <w:caps/>
          <w:sz w:val="24"/>
          <w:szCs w:val="24"/>
        </w:rPr>
        <w:t xml:space="preserve">3. </w:t>
      </w:r>
      <w:proofErr w:type="gramStart"/>
      <w:r w:rsidRPr="00984085">
        <w:rPr>
          <w:rFonts w:ascii="Times New Roman" w:hAnsi="Times New Roman"/>
          <w:caps/>
          <w:sz w:val="24"/>
          <w:szCs w:val="24"/>
        </w:rPr>
        <w:t xml:space="preserve">Сведения  </w:t>
      </w:r>
      <w:r w:rsidRPr="00984085">
        <w:rPr>
          <w:rFonts w:ascii="Times New Roman" w:hAnsi="Times New Roman"/>
          <w:sz w:val="24"/>
          <w:szCs w:val="24"/>
        </w:rPr>
        <w:t>о</w:t>
      </w:r>
      <w:proofErr w:type="gramEnd"/>
      <w:r w:rsidRPr="00984085">
        <w:rPr>
          <w:rFonts w:ascii="Times New Roman" w:hAnsi="Times New Roman"/>
          <w:sz w:val="24"/>
          <w:szCs w:val="24"/>
        </w:rPr>
        <w:t xml:space="preserve"> порядке сбора информации и методике расчета целевого показателя муниципальной программы </w:t>
      </w:r>
    </w:p>
    <w:p w:rsidR="00FB7F31" w:rsidRPr="00984085" w:rsidRDefault="00FB7F31" w:rsidP="00FB7F3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tbl>
      <w:tblPr>
        <w:tblW w:w="5226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521"/>
        <w:gridCol w:w="2641"/>
        <w:gridCol w:w="561"/>
        <w:gridCol w:w="2516"/>
        <w:gridCol w:w="1431"/>
        <w:gridCol w:w="1683"/>
        <w:gridCol w:w="2914"/>
        <w:gridCol w:w="1399"/>
        <w:gridCol w:w="1542"/>
      </w:tblGrid>
      <w:tr w:rsidR="00FB7F31" w:rsidRPr="00984085" w:rsidTr="001D449E">
        <w:trPr>
          <w:trHeight w:val="960"/>
        </w:trPr>
        <w:tc>
          <w:tcPr>
            <w:tcW w:w="171" w:type="pct"/>
            <w:hideMark/>
          </w:tcPr>
          <w:p w:rsidR="00FB7F31" w:rsidRPr="00984085" w:rsidRDefault="00FB7F31" w:rsidP="001D44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84085">
              <w:rPr>
                <w:rFonts w:ascii="Times New Roman" w:hAnsi="Times New Roman"/>
              </w:rPr>
              <w:t>N</w:t>
            </w:r>
          </w:p>
          <w:p w:rsidR="00FB7F31" w:rsidRPr="00984085" w:rsidRDefault="00FB7F31" w:rsidP="001D44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84085">
              <w:rPr>
                <w:rFonts w:ascii="Times New Roman" w:hAnsi="Times New Roman"/>
              </w:rPr>
              <w:t>п/п</w:t>
            </w:r>
          </w:p>
        </w:tc>
        <w:tc>
          <w:tcPr>
            <w:tcW w:w="868" w:type="pct"/>
            <w:hideMark/>
          </w:tcPr>
          <w:p w:rsidR="00FB7F31" w:rsidRPr="00984085" w:rsidRDefault="00FB7F31" w:rsidP="001D44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84085">
              <w:rPr>
                <w:rFonts w:ascii="Times New Roman" w:hAnsi="Times New Roman"/>
              </w:rPr>
              <w:t>Наименование</w:t>
            </w:r>
          </w:p>
          <w:p w:rsidR="00FB7F31" w:rsidRPr="00984085" w:rsidRDefault="00FB7F31" w:rsidP="001D44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84085">
              <w:rPr>
                <w:rFonts w:ascii="Times New Roman" w:hAnsi="Times New Roman"/>
              </w:rPr>
              <w:t>целевого показателя</w:t>
            </w:r>
          </w:p>
        </w:tc>
        <w:tc>
          <w:tcPr>
            <w:tcW w:w="184" w:type="pct"/>
            <w:hideMark/>
          </w:tcPr>
          <w:p w:rsidR="00FB7F31" w:rsidRPr="00984085" w:rsidRDefault="00FB7F31" w:rsidP="001D44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84085">
              <w:rPr>
                <w:rFonts w:ascii="Times New Roman" w:hAnsi="Times New Roman"/>
              </w:rPr>
              <w:t>Ед.</w:t>
            </w:r>
          </w:p>
          <w:p w:rsidR="00FB7F31" w:rsidRPr="00984085" w:rsidRDefault="00FB7F31" w:rsidP="001D44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84085">
              <w:rPr>
                <w:rFonts w:ascii="Times New Roman" w:hAnsi="Times New Roman"/>
              </w:rPr>
              <w:t>изм.</w:t>
            </w:r>
          </w:p>
        </w:tc>
        <w:tc>
          <w:tcPr>
            <w:tcW w:w="827" w:type="pct"/>
            <w:hideMark/>
          </w:tcPr>
          <w:p w:rsidR="00FB7F31" w:rsidRPr="00984085" w:rsidRDefault="00FB7F31" w:rsidP="001D44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84085">
              <w:rPr>
                <w:rFonts w:ascii="Times New Roman" w:hAnsi="Times New Roman"/>
              </w:rPr>
              <w:t>Определение</w:t>
            </w:r>
          </w:p>
          <w:p w:rsidR="00FB7F31" w:rsidRPr="00984085" w:rsidRDefault="00FB7F31" w:rsidP="001D44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84085">
              <w:rPr>
                <w:rFonts w:ascii="Times New Roman" w:hAnsi="Times New Roman"/>
              </w:rPr>
              <w:t>целевого показателя</w:t>
            </w:r>
          </w:p>
          <w:p w:rsidR="00FB7F31" w:rsidRPr="00984085" w:rsidRDefault="00FB7F31" w:rsidP="001D44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hyperlink r:id="rId4" w:anchor="Par1021" w:history="1">
              <w:r w:rsidRPr="00984085">
                <w:rPr>
                  <w:rStyle w:val="a3"/>
                  <w:rFonts w:ascii="Times New Roman" w:hAnsi="Times New Roman"/>
                </w:rPr>
                <w:t>&lt;1&gt;</w:t>
              </w:r>
            </w:hyperlink>
          </w:p>
        </w:tc>
        <w:tc>
          <w:tcPr>
            <w:tcW w:w="470" w:type="pct"/>
            <w:hideMark/>
          </w:tcPr>
          <w:p w:rsidR="00FB7F31" w:rsidRPr="00984085" w:rsidRDefault="00FB7F31" w:rsidP="001D44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84085">
              <w:rPr>
                <w:rFonts w:ascii="Times New Roman" w:hAnsi="Times New Roman"/>
              </w:rPr>
              <w:t>Временные</w:t>
            </w:r>
          </w:p>
          <w:p w:rsidR="00FB7F31" w:rsidRPr="00984085" w:rsidRDefault="00FB7F31" w:rsidP="001D44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84085">
              <w:rPr>
                <w:rFonts w:ascii="Times New Roman" w:hAnsi="Times New Roman"/>
              </w:rPr>
              <w:t>характе-</w:t>
            </w:r>
          </w:p>
          <w:p w:rsidR="00FB7F31" w:rsidRPr="00984085" w:rsidRDefault="00FB7F31" w:rsidP="001D44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84085">
              <w:rPr>
                <w:rFonts w:ascii="Times New Roman" w:hAnsi="Times New Roman"/>
              </w:rPr>
              <w:t>ристики</w:t>
            </w:r>
          </w:p>
          <w:p w:rsidR="00FB7F31" w:rsidRPr="00984085" w:rsidRDefault="00FB7F31" w:rsidP="001D44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84085">
              <w:rPr>
                <w:rFonts w:ascii="Times New Roman" w:hAnsi="Times New Roman"/>
              </w:rPr>
              <w:t>целевого показателя</w:t>
            </w:r>
          </w:p>
          <w:p w:rsidR="00FB7F31" w:rsidRPr="00984085" w:rsidRDefault="00FB7F31" w:rsidP="001D44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hyperlink r:id="rId5" w:anchor="Par1022" w:history="1">
              <w:r w:rsidRPr="00984085">
                <w:rPr>
                  <w:rStyle w:val="a3"/>
                  <w:rFonts w:ascii="Times New Roman" w:hAnsi="Times New Roman"/>
                </w:rPr>
                <w:t>&lt;2&gt;</w:t>
              </w:r>
            </w:hyperlink>
          </w:p>
        </w:tc>
        <w:tc>
          <w:tcPr>
            <w:tcW w:w="553" w:type="pct"/>
            <w:hideMark/>
          </w:tcPr>
          <w:p w:rsidR="00FB7F31" w:rsidRPr="00984085" w:rsidRDefault="00FB7F31" w:rsidP="001D44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84085">
              <w:rPr>
                <w:rFonts w:ascii="Times New Roman" w:hAnsi="Times New Roman"/>
              </w:rPr>
              <w:t>Алгоритм</w:t>
            </w:r>
          </w:p>
          <w:p w:rsidR="00FB7F31" w:rsidRPr="00984085" w:rsidRDefault="00FB7F31" w:rsidP="001D44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84085">
              <w:rPr>
                <w:rFonts w:ascii="Times New Roman" w:hAnsi="Times New Roman"/>
              </w:rPr>
              <w:t>формирования</w:t>
            </w:r>
          </w:p>
          <w:p w:rsidR="00FB7F31" w:rsidRPr="00984085" w:rsidRDefault="00FB7F31" w:rsidP="001D44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84085">
              <w:rPr>
                <w:rFonts w:ascii="Times New Roman" w:hAnsi="Times New Roman"/>
              </w:rPr>
              <w:t>(формула) и</w:t>
            </w:r>
          </w:p>
          <w:p w:rsidR="00FB7F31" w:rsidRPr="00984085" w:rsidRDefault="00FB7F31" w:rsidP="001D44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84085">
              <w:rPr>
                <w:rFonts w:ascii="Times New Roman" w:hAnsi="Times New Roman"/>
              </w:rPr>
              <w:t>методологические</w:t>
            </w:r>
          </w:p>
          <w:p w:rsidR="00FB7F31" w:rsidRPr="00984085" w:rsidRDefault="00FB7F31" w:rsidP="001D44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84085">
              <w:rPr>
                <w:rFonts w:ascii="Times New Roman" w:hAnsi="Times New Roman"/>
              </w:rPr>
              <w:t>пояснения к</w:t>
            </w:r>
          </w:p>
          <w:p w:rsidR="00FB7F31" w:rsidRPr="00984085" w:rsidRDefault="00FB7F31" w:rsidP="001D44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84085">
              <w:rPr>
                <w:rFonts w:ascii="Times New Roman" w:hAnsi="Times New Roman"/>
              </w:rPr>
              <w:t xml:space="preserve">целевому показателю </w:t>
            </w:r>
            <w:hyperlink r:id="rId6" w:anchor="Par1023" w:history="1">
              <w:r w:rsidRPr="00984085">
                <w:rPr>
                  <w:rStyle w:val="a3"/>
                  <w:rFonts w:ascii="Times New Roman" w:hAnsi="Times New Roman"/>
                </w:rPr>
                <w:t>&lt;3&gt;</w:t>
              </w:r>
            </w:hyperlink>
          </w:p>
        </w:tc>
        <w:tc>
          <w:tcPr>
            <w:tcW w:w="958" w:type="pct"/>
            <w:hideMark/>
          </w:tcPr>
          <w:p w:rsidR="00FB7F31" w:rsidRPr="00984085" w:rsidRDefault="00FB7F31" w:rsidP="001D44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84085">
              <w:rPr>
                <w:rFonts w:ascii="Times New Roman" w:hAnsi="Times New Roman"/>
              </w:rPr>
              <w:t>Базовые</w:t>
            </w:r>
          </w:p>
          <w:p w:rsidR="00FB7F31" w:rsidRPr="00984085" w:rsidRDefault="00FB7F31" w:rsidP="001D44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84085">
              <w:rPr>
                <w:rFonts w:ascii="Times New Roman" w:hAnsi="Times New Roman"/>
              </w:rPr>
              <w:t>показатели, используемые</w:t>
            </w:r>
          </w:p>
          <w:p w:rsidR="00FB7F31" w:rsidRPr="00984085" w:rsidRDefault="00FB7F31" w:rsidP="001D44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84085">
              <w:rPr>
                <w:rFonts w:ascii="Times New Roman" w:hAnsi="Times New Roman"/>
              </w:rPr>
              <w:t xml:space="preserve">в формуле </w:t>
            </w:r>
            <w:hyperlink r:id="rId7" w:anchor="Par1023" w:history="1">
              <w:r w:rsidRPr="00984085">
                <w:rPr>
                  <w:rStyle w:val="a3"/>
                  <w:rFonts w:ascii="Times New Roman" w:hAnsi="Times New Roman"/>
                </w:rPr>
                <w:t>&lt;4&gt;</w:t>
              </w:r>
            </w:hyperlink>
          </w:p>
        </w:tc>
        <w:tc>
          <w:tcPr>
            <w:tcW w:w="460" w:type="pct"/>
            <w:hideMark/>
          </w:tcPr>
          <w:p w:rsidR="00FB7F31" w:rsidRPr="00984085" w:rsidRDefault="00FB7F31" w:rsidP="001D44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84085">
              <w:rPr>
                <w:rFonts w:ascii="Times New Roman" w:hAnsi="Times New Roman"/>
              </w:rPr>
              <w:t>Метод сбора</w:t>
            </w:r>
          </w:p>
          <w:p w:rsidR="00FB7F31" w:rsidRPr="00984085" w:rsidRDefault="00FB7F31" w:rsidP="001D44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84085">
              <w:rPr>
                <w:rFonts w:ascii="Times New Roman" w:hAnsi="Times New Roman"/>
              </w:rPr>
              <w:t>информации,</w:t>
            </w:r>
          </w:p>
          <w:p w:rsidR="00FB7F31" w:rsidRPr="00984085" w:rsidRDefault="00FB7F31" w:rsidP="001D44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84085">
              <w:rPr>
                <w:rFonts w:ascii="Times New Roman" w:hAnsi="Times New Roman"/>
              </w:rPr>
              <w:t>индекс формы</w:t>
            </w:r>
          </w:p>
          <w:p w:rsidR="00FB7F31" w:rsidRPr="00984085" w:rsidRDefault="00FB7F31" w:rsidP="001D44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84085">
              <w:rPr>
                <w:rFonts w:ascii="Times New Roman" w:hAnsi="Times New Roman"/>
              </w:rPr>
              <w:t xml:space="preserve">отчетности </w:t>
            </w:r>
            <w:hyperlink r:id="rId8" w:anchor="Par1024" w:history="1">
              <w:r w:rsidRPr="00984085">
                <w:rPr>
                  <w:rStyle w:val="a3"/>
                  <w:rFonts w:ascii="Times New Roman" w:hAnsi="Times New Roman"/>
                </w:rPr>
                <w:t>&lt;5&gt;</w:t>
              </w:r>
            </w:hyperlink>
          </w:p>
          <w:p w:rsidR="00FB7F31" w:rsidRPr="00984085" w:rsidRDefault="00FB7F31" w:rsidP="001D44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7" w:type="pct"/>
            <w:hideMark/>
          </w:tcPr>
          <w:p w:rsidR="00FB7F31" w:rsidRPr="00984085" w:rsidRDefault="00FB7F31" w:rsidP="001D44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84085">
              <w:rPr>
                <w:rFonts w:ascii="Times New Roman" w:hAnsi="Times New Roman"/>
              </w:rPr>
              <w:t>Ответственный</w:t>
            </w:r>
          </w:p>
          <w:p w:rsidR="00FB7F31" w:rsidRPr="00984085" w:rsidRDefault="00FB7F31" w:rsidP="001D44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84085">
              <w:rPr>
                <w:rFonts w:ascii="Times New Roman" w:hAnsi="Times New Roman"/>
              </w:rPr>
              <w:t>за сбор данных</w:t>
            </w:r>
          </w:p>
          <w:p w:rsidR="00FB7F31" w:rsidRPr="00984085" w:rsidRDefault="00FB7F31" w:rsidP="001D44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84085">
              <w:rPr>
                <w:rFonts w:ascii="Times New Roman" w:hAnsi="Times New Roman"/>
              </w:rPr>
              <w:t>по целевому показателю</w:t>
            </w:r>
          </w:p>
          <w:p w:rsidR="00FB7F31" w:rsidRPr="00984085" w:rsidRDefault="00FB7F31" w:rsidP="001D44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hyperlink r:id="rId9" w:anchor="Par1026" w:history="1">
              <w:r w:rsidRPr="00984085">
                <w:rPr>
                  <w:rStyle w:val="a3"/>
                  <w:rFonts w:ascii="Times New Roman" w:hAnsi="Times New Roman"/>
                </w:rPr>
                <w:t>&lt;6&gt;</w:t>
              </w:r>
            </w:hyperlink>
          </w:p>
        </w:tc>
      </w:tr>
      <w:tr w:rsidR="00FB7F31" w:rsidRPr="00984085" w:rsidTr="001D449E">
        <w:trPr>
          <w:trHeight w:val="321"/>
        </w:trPr>
        <w:tc>
          <w:tcPr>
            <w:tcW w:w="171" w:type="pct"/>
            <w:hideMark/>
          </w:tcPr>
          <w:p w:rsidR="00FB7F31" w:rsidRPr="00984085" w:rsidRDefault="00FB7F31" w:rsidP="001D44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84085">
              <w:rPr>
                <w:rFonts w:ascii="Times New Roman" w:hAnsi="Times New Roman"/>
              </w:rPr>
              <w:t>1</w:t>
            </w:r>
          </w:p>
        </w:tc>
        <w:tc>
          <w:tcPr>
            <w:tcW w:w="868" w:type="pct"/>
            <w:hideMark/>
          </w:tcPr>
          <w:p w:rsidR="00FB7F31" w:rsidRPr="00984085" w:rsidRDefault="00FB7F31" w:rsidP="001D44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84085">
              <w:rPr>
                <w:rFonts w:ascii="Times New Roman" w:hAnsi="Times New Roman"/>
              </w:rPr>
              <w:t>2</w:t>
            </w:r>
          </w:p>
        </w:tc>
        <w:tc>
          <w:tcPr>
            <w:tcW w:w="184" w:type="pct"/>
            <w:hideMark/>
          </w:tcPr>
          <w:p w:rsidR="00FB7F31" w:rsidRPr="00984085" w:rsidRDefault="00FB7F31" w:rsidP="001D44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84085">
              <w:rPr>
                <w:rFonts w:ascii="Times New Roman" w:hAnsi="Times New Roman"/>
              </w:rPr>
              <w:t>3</w:t>
            </w:r>
          </w:p>
        </w:tc>
        <w:tc>
          <w:tcPr>
            <w:tcW w:w="827" w:type="pct"/>
            <w:hideMark/>
          </w:tcPr>
          <w:p w:rsidR="00FB7F31" w:rsidRPr="00984085" w:rsidRDefault="00FB7F31" w:rsidP="001D44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84085">
              <w:rPr>
                <w:rFonts w:ascii="Times New Roman" w:hAnsi="Times New Roman"/>
              </w:rPr>
              <w:t>4</w:t>
            </w:r>
          </w:p>
        </w:tc>
        <w:tc>
          <w:tcPr>
            <w:tcW w:w="470" w:type="pct"/>
            <w:hideMark/>
          </w:tcPr>
          <w:p w:rsidR="00FB7F31" w:rsidRPr="00984085" w:rsidRDefault="00FB7F31" w:rsidP="001D44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84085">
              <w:rPr>
                <w:rFonts w:ascii="Times New Roman" w:hAnsi="Times New Roman"/>
              </w:rPr>
              <w:t>5</w:t>
            </w:r>
          </w:p>
        </w:tc>
        <w:tc>
          <w:tcPr>
            <w:tcW w:w="553" w:type="pct"/>
            <w:hideMark/>
          </w:tcPr>
          <w:p w:rsidR="00FB7F31" w:rsidRPr="00984085" w:rsidRDefault="00FB7F31" w:rsidP="001D44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84085">
              <w:rPr>
                <w:rFonts w:ascii="Times New Roman" w:hAnsi="Times New Roman"/>
              </w:rPr>
              <w:t>6</w:t>
            </w:r>
          </w:p>
        </w:tc>
        <w:tc>
          <w:tcPr>
            <w:tcW w:w="958" w:type="pct"/>
            <w:hideMark/>
          </w:tcPr>
          <w:p w:rsidR="00FB7F31" w:rsidRPr="00984085" w:rsidRDefault="00FB7F31" w:rsidP="001D44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84085">
              <w:rPr>
                <w:rFonts w:ascii="Times New Roman" w:hAnsi="Times New Roman"/>
              </w:rPr>
              <w:t>7</w:t>
            </w:r>
          </w:p>
        </w:tc>
        <w:tc>
          <w:tcPr>
            <w:tcW w:w="460" w:type="pct"/>
            <w:hideMark/>
          </w:tcPr>
          <w:p w:rsidR="00FB7F31" w:rsidRPr="00984085" w:rsidRDefault="00FB7F31" w:rsidP="001D44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84085">
              <w:rPr>
                <w:rFonts w:ascii="Times New Roman" w:hAnsi="Times New Roman"/>
              </w:rPr>
              <w:t>8</w:t>
            </w:r>
          </w:p>
        </w:tc>
        <w:tc>
          <w:tcPr>
            <w:tcW w:w="507" w:type="pct"/>
            <w:hideMark/>
          </w:tcPr>
          <w:p w:rsidR="00FB7F31" w:rsidRPr="00984085" w:rsidRDefault="00FB7F31" w:rsidP="001D44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84085">
              <w:rPr>
                <w:rFonts w:ascii="Times New Roman" w:hAnsi="Times New Roman"/>
              </w:rPr>
              <w:t>9</w:t>
            </w:r>
          </w:p>
        </w:tc>
      </w:tr>
      <w:tr w:rsidR="00FB7F31" w:rsidRPr="00984085" w:rsidTr="001D449E">
        <w:tc>
          <w:tcPr>
            <w:tcW w:w="171" w:type="pct"/>
            <w:hideMark/>
          </w:tcPr>
          <w:p w:rsidR="00FB7F31" w:rsidRPr="00984085" w:rsidRDefault="00FB7F31" w:rsidP="001D44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8" w:type="pct"/>
            <w:hideMark/>
          </w:tcPr>
          <w:p w:rsidR="00FB7F31" w:rsidRPr="00984085" w:rsidRDefault="00FB7F31" w:rsidP="001D44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" w:type="pct"/>
            <w:hideMark/>
          </w:tcPr>
          <w:p w:rsidR="00FB7F31" w:rsidRPr="00984085" w:rsidRDefault="00FB7F31" w:rsidP="001D44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27" w:type="pct"/>
            <w:hideMark/>
          </w:tcPr>
          <w:p w:rsidR="00FB7F31" w:rsidRPr="00984085" w:rsidRDefault="00FB7F31" w:rsidP="001D44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70" w:type="pct"/>
            <w:hideMark/>
          </w:tcPr>
          <w:p w:rsidR="00FB7F31" w:rsidRPr="00984085" w:rsidRDefault="00FB7F31" w:rsidP="001D44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53" w:type="pct"/>
            <w:hideMark/>
          </w:tcPr>
          <w:p w:rsidR="00FB7F31" w:rsidRPr="00984085" w:rsidRDefault="00FB7F31" w:rsidP="001D44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58" w:type="pct"/>
            <w:hideMark/>
          </w:tcPr>
          <w:p w:rsidR="00FB7F31" w:rsidRPr="00984085" w:rsidRDefault="00FB7F31" w:rsidP="001D44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60" w:type="pct"/>
            <w:hideMark/>
          </w:tcPr>
          <w:p w:rsidR="00FB7F31" w:rsidRPr="00984085" w:rsidRDefault="00FB7F31" w:rsidP="001D44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7" w:type="pct"/>
            <w:hideMark/>
          </w:tcPr>
          <w:p w:rsidR="00FB7F31" w:rsidRPr="00984085" w:rsidRDefault="00FB7F31" w:rsidP="001D44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B7F31" w:rsidRPr="00984085" w:rsidTr="001D449E">
        <w:tc>
          <w:tcPr>
            <w:tcW w:w="171" w:type="pct"/>
            <w:hideMark/>
          </w:tcPr>
          <w:p w:rsidR="00FB7F31" w:rsidRPr="00984085" w:rsidRDefault="00FB7F31" w:rsidP="001D44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8" w:type="pct"/>
            <w:hideMark/>
          </w:tcPr>
          <w:p w:rsidR="00FB7F31" w:rsidRPr="00984085" w:rsidRDefault="00FB7F31" w:rsidP="001D44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" w:type="pct"/>
            <w:hideMark/>
          </w:tcPr>
          <w:p w:rsidR="00FB7F31" w:rsidRPr="00984085" w:rsidRDefault="00FB7F31" w:rsidP="001D44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27" w:type="pct"/>
            <w:hideMark/>
          </w:tcPr>
          <w:p w:rsidR="00FB7F31" w:rsidRPr="00984085" w:rsidRDefault="00FB7F31" w:rsidP="001D44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70" w:type="pct"/>
            <w:hideMark/>
          </w:tcPr>
          <w:p w:rsidR="00FB7F31" w:rsidRPr="00984085" w:rsidRDefault="00FB7F31" w:rsidP="001D44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53" w:type="pct"/>
            <w:hideMark/>
          </w:tcPr>
          <w:p w:rsidR="00FB7F31" w:rsidRPr="00984085" w:rsidRDefault="00FB7F31" w:rsidP="001D44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58" w:type="pct"/>
            <w:hideMark/>
          </w:tcPr>
          <w:p w:rsidR="00FB7F31" w:rsidRPr="00984085" w:rsidRDefault="00FB7F31" w:rsidP="001D44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60" w:type="pct"/>
            <w:hideMark/>
          </w:tcPr>
          <w:p w:rsidR="00FB7F31" w:rsidRPr="00984085" w:rsidRDefault="00FB7F31" w:rsidP="001D44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7" w:type="pct"/>
            <w:hideMark/>
          </w:tcPr>
          <w:p w:rsidR="00FB7F31" w:rsidRPr="00984085" w:rsidRDefault="00FB7F31" w:rsidP="001D44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B7F31" w:rsidRPr="00984085" w:rsidTr="001D449E">
        <w:trPr>
          <w:trHeight w:val="314"/>
        </w:trPr>
        <w:tc>
          <w:tcPr>
            <w:tcW w:w="171" w:type="pct"/>
            <w:vAlign w:val="center"/>
          </w:tcPr>
          <w:p w:rsidR="00FB7F31" w:rsidRPr="00984085" w:rsidRDefault="00FB7F31" w:rsidP="001D449E">
            <w:pPr>
              <w:spacing w:after="0" w:line="240" w:lineRule="auto"/>
              <w:rPr>
                <w:rFonts w:ascii="Times New Roman" w:hAnsi="Times New Roman"/>
              </w:rPr>
            </w:pPr>
            <w:r w:rsidRPr="00984085">
              <w:rPr>
                <w:rFonts w:ascii="Times New Roman" w:hAnsi="Times New Roman"/>
              </w:rPr>
              <w:t>1</w:t>
            </w:r>
          </w:p>
        </w:tc>
        <w:tc>
          <w:tcPr>
            <w:tcW w:w="868" w:type="pct"/>
          </w:tcPr>
          <w:p w:rsidR="00FB7F31" w:rsidRPr="00984085" w:rsidRDefault="00FB7F31" w:rsidP="001D44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84085">
              <w:rPr>
                <w:rFonts w:ascii="Times New Roman" w:hAnsi="Times New Roman"/>
              </w:rPr>
              <w:t xml:space="preserve">Доля категорий населения, участвующих в  мероприятиях </w:t>
            </w:r>
            <w:r w:rsidRPr="00984085">
              <w:rPr>
                <w:rFonts w:ascii="Times New Roman" w:hAnsi="Times New Roman"/>
              </w:rPr>
              <w:lastRenderedPageBreak/>
              <w:t>патриотического воспитания граждан</w:t>
            </w:r>
          </w:p>
        </w:tc>
        <w:tc>
          <w:tcPr>
            <w:tcW w:w="184" w:type="pct"/>
          </w:tcPr>
          <w:p w:rsidR="00FB7F31" w:rsidRPr="00984085" w:rsidRDefault="00FB7F31" w:rsidP="001D449E">
            <w:pPr>
              <w:spacing w:after="0" w:line="240" w:lineRule="auto"/>
              <w:rPr>
                <w:rFonts w:ascii="Times New Roman" w:hAnsi="Times New Roman"/>
              </w:rPr>
            </w:pPr>
            <w:r w:rsidRPr="00984085">
              <w:rPr>
                <w:rFonts w:ascii="Times New Roman" w:hAnsi="Times New Roman"/>
              </w:rPr>
              <w:lastRenderedPageBreak/>
              <w:t>%</w:t>
            </w:r>
          </w:p>
        </w:tc>
        <w:tc>
          <w:tcPr>
            <w:tcW w:w="827" w:type="pct"/>
          </w:tcPr>
          <w:p w:rsidR="00FB7F31" w:rsidRPr="00984085" w:rsidRDefault="00FB7F31" w:rsidP="001D44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84085">
              <w:rPr>
                <w:rFonts w:ascii="Times New Roman" w:hAnsi="Times New Roman"/>
              </w:rPr>
              <w:t xml:space="preserve">доля категорий населения, участвующих в мероприятиях </w:t>
            </w:r>
            <w:r w:rsidRPr="00984085">
              <w:rPr>
                <w:rFonts w:ascii="Times New Roman" w:hAnsi="Times New Roman"/>
              </w:rPr>
              <w:lastRenderedPageBreak/>
              <w:t>патриотического</w:t>
            </w:r>
          </w:p>
          <w:p w:rsidR="00FB7F31" w:rsidRPr="00984085" w:rsidRDefault="00FB7F31" w:rsidP="001D44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84085">
              <w:rPr>
                <w:rFonts w:ascii="Times New Roman" w:hAnsi="Times New Roman"/>
              </w:rPr>
              <w:t>воспитания граждан</w:t>
            </w:r>
          </w:p>
        </w:tc>
        <w:tc>
          <w:tcPr>
            <w:tcW w:w="470" w:type="pct"/>
          </w:tcPr>
          <w:p w:rsidR="00FB7F31" w:rsidRPr="00984085" w:rsidRDefault="00FB7F31" w:rsidP="001D449E">
            <w:pPr>
              <w:spacing w:after="0" w:line="240" w:lineRule="auto"/>
              <w:rPr>
                <w:rFonts w:ascii="Times New Roman" w:hAnsi="Times New Roman"/>
              </w:rPr>
            </w:pPr>
            <w:r w:rsidRPr="00984085">
              <w:rPr>
                <w:rFonts w:ascii="Times New Roman" w:hAnsi="Times New Roman"/>
              </w:rPr>
              <w:lastRenderedPageBreak/>
              <w:t xml:space="preserve">Ежегодно до 25 января года, </w:t>
            </w:r>
            <w:r w:rsidRPr="00984085">
              <w:rPr>
                <w:rFonts w:ascii="Times New Roman" w:hAnsi="Times New Roman"/>
              </w:rPr>
              <w:lastRenderedPageBreak/>
              <w:t>следующего за отчетным</w:t>
            </w:r>
          </w:p>
        </w:tc>
        <w:tc>
          <w:tcPr>
            <w:tcW w:w="553" w:type="pct"/>
          </w:tcPr>
          <w:p w:rsidR="00FB7F31" w:rsidRPr="00984085" w:rsidRDefault="00FB7F31" w:rsidP="001D449E">
            <w:pPr>
              <w:spacing w:after="0" w:line="240" w:lineRule="auto"/>
              <w:rPr>
                <w:rFonts w:ascii="Times New Roman" w:hAnsi="Times New Roman"/>
              </w:rPr>
            </w:pPr>
            <w:r w:rsidRPr="00984085">
              <w:rPr>
                <w:rFonts w:ascii="Times New Roman" w:hAnsi="Times New Roman"/>
                <w:lang w:val="en-US"/>
              </w:rPr>
              <w:lastRenderedPageBreak/>
              <w:t>G</w:t>
            </w:r>
            <w:r w:rsidRPr="00984085">
              <w:rPr>
                <w:rFonts w:ascii="Times New Roman" w:hAnsi="Times New Roman"/>
              </w:rPr>
              <w:t xml:space="preserve"> = </w:t>
            </w:r>
            <w:r w:rsidRPr="00984085">
              <w:rPr>
                <w:rFonts w:ascii="Times New Roman" w:hAnsi="Times New Roman"/>
                <w:lang w:val="en-US"/>
              </w:rPr>
              <w:t>D</w:t>
            </w:r>
            <w:r w:rsidRPr="00984085">
              <w:rPr>
                <w:rFonts w:ascii="Times New Roman" w:hAnsi="Times New Roman"/>
              </w:rPr>
              <w:t xml:space="preserve"> / </w:t>
            </w:r>
            <w:r w:rsidRPr="00984085">
              <w:rPr>
                <w:rFonts w:ascii="Times New Roman" w:hAnsi="Times New Roman"/>
                <w:lang w:val="en-US"/>
              </w:rPr>
              <w:t>R</w:t>
            </w:r>
            <w:r w:rsidRPr="00984085">
              <w:rPr>
                <w:rFonts w:ascii="Times New Roman" w:hAnsi="Times New Roman"/>
              </w:rPr>
              <w:t xml:space="preserve"> </w:t>
            </w:r>
            <w:r w:rsidRPr="00984085">
              <w:rPr>
                <w:rFonts w:ascii="Times New Roman" w:hAnsi="Times New Roman"/>
                <w:lang w:val="en-US"/>
              </w:rPr>
              <w:t>x</w:t>
            </w:r>
            <w:r w:rsidRPr="00984085">
              <w:rPr>
                <w:rFonts w:ascii="Times New Roman" w:hAnsi="Times New Roman"/>
              </w:rPr>
              <w:t xml:space="preserve"> 100%</w:t>
            </w:r>
          </w:p>
          <w:p w:rsidR="00FB7F31" w:rsidRPr="00984085" w:rsidRDefault="00FB7F31" w:rsidP="001D449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58" w:type="pct"/>
          </w:tcPr>
          <w:p w:rsidR="00FB7F31" w:rsidRPr="00984085" w:rsidRDefault="00FB7F31" w:rsidP="001D449E">
            <w:pPr>
              <w:spacing w:after="0" w:line="240" w:lineRule="auto"/>
              <w:rPr>
                <w:rFonts w:ascii="Times New Roman" w:hAnsi="Times New Roman"/>
              </w:rPr>
            </w:pPr>
            <w:r w:rsidRPr="00984085">
              <w:rPr>
                <w:rFonts w:ascii="Times New Roman" w:hAnsi="Times New Roman"/>
                <w:lang w:val="en-US"/>
              </w:rPr>
              <w:t>R</w:t>
            </w:r>
            <w:r w:rsidRPr="00984085">
              <w:rPr>
                <w:rFonts w:ascii="Times New Roman" w:hAnsi="Times New Roman"/>
              </w:rPr>
              <w:t>-общее количество категорий населения – 6</w:t>
            </w:r>
          </w:p>
          <w:p w:rsidR="00FB7F31" w:rsidRPr="00984085" w:rsidRDefault="00FB7F31" w:rsidP="001D449E">
            <w:pPr>
              <w:spacing w:after="0" w:line="240" w:lineRule="auto"/>
              <w:rPr>
                <w:rFonts w:ascii="Times New Roman" w:hAnsi="Times New Roman"/>
              </w:rPr>
            </w:pPr>
            <w:r w:rsidRPr="00984085">
              <w:rPr>
                <w:rFonts w:ascii="Times New Roman" w:hAnsi="Times New Roman"/>
                <w:lang w:val="en-US"/>
              </w:rPr>
              <w:lastRenderedPageBreak/>
              <w:t>D</w:t>
            </w:r>
            <w:r w:rsidRPr="00984085">
              <w:rPr>
                <w:rFonts w:ascii="Times New Roman" w:hAnsi="Times New Roman"/>
              </w:rPr>
              <w:t>- кол-во категорий населения, участвующих в мероприятиях муниципальной программы</w:t>
            </w:r>
          </w:p>
          <w:p w:rsidR="00FB7F31" w:rsidRPr="00984085" w:rsidRDefault="00FB7F31" w:rsidP="001D449E">
            <w:pPr>
              <w:spacing w:after="0" w:line="240" w:lineRule="auto"/>
              <w:rPr>
                <w:rFonts w:ascii="Times New Roman" w:hAnsi="Times New Roman"/>
              </w:rPr>
            </w:pPr>
            <w:r w:rsidRPr="00984085">
              <w:rPr>
                <w:rFonts w:ascii="Times New Roman" w:hAnsi="Times New Roman"/>
              </w:rPr>
              <w:t xml:space="preserve"> в отчетном году, ед.</w:t>
            </w:r>
          </w:p>
        </w:tc>
        <w:tc>
          <w:tcPr>
            <w:tcW w:w="460" w:type="pct"/>
          </w:tcPr>
          <w:p w:rsidR="00FB7F31" w:rsidRPr="00984085" w:rsidRDefault="00FB7F31" w:rsidP="001D44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984085">
              <w:rPr>
                <w:rFonts w:ascii="Times New Roman" w:hAnsi="Times New Roman"/>
              </w:rPr>
              <w:lastRenderedPageBreak/>
              <w:t>1</w:t>
            </w:r>
          </w:p>
          <w:p w:rsidR="00FB7F31" w:rsidRPr="00984085" w:rsidRDefault="00FB7F31" w:rsidP="001D44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84085">
              <w:rPr>
                <w:rFonts w:ascii="Times New Roman" w:hAnsi="Times New Roman"/>
              </w:rPr>
              <w:t>3</w:t>
            </w:r>
          </w:p>
        </w:tc>
        <w:tc>
          <w:tcPr>
            <w:tcW w:w="507" w:type="pct"/>
          </w:tcPr>
          <w:p w:rsidR="00FB7F31" w:rsidRPr="00984085" w:rsidRDefault="00FB7F31" w:rsidP="001D44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84085">
              <w:rPr>
                <w:rFonts w:ascii="Times New Roman" w:hAnsi="Times New Roman"/>
              </w:rPr>
              <w:t xml:space="preserve">Управление культуры, молодежной </w:t>
            </w:r>
            <w:r w:rsidRPr="00984085">
              <w:rPr>
                <w:rFonts w:ascii="Times New Roman" w:hAnsi="Times New Roman"/>
              </w:rPr>
              <w:lastRenderedPageBreak/>
              <w:t>политики, туризма и спорта</w:t>
            </w:r>
          </w:p>
        </w:tc>
      </w:tr>
      <w:tr w:rsidR="00FB7F31" w:rsidRPr="00984085" w:rsidTr="001D449E">
        <w:trPr>
          <w:trHeight w:val="1090"/>
        </w:trPr>
        <w:tc>
          <w:tcPr>
            <w:tcW w:w="171" w:type="pct"/>
            <w:vAlign w:val="center"/>
          </w:tcPr>
          <w:p w:rsidR="00FB7F31" w:rsidRPr="00984085" w:rsidRDefault="00FB7F31" w:rsidP="001D449E">
            <w:pPr>
              <w:spacing w:after="0" w:line="240" w:lineRule="auto"/>
              <w:rPr>
                <w:rFonts w:ascii="Times New Roman" w:hAnsi="Times New Roman"/>
              </w:rPr>
            </w:pPr>
            <w:r w:rsidRPr="00984085"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868" w:type="pct"/>
          </w:tcPr>
          <w:p w:rsidR="00FB7F31" w:rsidRPr="00984085" w:rsidRDefault="00FB7F31" w:rsidP="001D449E">
            <w:pPr>
              <w:spacing w:after="0" w:line="240" w:lineRule="auto"/>
              <w:textAlignment w:val="baseline"/>
              <w:rPr>
                <w:rFonts w:ascii="Times New Roman" w:hAnsi="Times New Roman"/>
                <w:lang w:eastAsia="ru-RU"/>
              </w:rPr>
            </w:pPr>
            <w:r w:rsidRPr="00984085">
              <w:rPr>
                <w:rFonts w:ascii="Times New Roman" w:hAnsi="Times New Roman"/>
                <w:lang w:eastAsia="ru-RU"/>
              </w:rPr>
              <w:t>Количество мероприятий по патриотическому воспитанию</w:t>
            </w:r>
          </w:p>
          <w:p w:rsidR="00FB7F31" w:rsidRPr="00984085" w:rsidRDefault="00FB7F31" w:rsidP="001D449E">
            <w:pPr>
              <w:spacing w:after="0" w:line="240" w:lineRule="auto"/>
              <w:textAlignment w:val="baseline"/>
              <w:rPr>
                <w:rFonts w:ascii="Times New Roman" w:hAnsi="Times New Roman"/>
                <w:lang w:eastAsia="ru-RU"/>
              </w:rPr>
            </w:pPr>
          </w:p>
          <w:p w:rsidR="00FB7F31" w:rsidRPr="00984085" w:rsidRDefault="00FB7F31" w:rsidP="001D449E">
            <w:pPr>
              <w:spacing w:after="0" w:line="240" w:lineRule="auto"/>
              <w:textAlignment w:val="baseline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84" w:type="pct"/>
          </w:tcPr>
          <w:p w:rsidR="00FB7F31" w:rsidRPr="00984085" w:rsidRDefault="00FB7F31" w:rsidP="001D449E">
            <w:pPr>
              <w:spacing w:after="0" w:line="240" w:lineRule="auto"/>
              <w:textAlignment w:val="baseline"/>
              <w:rPr>
                <w:rFonts w:ascii="Times New Roman" w:hAnsi="Times New Roman"/>
                <w:lang w:eastAsia="ru-RU"/>
              </w:rPr>
            </w:pPr>
            <w:r w:rsidRPr="00984085">
              <w:rPr>
                <w:rFonts w:ascii="Times New Roman" w:hAnsi="Times New Roman"/>
                <w:lang w:eastAsia="ru-RU"/>
              </w:rPr>
              <w:t>ед.</w:t>
            </w:r>
          </w:p>
        </w:tc>
        <w:tc>
          <w:tcPr>
            <w:tcW w:w="827" w:type="pct"/>
          </w:tcPr>
          <w:p w:rsidR="00FB7F31" w:rsidRPr="00984085" w:rsidRDefault="00FB7F31" w:rsidP="001D449E">
            <w:pPr>
              <w:spacing w:after="0" w:line="240" w:lineRule="auto"/>
              <w:textAlignment w:val="baseline"/>
              <w:rPr>
                <w:rFonts w:ascii="Times New Roman" w:hAnsi="Times New Roman"/>
                <w:lang w:eastAsia="ru-RU"/>
              </w:rPr>
            </w:pPr>
            <w:r w:rsidRPr="00984085">
              <w:rPr>
                <w:rFonts w:ascii="Times New Roman" w:hAnsi="Times New Roman"/>
                <w:lang w:eastAsia="ru-RU"/>
              </w:rPr>
              <w:t>количество мероприятий по патриотическому воспитанию, проводимых в рамках подпрограммы</w:t>
            </w:r>
          </w:p>
        </w:tc>
        <w:tc>
          <w:tcPr>
            <w:tcW w:w="470" w:type="pct"/>
          </w:tcPr>
          <w:p w:rsidR="00FB7F31" w:rsidRPr="00984085" w:rsidRDefault="00FB7F31" w:rsidP="001D449E">
            <w:pPr>
              <w:spacing w:after="0" w:line="240" w:lineRule="auto"/>
              <w:textAlignment w:val="baseline"/>
              <w:rPr>
                <w:rFonts w:ascii="Times New Roman" w:hAnsi="Times New Roman"/>
                <w:lang w:eastAsia="ru-RU"/>
              </w:rPr>
            </w:pPr>
            <w:r w:rsidRPr="00984085">
              <w:rPr>
                <w:rFonts w:ascii="Times New Roman" w:hAnsi="Times New Roman"/>
                <w:lang w:eastAsia="ru-RU"/>
              </w:rPr>
              <w:t>годовая, по состоянию на 31 декабря отчетного года</w:t>
            </w:r>
          </w:p>
        </w:tc>
        <w:tc>
          <w:tcPr>
            <w:tcW w:w="553" w:type="pct"/>
          </w:tcPr>
          <w:p w:rsidR="00FB7F31" w:rsidRPr="00984085" w:rsidRDefault="00FB7F31" w:rsidP="001D449E">
            <w:pPr>
              <w:spacing w:after="0" w:line="240" w:lineRule="auto"/>
              <w:textAlignment w:val="baseline"/>
              <w:rPr>
                <w:rFonts w:ascii="Times New Roman" w:hAnsi="Times New Roman"/>
                <w:lang w:eastAsia="ru-RU"/>
              </w:rPr>
            </w:pPr>
            <w:r w:rsidRPr="00984085"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1046480" cy="246380"/>
                  <wp:effectExtent l="0" t="0" r="1270" b="1270"/>
                  <wp:docPr id="4" name="Рисунок 4" descr="О государственной программе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О государственной программе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6480" cy="246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8" w:type="pct"/>
          </w:tcPr>
          <w:p w:rsidR="00FB7F31" w:rsidRPr="00984085" w:rsidRDefault="00FB7F31" w:rsidP="001D449E">
            <w:pPr>
              <w:spacing w:after="0" w:line="240" w:lineRule="auto"/>
              <w:textAlignment w:val="baseline"/>
              <w:rPr>
                <w:rFonts w:ascii="Times New Roman" w:hAnsi="Times New Roman"/>
                <w:lang w:eastAsia="ru-RU"/>
              </w:rPr>
            </w:pPr>
            <w:r w:rsidRPr="00984085">
              <w:rPr>
                <w:rFonts w:ascii="Times New Roman" w:hAnsi="Times New Roman"/>
                <w:lang w:eastAsia="ru-RU"/>
              </w:rPr>
              <w:t>Ni - мероприятие по патриотическому воспитанию, проводимое в рамках подпрограммы, ед.</w:t>
            </w:r>
          </w:p>
        </w:tc>
        <w:tc>
          <w:tcPr>
            <w:tcW w:w="460" w:type="pct"/>
          </w:tcPr>
          <w:p w:rsidR="00FB7F31" w:rsidRPr="00984085" w:rsidRDefault="00FB7F31" w:rsidP="001D44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984085">
              <w:rPr>
                <w:rFonts w:ascii="Times New Roman" w:hAnsi="Times New Roman"/>
              </w:rPr>
              <w:t>1</w:t>
            </w:r>
          </w:p>
          <w:p w:rsidR="00FB7F31" w:rsidRPr="00984085" w:rsidRDefault="00FB7F31" w:rsidP="001D449E">
            <w:pPr>
              <w:spacing w:after="0" w:line="240" w:lineRule="auto"/>
              <w:textAlignment w:val="baseline"/>
              <w:rPr>
                <w:rFonts w:ascii="Times New Roman" w:hAnsi="Times New Roman"/>
                <w:lang w:eastAsia="ru-RU"/>
              </w:rPr>
            </w:pPr>
            <w:r w:rsidRPr="00984085"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507" w:type="pct"/>
          </w:tcPr>
          <w:p w:rsidR="00FB7F31" w:rsidRPr="00984085" w:rsidRDefault="00FB7F31" w:rsidP="001D449E">
            <w:pPr>
              <w:spacing w:after="0" w:line="240" w:lineRule="auto"/>
              <w:textAlignment w:val="baseline"/>
              <w:rPr>
                <w:rFonts w:ascii="Times New Roman" w:hAnsi="Times New Roman"/>
                <w:lang w:eastAsia="ru-RU"/>
              </w:rPr>
            </w:pPr>
            <w:r w:rsidRPr="00984085">
              <w:rPr>
                <w:rFonts w:ascii="Times New Roman" w:hAnsi="Times New Roman"/>
              </w:rPr>
              <w:t>Управление культуры, молодежной политики, туризма и спорта</w:t>
            </w:r>
          </w:p>
        </w:tc>
      </w:tr>
      <w:tr w:rsidR="00FB7F31" w:rsidRPr="00984085" w:rsidTr="001D449E">
        <w:trPr>
          <w:trHeight w:val="1591"/>
        </w:trPr>
        <w:tc>
          <w:tcPr>
            <w:tcW w:w="171" w:type="pct"/>
            <w:vAlign w:val="center"/>
          </w:tcPr>
          <w:p w:rsidR="00FB7F31" w:rsidRPr="00984085" w:rsidRDefault="00FB7F31" w:rsidP="001D449E">
            <w:pPr>
              <w:spacing w:after="0" w:line="240" w:lineRule="auto"/>
              <w:rPr>
                <w:rFonts w:ascii="Times New Roman" w:hAnsi="Times New Roman"/>
              </w:rPr>
            </w:pPr>
            <w:r w:rsidRPr="00984085">
              <w:rPr>
                <w:rFonts w:ascii="Times New Roman" w:hAnsi="Times New Roman"/>
              </w:rPr>
              <w:t>3</w:t>
            </w:r>
          </w:p>
        </w:tc>
        <w:tc>
          <w:tcPr>
            <w:tcW w:w="868" w:type="pct"/>
          </w:tcPr>
          <w:p w:rsidR="00FB7F31" w:rsidRPr="00984085" w:rsidRDefault="00FB7F31" w:rsidP="001D449E">
            <w:pPr>
              <w:spacing w:after="0" w:line="240" w:lineRule="auto"/>
              <w:textAlignment w:val="baseline"/>
              <w:rPr>
                <w:rFonts w:ascii="Times New Roman" w:hAnsi="Times New Roman"/>
                <w:lang w:eastAsia="ru-RU"/>
              </w:rPr>
            </w:pPr>
            <w:r w:rsidRPr="00984085">
              <w:rPr>
                <w:rFonts w:ascii="Times New Roman" w:hAnsi="Times New Roman"/>
                <w:lang w:eastAsia="ru-RU"/>
              </w:rPr>
              <w:t>Количество граждан, привлеченных для активного участия в мероприятиях по патриотическому воспитанию</w:t>
            </w:r>
          </w:p>
        </w:tc>
        <w:tc>
          <w:tcPr>
            <w:tcW w:w="184" w:type="pct"/>
          </w:tcPr>
          <w:p w:rsidR="00FB7F31" w:rsidRPr="00984085" w:rsidRDefault="00FB7F31" w:rsidP="001D449E">
            <w:pPr>
              <w:spacing w:after="0" w:line="240" w:lineRule="auto"/>
              <w:textAlignment w:val="baseline"/>
              <w:rPr>
                <w:rFonts w:ascii="Times New Roman" w:hAnsi="Times New Roman"/>
                <w:lang w:eastAsia="ru-RU"/>
              </w:rPr>
            </w:pPr>
            <w:r w:rsidRPr="00984085">
              <w:rPr>
                <w:rFonts w:ascii="Times New Roman" w:hAnsi="Times New Roman"/>
                <w:lang w:eastAsia="ru-RU"/>
              </w:rPr>
              <w:t>чел.</w:t>
            </w:r>
          </w:p>
        </w:tc>
        <w:tc>
          <w:tcPr>
            <w:tcW w:w="827" w:type="pct"/>
          </w:tcPr>
          <w:p w:rsidR="00FB7F31" w:rsidRPr="00984085" w:rsidRDefault="00FB7F31" w:rsidP="001D449E">
            <w:pPr>
              <w:spacing w:after="0" w:line="240" w:lineRule="auto"/>
              <w:textAlignment w:val="baseline"/>
              <w:rPr>
                <w:rFonts w:ascii="Times New Roman" w:hAnsi="Times New Roman"/>
                <w:lang w:eastAsia="ru-RU"/>
              </w:rPr>
            </w:pPr>
            <w:r w:rsidRPr="00984085">
              <w:rPr>
                <w:rFonts w:ascii="Times New Roman" w:hAnsi="Times New Roman"/>
                <w:lang w:eastAsia="ru-RU"/>
              </w:rPr>
              <w:t>количество граждан, привлеченных для активного участия в мероприятиях по патриотическому воспитанию</w:t>
            </w:r>
          </w:p>
        </w:tc>
        <w:tc>
          <w:tcPr>
            <w:tcW w:w="470" w:type="pct"/>
          </w:tcPr>
          <w:p w:rsidR="00FB7F31" w:rsidRPr="00984085" w:rsidRDefault="00FB7F31" w:rsidP="001D449E">
            <w:pPr>
              <w:spacing w:after="0" w:line="240" w:lineRule="auto"/>
              <w:textAlignment w:val="baseline"/>
              <w:rPr>
                <w:rFonts w:ascii="Times New Roman" w:hAnsi="Times New Roman"/>
                <w:lang w:eastAsia="ru-RU"/>
              </w:rPr>
            </w:pPr>
            <w:r w:rsidRPr="00984085">
              <w:rPr>
                <w:rFonts w:ascii="Times New Roman" w:hAnsi="Times New Roman"/>
                <w:lang w:eastAsia="ru-RU"/>
              </w:rPr>
              <w:t>годовая, по состоянию на 31 декабря отчетного года</w:t>
            </w:r>
          </w:p>
        </w:tc>
        <w:tc>
          <w:tcPr>
            <w:tcW w:w="553" w:type="pct"/>
          </w:tcPr>
          <w:p w:rsidR="00FB7F31" w:rsidRPr="00984085" w:rsidRDefault="00FB7F31" w:rsidP="001D449E">
            <w:pPr>
              <w:spacing w:after="0" w:line="240" w:lineRule="auto"/>
              <w:textAlignment w:val="baseline"/>
              <w:rPr>
                <w:rFonts w:ascii="Times New Roman" w:hAnsi="Times New Roman"/>
                <w:lang w:eastAsia="ru-RU"/>
              </w:rPr>
            </w:pPr>
            <w:r w:rsidRPr="00984085"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879475" cy="334010"/>
                  <wp:effectExtent l="0" t="0" r="0" b="8890"/>
                  <wp:docPr id="3" name="Рисунок 3" descr="О государственной программе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 descr="О государственной программе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9475" cy="334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8" w:type="pct"/>
          </w:tcPr>
          <w:p w:rsidR="00FB7F31" w:rsidRPr="00984085" w:rsidRDefault="00FB7F31" w:rsidP="001D449E">
            <w:pPr>
              <w:spacing w:after="0" w:line="240" w:lineRule="auto"/>
              <w:textAlignment w:val="baseline"/>
              <w:rPr>
                <w:rFonts w:ascii="Times New Roman" w:hAnsi="Times New Roman"/>
                <w:lang w:eastAsia="ru-RU"/>
              </w:rPr>
            </w:pPr>
            <w:r w:rsidRPr="00984085">
              <w:rPr>
                <w:rFonts w:ascii="Times New Roman" w:hAnsi="Times New Roman"/>
                <w:lang w:eastAsia="ru-RU"/>
              </w:rPr>
              <w:t>K - количество участников i-го мероприятия по патриотическому воспитанию граждан, реализуемого в рамках подпрограммы 1,. чел.</w:t>
            </w:r>
          </w:p>
        </w:tc>
        <w:tc>
          <w:tcPr>
            <w:tcW w:w="460" w:type="pct"/>
          </w:tcPr>
          <w:p w:rsidR="00FB7F31" w:rsidRPr="00984085" w:rsidRDefault="00FB7F31" w:rsidP="001D449E">
            <w:pPr>
              <w:spacing w:after="0" w:line="240" w:lineRule="auto"/>
              <w:textAlignment w:val="baseline"/>
              <w:rPr>
                <w:rFonts w:ascii="Times New Roman" w:hAnsi="Times New Roman"/>
                <w:lang w:eastAsia="ru-RU"/>
              </w:rPr>
            </w:pPr>
            <w:r w:rsidRPr="00984085"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507" w:type="pct"/>
          </w:tcPr>
          <w:p w:rsidR="00FB7F31" w:rsidRPr="00984085" w:rsidRDefault="00FB7F31" w:rsidP="001D449E">
            <w:pPr>
              <w:spacing w:after="0" w:line="240" w:lineRule="auto"/>
              <w:textAlignment w:val="baseline"/>
              <w:rPr>
                <w:rFonts w:ascii="Times New Roman" w:hAnsi="Times New Roman"/>
                <w:lang w:eastAsia="ru-RU"/>
              </w:rPr>
            </w:pPr>
            <w:r w:rsidRPr="00984085">
              <w:rPr>
                <w:rFonts w:ascii="Times New Roman" w:hAnsi="Times New Roman"/>
              </w:rPr>
              <w:t>Управление культуры, молодежной политики, туризма и спорта</w:t>
            </w:r>
          </w:p>
        </w:tc>
      </w:tr>
      <w:tr w:rsidR="00FB7F31" w:rsidRPr="00984085" w:rsidTr="001D449E">
        <w:trPr>
          <w:trHeight w:val="328"/>
        </w:trPr>
        <w:tc>
          <w:tcPr>
            <w:tcW w:w="171" w:type="pct"/>
            <w:vAlign w:val="center"/>
          </w:tcPr>
          <w:p w:rsidR="00FB7F31" w:rsidRPr="00984085" w:rsidRDefault="00FB7F31" w:rsidP="001D449E">
            <w:pPr>
              <w:spacing w:after="0" w:line="240" w:lineRule="auto"/>
              <w:rPr>
                <w:rFonts w:ascii="Times New Roman" w:hAnsi="Times New Roman"/>
              </w:rPr>
            </w:pPr>
            <w:r w:rsidRPr="00984085">
              <w:rPr>
                <w:rFonts w:ascii="Times New Roman" w:hAnsi="Times New Roman"/>
              </w:rPr>
              <w:t>4</w:t>
            </w:r>
          </w:p>
        </w:tc>
        <w:tc>
          <w:tcPr>
            <w:tcW w:w="868" w:type="pct"/>
          </w:tcPr>
          <w:p w:rsidR="00FB7F31" w:rsidRPr="00984085" w:rsidRDefault="00FB7F31" w:rsidP="001D449E">
            <w:pPr>
              <w:spacing w:after="0" w:line="240" w:lineRule="auto"/>
              <w:rPr>
                <w:rFonts w:ascii="Times New Roman" w:hAnsi="Times New Roman"/>
              </w:rPr>
            </w:pPr>
            <w:r w:rsidRPr="00984085">
              <w:rPr>
                <w:rFonts w:ascii="Times New Roman" w:hAnsi="Times New Roman"/>
              </w:rPr>
              <w:t>Количество молодых семей, получивших государственную поддержку на приобретение (строительство) жилого помещения</w:t>
            </w:r>
          </w:p>
        </w:tc>
        <w:tc>
          <w:tcPr>
            <w:tcW w:w="184" w:type="pct"/>
          </w:tcPr>
          <w:p w:rsidR="00FB7F31" w:rsidRPr="00984085" w:rsidRDefault="00FB7F31" w:rsidP="001D449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7" w:type="pct"/>
          </w:tcPr>
          <w:p w:rsidR="00FB7F31" w:rsidRPr="00984085" w:rsidRDefault="00FB7F31" w:rsidP="001D449E">
            <w:pPr>
              <w:spacing w:after="0" w:line="240" w:lineRule="auto"/>
              <w:rPr>
                <w:rFonts w:ascii="Times New Roman" w:hAnsi="Times New Roman"/>
              </w:rPr>
            </w:pPr>
            <w:r w:rsidRPr="00984085">
              <w:rPr>
                <w:rFonts w:ascii="Times New Roman" w:hAnsi="Times New Roman"/>
              </w:rPr>
              <w:t>количество молодых семей, обеспеченных жильем в соответствии с условиями подпрограммы</w:t>
            </w:r>
          </w:p>
        </w:tc>
        <w:tc>
          <w:tcPr>
            <w:tcW w:w="470" w:type="pct"/>
          </w:tcPr>
          <w:p w:rsidR="00FB7F31" w:rsidRPr="00984085" w:rsidRDefault="00FB7F31" w:rsidP="001D449E">
            <w:pPr>
              <w:spacing w:after="0" w:line="240" w:lineRule="auto"/>
              <w:rPr>
                <w:rFonts w:ascii="Times New Roman" w:hAnsi="Times New Roman"/>
              </w:rPr>
            </w:pPr>
            <w:r w:rsidRPr="00984085">
              <w:rPr>
                <w:rFonts w:ascii="Times New Roman" w:hAnsi="Times New Roman"/>
                <w:lang w:eastAsia="ru-RU"/>
              </w:rPr>
              <w:t>годовая, по состоянию на 31 декабря отчетного года</w:t>
            </w:r>
          </w:p>
        </w:tc>
        <w:tc>
          <w:tcPr>
            <w:tcW w:w="553" w:type="pct"/>
          </w:tcPr>
          <w:p w:rsidR="00FB7F31" w:rsidRPr="00984085" w:rsidRDefault="00FB7F31" w:rsidP="001D449E">
            <w:pPr>
              <w:spacing w:after="0" w:line="240" w:lineRule="auto"/>
              <w:rPr>
                <w:rFonts w:ascii="Times New Roman" w:hAnsi="Times New Roman"/>
              </w:rPr>
            </w:pPr>
            <w:r w:rsidRPr="00984085">
              <w:rPr>
                <w:rFonts w:ascii="Times New Roman" w:hAnsi="Times New Roman"/>
              </w:rPr>
              <w:t>-</w:t>
            </w:r>
          </w:p>
        </w:tc>
        <w:tc>
          <w:tcPr>
            <w:tcW w:w="958" w:type="pct"/>
          </w:tcPr>
          <w:p w:rsidR="00FB7F31" w:rsidRPr="00984085" w:rsidRDefault="00FB7F31" w:rsidP="001D44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84085">
              <w:rPr>
                <w:rFonts w:ascii="Times New Roman" w:hAnsi="Times New Roman"/>
                <w:lang w:eastAsia="ru-RU"/>
              </w:rPr>
              <w:t>-</w:t>
            </w:r>
          </w:p>
        </w:tc>
        <w:tc>
          <w:tcPr>
            <w:tcW w:w="460" w:type="pct"/>
          </w:tcPr>
          <w:p w:rsidR="00FB7F31" w:rsidRPr="00984085" w:rsidRDefault="00FB7F31" w:rsidP="001D44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:rsidR="00FB7F31" w:rsidRPr="00984085" w:rsidRDefault="00FB7F31" w:rsidP="001D44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84085">
              <w:rPr>
                <w:rFonts w:ascii="Times New Roman" w:hAnsi="Times New Roman"/>
              </w:rPr>
              <w:t>3</w:t>
            </w:r>
          </w:p>
        </w:tc>
        <w:tc>
          <w:tcPr>
            <w:tcW w:w="507" w:type="pct"/>
          </w:tcPr>
          <w:p w:rsidR="00FB7F31" w:rsidRPr="00984085" w:rsidRDefault="00FB7F31" w:rsidP="001D44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84085">
              <w:rPr>
                <w:rFonts w:ascii="Times New Roman" w:hAnsi="Times New Roman"/>
              </w:rPr>
              <w:t>Управление культуры, молодежной политики, туризма и спорта</w:t>
            </w:r>
          </w:p>
        </w:tc>
      </w:tr>
      <w:tr w:rsidR="00FB7F31" w:rsidRPr="00984085" w:rsidTr="001D449E">
        <w:trPr>
          <w:trHeight w:val="1887"/>
        </w:trPr>
        <w:tc>
          <w:tcPr>
            <w:tcW w:w="171" w:type="pct"/>
            <w:vAlign w:val="center"/>
          </w:tcPr>
          <w:p w:rsidR="00FB7F31" w:rsidRPr="00984085" w:rsidRDefault="00FB7F31" w:rsidP="001D449E">
            <w:pPr>
              <w:spacing w:after="0" w:line="240" w:lineRule="auto"/>
              <w:rPr>
                <w:rFonts w:ascii="Times New Roman" w:hAnsi="Times New Roman"/>
              </w:rPr>
            </w:pPr>
            <w:r w:rsidRPr="00984085">
              <w:rPr>
                <w:rFonts w:ascii="Times New Roman" w:hAnsi="Times New Roman"/>
              </w:rPr>
              <w:t>5</w:t>
            </w:r>
          </w:p>
        </w:tc>
        <w:tc>
          <w:tcPr>
            <w:tcW w:w="868" w:type="pct"/>
            <w:hideMark/>
          </w:tcPr>
          <w:p w:rsidR="00FB7F31" w:rsidRPr="00984085" w:rsidRDefault="00FB7F31" w:rsidP="001D449E">
            <w:pPr>
              <w:spacing w:after="0" w:line="240" w:lineRule="auto"/>
              <w:textAlignment w:val="baseline"/>
              <w:rPr>
                <w:rFonts w:ascii="Times New Roman" w:hAnsi="Times New Roman"/>
                <w:lang w:eastAsia="ru-RU"/>
              </w:rPr>
            </w:pPr>
            <w:r w:rsidRPr="00984085">
              <w:rPr>
                <w:rFonts w:ascii="Times New Roman" w:hAnsi="Times New Roman"/>
                <w:lang w:eastAsia="ru-RU"/>
              </w:rPr>
              <w:t xml:space="preserve">Количество мероприятий, </w:t>
            </w:r>
            <w:r w:rsidRPr="00984085">
              <w:rPr>
                <w:rFonts w:ascii="Times New Roman" w:hAnsi="Times New Roman"/>
              </w:rPr>
              <w:t xml:space="preserve"> направленных на развитие социально – экономической активности     молодежи</w:t>
            </w:r>
          </w:p>
        </w:tc>
        <w:tc>
          <w:tcPr>
            <w:tcW w:w="184" w:type="pct"/>
            <w:hideMark/>
          </w:tcPr>
          <w:p w:rsidR="00FB7F31" w:rsidRPr="00984085" w:rsidRDefault="00FB7F31" w:rsidP="001D449E">
            <w:pPr>
              <w:spacing w:after="0" w:line="240" w:lineRule="auto"/>
              <w:textAlignment w:val="baseline"/>
              <w:rPr>
                <w:rFonts w:ascii="Times New Roman" w:hAnsi="Times New Roman"/>
                <w:lang w:eastAsia="ru-RU"/>
              </w:rPr>
            </w:pPr>
            <w:r w:rsidRPr="00984085">
              <w:rPr>
                <w:rFonts w:ascii="Times New Roman" w:hAnsi="Times New Roman"/>
                <w:lang w:eastAsia="ru-RU"/>
              </w:rPr>
              <w:t>ед.</w:t>
            </w:r>
          </w:p>
        </w:tc>
        <w:tc>
          <w:tcPr>
            <w:tcW w:w="827" w:type="pct"/>
            <w:hideMark/>
          </w:tcPr>
          <w:p w:rsidR="00FB7F31" w:rsidRPr="00984085" w:rsidRDefault="00FB7F31" w:rsidP="001D449E">
            <w:pPr>
              <w:spacing w:after="0" w:line="240" w:lineRule="auto"/>
              <w:textAlignment w:val="baseline"/>
              <w:rPr>
                <w:rFonts w:ascii="Times New Roman" w:hAnsi="Times New Roman"/>
                <w:lang w:eastAsia="ru-RU"/>
              </w:rPr>
            </w:pPr>
            <w:r w:rsidRPr="00984085">
              <w:rPr>
                <w:rFonts w:ascii="Times New Roman" w:hAnsi="Times New Roman"/>
                <w:lang w:eastAsia="ru-RU"/>
              </w:rPr>
              <w:t xml:space="preserve">количество мероприятий </w:t>
            </w:r>
            <w:r w:rsidRPr="00984085">
              <w:rPr>
                <w:rFonts w:ascii="Times New Roman" w:hAnsi="Times New Roman"/>
              </w:rPr>
              <w:t>направленных на развитие социально – экономической активности     молодежи</w:t>
            </w:r>
            <w:r w:rsidRPr="00984085">
              <w:rPr>
                <w:rFonts w:ascii="Times New Roman" w:hAnsi="Times New Roman"/>
                <w:lang w:eastAsia="ru-RU"/>
              </w:rPr>
              <w:t>, проводимых в рамках подпрограммы</w:t>
            </w:r>
          </w:p>
        </w:tc>
        <w:tc>
          <w:tcPr>
            <w:tcW w:w="470" w:type="pct"/>
            <w:hideMark/>
          </w:tcPr>
          <w:p w:rsidR="00FB7F31" w:rsidRPr="00984085" w:rsidRDefault="00FB7F31" w:rsidP="001D449E">
            <w:pPr>
              <w:spacing w:after="0" w:line="240" w:lineRule="auto"/>
              <w:textAlignment w:val="baseline"/>
              <w:rPr>
                <w:rFonts w:ascii="Times New Roman" w:hAnsi="Times New Roman"/>
                <w:lang w:eastAsia="ru-RU"/>
              </w:rPr>
            </w:pPr>
            <w:r w:rsidRPr="00984085">
              <w:rPr>
                <w:rFonts w:ascii="Times New Roman" w:hAnsi="Times New Roman"/>
                <w:lang w:eastAsia="ru-RU"/>
              </w:rPr>
              <w:t>годовая, по состоянию на 31 декабря отчетного года</w:t>
            </w:r>
          </w:p>
        </w:tc>
        <w:tc>
          <w:tcPr>
            <w:tcW w:w="553" w:type="pct"/>
            <w:hideMark/>
          </w:tcPr>
          <w:p w:rsidR="00FB7F31" w:rsidRPr="00984085" w:rsidRDefault="00FB7F31" w:rsidP="001D449E">
            <w:pPr>
              <w:spacing w:after="0" w:line="240" w:lineRule="auto"/>
              <w:textAlignment w:val="baseline"/>
              <w:rPr>
                <w:rFonts w:ascii="Times New Roman" w:hAnsi="Times New Roman"/>
                <w:lang w:eastAsia="ru-RU"/>
              </w:rPr>
            </w:pPr>
            <w:r w:rsidRPr="00984085"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1046480" cy="246380"/>
                  <wp:effectExtent l="0" t="0" r="1270" b="1270"/>
                  <wp:docPr id="2" name="Рисунок 2" descr="О государственной программе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О государственной программе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6480" cy="246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8" w:type="pct"/>
            <w:hideMark/>
          </w:tcPr>
          <w:p w:rsidR="00FB7F31" w:rsidRPr="00984085" w:rsidRDefault="00FB7F31" w:rsidP="001D449E">
            <w:pPr>
              <w:spacing w:after="0" w:line="240" w:lineRule="auto"/>
              <w:textAlignment w:val="baseline"/>
              <w:rPr>
                <w:rFonts w:ascii="Times New Roman" w:hAnsi="Times New Roman"/>
                <w:lang w:eastAsia="ru-RU"/>
              </w:rPr>
            </w:pPr>
            <w:r w:rsidRPr="00984085">
              <w:rPr>
                <w:rFonts w:ascii="Times New Roman" w:hAnsi="Times New Roman"/>
                <w:lang w:eastAsia="ru-RU"/>
              </w:rPr>
              <w:t xml:space="preserve">Ni - мероприятие </w:t>
            </w:r>
            <w:r w:rsidRPr="00984085">
              <w:rPr>
                <w:rFonts w:ascii="Times New Roman" w:hAnsi="Times New Roman"/>
              </w:rPr>
              <w:t>направленное на развитие социально – экономической активности     молодежи</w:t>
            </w:r>
            <w:r w:rsidRPr="00984085">
              <w:rPr>
                <w:rFonts w:ascii="Times New Roman" w:hAnsi="Times New Roman"/>
                <w:lang w:eastAsia="ru-RU"/>
              </w:rPr>
              <w:t>, проводимое в рамках подпрограммы, ед.</w:t>
            </w:r>
          </w:p>
        </w:tc>
        <w:tc>
          <w:tcPr>
            <w:tcW w:w="460" w:type="pct"/>
          </w:tcPr>
          <w:p w:rsidR="00FB7F31" w:rsidRPr="00984085" w:rsidRDefault="00FB7F31" w:rsidP="001D44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984085">
              <w:rPr>
                <w:rFonts w:ascii="Times New Roman" w:hAnsi="Times New Roman"/>
              </w:rPr>
              <w:t>1</w:t>
            </w:r>
          </w:p>
          <w:p w:rsidR="00FB7F31" w:rsidRPr="00984085" w:rsidRDefault="00FB7F31" w:rsidP="001D449E">
            <w:pPr>
              <w:spacing w:after="0" w:line="240" w:lineRule="auto"/>
              <w:textAlignment w:val="baseline"/>
              <w:rPr>
                <w:rFonts w:ascii="Times New Roman" w:hAnsi="Times New Roman"/>
                <w:lang w:eastAsia="ru-RU"/>
              </w:rPr>
            </w:pPr>
            <w:r w:rsidRPr="00984085"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507" w:type="pct"/>
          </w:tcPr>
          <w:p w:rsidR="00FB7F31" w:rsidRPr="00984085" w:rsidRDefault="00FB7F31" w:rsidP="001D449E">
            <w:pPr>
              <w:spacing w:after="0" w:line="240" w:lineRule="auto"/>
              <w:textAlignment w:val="baseline"/>
              <w:rPr>
                <w:rFonts w:ascii="Times New Roman" w:hAnsi="Times New Roman"/>
                <w:lang w:eastAsia="ru-RU"/>
              </w:rPr>
            </w:pPr>
            <w:r w:rsidRPr="00984085">
              <w:rPr>
                <w:rFonts w:ascii="Times New Roman" w:hAnsi="Times New Roman"/>
              </w:rPr>
              <w:t>Управление культуры, молодежной политики, туризма и спорта</w:t>
            </w:r>
          </w:p>
        </w:tc>
      </w:tr>
      <w:tr w:rsidR="00FB7F31" w:rsidRPr="00984085" w:rsidTr="001D449E">
        <w:trPr>
          <w:trHeight w:val="320"/>
        </w:trPr>
        <w:tc>
          <w:tcPr>
            <w:tcW w:w="171" w:type="pct"/>
            <w:vAlign w:val="center"/>
          </w:tcPr>
          <w:p w:rsidR="00FB7F31" w:rsidRPr="00984085" w:rsidRDefault="00FB7F31" w:rsidP="001D449E">
            <w:pPr>
              <w:spacing w:after="0" w:line="240" w:lineRule="auto"/>
              <w:rPr>
                <w:rFonts w:ascii="Times New Roman" w:hAnsi="Times New Roman"/>
              </w:rPr>
            </w:pPr>
            <w:r w:rsidRPr="00984085">
              <w:rPr>
                <w:rFonts w:ascii="Times New Roman" w:hAnsi="Times New Roman"/>
              </w:rPr>
              <w:t>6</w:t>
            </w:r>
          </w:p>
        </w:tc>
        <w:tc>
          <w:tcPr>
            <w:tcW w:w="868" w:type="pct"/>
            <w:hideMark/>
          </w:tcPr>
          <w:p w:rsidR="00FB7F31" w:rsidRPr="00984085" w:rsidRDefault="00FB7F31" w:rsidP="001D44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84085">
              <w:rPr>
                <w:rFonts w:ascii="Times New Roman" w:hAnsi="Times New Roman"/>
              </w:rPr>
              <w:t>Доля молодых граждан, участвующих в мероприятиях</w:t>
            </w:r>
          </w:p>
          <w:p w:rsidR="00FB7F31" w:rsidRPr="00984085" w:rsidRDefault="00FB7F31" w:rsidP="001D44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84085">
              <w:rPr>
                <w:rFonts w:ascii="Times New Roman" w:hAnsi="Times New Roman"/>
              </w:rPr>
              <w:t xml:space="preserve">сферы молодежной </w:t>
            </w:r>
            <w:r w:rsidRPr="00984085">
              <w:rPr>
                <w:rFonts w:ascii="Times New Roman" w:hAnsi="Times New Roman"/>
              </w:rPr>
              <w:lastRenderedPageBreak/>
              <w:t xml:space="preserve">политики </w:t>
            </w:r>
          </w:p>
          <w:p w:rsidR="00FB7F31" w:rsidRPr="00984085" w:rsidRDefault="00FB7F31" w:rsidP="001D44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84085">
              <w:rPr>
                <w:rFonts w:ascii="Times New Roman" w:hAnsi="Times New Roman"/>
              </w:rPr>
              <w:t>(от общего количества молодежи округа</w:t>
            </w:r>
          </w:p>
          <w:p w:rsidR="00FB7F31" w:rsidRPr="00984085" w:rsidRDefault="00FB7F31" w:rsidP="001D44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" w:type="pct"/>
            <w:hideMark/>
          </w:tcPr>
          <w:p w:rsidR="00FB7F31" w:rsidRPr="00984085" w:rsidRDefault="00FB7F31" w:rsidP="001D449E">
            <w:pPr>
              <w:spacing w:after="0" w:line="240" w:lineRule="auto"/>
              <w:rPr>
                <w:rFonts w:ascii="Times New Roman" w:hAnsi="Times New Roman"/>
              </w:rPr>
            </w:pPr>
            <w:r w:rsidRPr="00984085">
              <w:rPr>
                <w:rFonts w:ascii="Times New Roman" w:hAnsi="Times New Roman"/>
              </w:rPr>
              <w:lastRenderedPageBreak/>
              <w:t>%</w:t>
            </w:r>
          </w:p>
        </w:tc>
        <w:tc>
          <w:tcPr>
            <w:tcW w:w="827" w:type="pct"/>
            <w:hideMark/>
          </w:tcPr>
          <w:p w:rsidR="00FB7F31" w:rsidRPr="00984085" w:rsidRDefault="00FB7F31" w:rsidP="001D44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84085">
              <w:rPr>
                <w:rFonts w:ascii="Times New Roman" w:hAnsi="Times New Roman"/>
              </w:rPr>
              <w:t>доля молодых граждан, участвующих в мероприятиях</w:t>
            </w:r>
          </w:p>
          <w:p w:rsidR="00FB7F31" w:rsidRPr="00984085" w:rsidRDefault="00FB7F31" w:rsidP="001D44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84085">
              <w:rPr>
                <w:rFonts w:ascii="Times New Roman" w:hAnsi="Times New Roman"/>
              </w:rPr>
              <w:t xml:space="preserve">сферы молодежной </w:t>
            </w:r>
            <w:r w:rsidRPr="00984085">
              <w:rPr>
                <w:rFonts w:ascii="Times New Roman" w:hAnsi="Times New Roman"/>
              </w:rPr>
              <w:lastRenderedPageBreak/>
              <w:t xml:space="preserve">политики </w:t>
            </w:r>
          </w:p>
          <w:p w:rsidR="00FB7F31" w:rsidRPr="00984085" w:rsidRDefault="00FB7F31" w:rsidP="001D449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70" w:type="pct"/>
            <w:hideMark/>
          </w:tcPr>
          <w:p w:rsidR="00FB7F31" w:rsidRPr="00984085" w:rsidRDefault="00FB7F31" w:rsidP="001D449E">
            <w:pPr>
              <w:spacing w:after="0" w:line="240" w:lineRule="auto"/>
              <w:rPr>
                <w:rFonts w:ascii="Times New Roman" w:hAnsi="Times New Roman"/>
              </w:rPr>
            </w:pPr>
            <w:r w:rsidRPr="00984085">
              <w:rPr>
                <w:rFonts w:ascii="Times New Roman" w:hAnsi="Times New Roman"/>
                <w:lang w:eastAsia="ru-RU"/>
              </w:rPr>
              <w:lastRenderedPageBreak/>
              <w:t xml:space="preserve">годовая, по состоянию на 31 декабря </w:t>
            </w:r>
            <w:r w:rsidRPr="00984085">
              <w:rPr>
                <w:rFonts w:ascii="Times New Roman" w:hAnsi="Times New Roman"/>
                <w:lang w:eastAsia="ru-RU"/>
              </w:rPr>
              <w:lastRenderedPageBreak/>
              <w:t>отчетного года</w:t>
            </w:r>
          </w:p>
        </w:tc>
        <w:tc>
          <w:tcPr>
            <w:tcW w:w="553" w:type="pct"/>
            <w:hideMark/>
          </w:tcPr>
          <w:p w:rsidR="00FB7F31" w:rsidRPr="00984085" w:rsidRDefault="00FB7F31" w:rsidP="001D449E">
            <w:pPr>
              <w:spacing w:after="0" w:line="240" w:lineRule="auto"/>
              <w:rPr>
                <w:rFonts w:ascii="Times New Roman" w:hAnsi="Times New Roman"/>
              </w:rPr>
            </w:pPr>
            <w:r w:rsidRPr="00984085">
              <w:rPr>
                <w:rFonts w:ascii="Times New Roman" w:hAnsi="Times New Roman"/>
                <w:lang w:val="en-US"/>
              </w:rPr>
              <w:lastRenderedPageBreak/>
              <w:t>Z</w:t>
            </w:r>
            <w:r w:rsidRPr="00984085">
              <w:rPr>
                <w:rFonts w:ascii="Times New Roman" w:hAnsi="Times New Roman"/>
              </w:rPr>
              <w:t>=</w:t>
            </w:r>
            <w:r w:rsidRPr="00984085">
              <w:rPr>
                <w:rFonts w:ascii="Times New Roman" w:hAnsi="Times New Roman"/>
                <w:lang w:val="en-US"/>
              </w:rPr>
              <w:t>X</w:t>
            </w:r>
            <w:r w:rsidRPr="00984085">
              <w:rPr>
                <w:rFonts w:ascii="Times New Roman" w:hAnsi="Times New Roman"/>
              </w:rPr>
              <w:t xml:space="preserve"> / </w:t>
            </w:r>
            <w:r w:rsidRPr="00984085">
              <w:rPr>
                <w:rFonts w:ascii="Times New Roman" w:hAnsi="Times New Roman"/>
                <w:lang w:val="en-US"/>
              </w:rPr>
              <w:t>C</w:t>
            </w:r>
            <w:r w:rsidRPr="00984085">
              <w:rPr>
                <w:rFonts w:ascii="Times New Roman" w:hAnsi="Times New Roman"/>
              </w:rPr>
              <w:t xml:space="preserve"> </w:t>
            </w:r>
            <w:r w:rsidRPr="00984085">
              <w:rPr>
                <w:rFonts w:ascii="Times New Roman" w:hAnsi="Times New Roman"/>
                <w:lang w:val="en-US"/>
              </w:rPr>
              <w:t>x</w:t>
            </w:r>
            <w:r w:rsidRPr="00984085">
              <w:rPr>
                <w:rFonts w:ascii="Times New Roman" w:hAnsi="Times New Roman"/>
              </w:rPr>
              <w:t xml:space="preserve"> 100%,</w:t>
            </w:r>
          </w:p>
          <w:p w:rsidR="00FB7F31" w:rsidRPr="00984085" w:rsidRDefault="00FB7F31" w:rsidP="001D449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58" w:type="pct"/>
            <w:hideMark/>
          </w:tcPr>
          <w:p w:rsidR="00FB7F31" w:rsidRPr="00984085" w:rsidRDefault="00FB7F31" w:rsidP="001D449E">
            <w:pPr>
              <w:spacing w:after="0" w:line="240" w:lineRule="auto"/>
              <w:rPr>
                <w:rFonts w:ascii="Times New Roman" w:hAnsi="Times New Roman"/>
              </w:rPr>
            </w:pPr>
            <w:r w:rsidRPr="00984085">
              <w:rPr>
                <w:rFonts w:ascii="Times New Roman" w:hAnsi="Times New Roman"/>
              </w:rPr>
              <w:t>С- численность молодежи округа на начало года, предшествующего отчетному, чел.,</w:t>
            </w:r>
          </w:p>
          <w:p w:rsidR="00FB7F31" w:rsidRPr="00984085" w:rsidRDefault="00FB7F31" w:rsidP="001D44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84085">
              <w:rPr>
                <w:rFonts w:ascii="Times New Roman" w:hAnsi="Times New Roman"/>
              </w:rPr>
              <w:lastRenderedPageBreak/>
              <w:t>Х- количество молодежи, привлеченной для активного участия в отчетном году</w:t>
            </w:r>
          </w:p>
        </w:tc>
        <w:tc>
          <w:tcPr>
            <w:tcW w:w="460" w:type="pct"/>
          </w:tcPr>
          <w:p w:rsidR="00FB7F31" w:rsidRPr="00984085" w:rsidRDefault="00FB7F31" w:rsidP="001D44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:rsidR="00FB7F31" w:rsidRPr="00984085" w:rsidRDefault="00FB7F31" w:rsidP="001D44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984085">
              <w:rPr>
                <w:rFonts w:ascii="Times New Roman" w:hAnsi="Times New Roman"/>
              </w:rPr>
              <w:t>1</w:t>
            </w:r>
          </w:p>
          <w:p w:rsidR="00FB7F31" w:rsidRPr="00984085" w:rsidRDefault="00FB7F31" w:rsidP="001D44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984085"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507" w:type="pct"/>
          </w:tcPr>
          <w:p w:rsidR="00FB7F31" w:rsidRPr="00984085" w:rsidRDefault="00FB7F31" w:rsidP="001D44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84085">
              <w:rPr>
                <w:rFonts w:ascii="Times New Roman" w:hAnsi="Times New Roman"/>
              </w:rPr>
              <w:t xml:space="preserve">Управление культуры, молодежной политики, </w:t>
            </w:r>
            <w:r w:rsidRPr="00984085">
              <w:rPr>
                <w:rFonts w:ascii="Times New Roman" w:hAnsi="Times New Roman"/>
              </w:rPr>
              <w:lastRenderedPageBreak/>
              <w:t>туризма и спорта</w:t>
            </w:r>
          </w:p>
        </w:tc>
      </w:tr>
      <w:tr w:rsidR="00FB7F31" w:rsidRPr="00984085" w:rsidTr="001D449E">
        <w:trPr>
          <w:trHeight w:val="320"/>
        </w:trPr>
        <w:tc>
          <w:tcPr>
            <w:tcW w:w="171" w:type="pct"/>
            <w:vAlign w:val="center"/>
          </w:tcPr>
          <w:p w:rsidR="00FB7F31" w:rsidRPr="00984085" w:rsidRDefault="00FB7F31" w:rsidP="001D449E">
            <w:pPr>
              <w:spacing w:after="0" w:line="240" w:lineRule="auto"/>
              <w:rPr>
                <w:rFonts w:ascii="Times New Roman" w:hAnsi="Times New Roman"/>
              </w:rPr>
            </w:pPr>
            <w:r w:rsidRPr="00984085">
              <w:rPr>
                <w:rFonts w:ascii="Times New Roman" w:hAnsi="Times New Roman"/>
              </w:rPr>
              <w:lastRenderedPageBreak/>
              <w:t>7</w:t>
            </w:r>
          </w:p>
        </w:tc>
        <w:tc>
          <w:tcPr>
            <w:tcW w:w="868" w:type="pct"/>
          </w:tcPr>
          <w:p w:rsidR="00FB7F31" w:rsidRPr="00984085" w:rsidRDefault="00FB7F31" w:rsidP="001D449E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84085">
              <w:rPr>
                <w:rFonts w:ascii="Times New Roman" w:hAnsi="Times New Roman"/>
                <w:sz w:val="24"/>
                <w:szCs w:val="24"/>
              </w:rPr>
              <w:t>Количество проектов  СОНКО, получивших целевые субсидии за счет средств программы</w:t>
            </w:r>
          </w:p>
        </w:tc>
        <w:tc>
          <w:tcPr>
            <w:tcW w:w="184" w:type="pct"/>
          </w:tcPr>
          <w:p w:rsidR="00FB7F31" w:rsidRPr="00984085" w:rsidRDefault="00FB7F31" w:rsidP="001D449E">
            <w:pPr>
              <w:spacing w:after="0" w:line="240" w:lineRule="auto"/>
              <w:rPr>
                <w:rFonts w:ascii="Times New Roman" w:hAnsi="Times New Roman"/>
              </w:rPr>
            </w:pPr>
            <w:r w:rsidRPr="00984085">
              <w:rPr>
                <w:rFonts w:ascii="Times New Roman" w:hAnsi="Times New Roman"/>
              </w:rPr>
              <w:t>ед</w:t>
            </w:r>
          </w:p>
        </w:tc>
        <w:tc>
          <w:tcPr>
            <w:tcW w:w="827" w:type="pct"/>
          </w:tcPr>
          <w:p w:rsidR="00FB7F31" w:rsidRPr="00984085" w:rsidRDefault="00FB7F31" w:rsidP="001D44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84085">
              <w:rPr>
                <w:rFonts w:ascii="Times New Roman" w:hAnsi="Times New Roman"/>
              </w:rPr>
              <w:t>Количество проектов, получивших финансовую поддержку в ходе проведения конкурса социальных проектов</w:t>
            </w:r>
          </w:p>
        </w:tc>
        <w:tc>
          <w:tcPr>
            <w:tcW w:w="470" w:type="pct"/>
          </w:tcPr>
          <w:p w:rsidR="00FB7F31" w:rsidRPr="00984085" w:rsidRDefault="00FB7F31" w:rsidP="001D449E">
            <w:pPr>
              <w:spacing w:after="0" w:line="240" w:lineRule="auto"/>
              <w:textAlignment w:val="baseline"/>
              <w:rPr>
                <w:rFonts w:ascii="Times New Roman" w:hAnsi="Times New Roman"/>
                <w:lang w:eastAsia="ru-RU"/>
              </w:rPr>
            </w:pPr>
            <w:r w:rsidRPr="00984085">
              <w:rPr>
                <w:rFonts w:ascii="Times New Roman" w:hAnsi="Times New Roman"/>
                <w:lang w:eastAsia="ru-RU"/>
              </w:rPr>
              <w:t>годовая, по состоянию на 31 декабря отчетного года</w:t>
            </w:r>
          </w:p>
        </w:tc>
        <w:tc>
          <w:tcPr>
            <w:tcW w:w="553" w:type="pct"/>
          </w:tcPr>
          <w:p w:rsidR="00FB7F31" w:rsidRPr="00984085" w:rsidRDefault="00FB7F31" w:rsidP="001D449E">
            <w:pPr>
              <w:spacing w:after="0" w:line="240" w:lineRule="auto"/>
              <w:textAlignment w:val="baseline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58" w:type="pct"/>
          </w:tcPr>
          <w:p w:rsidR="00FB7F31" w:rsidRPr="00984085" w:rsidRDefault="00FB7F31" w:rsidP="001D449E">
            <w:pPr>
              <w:spacing w:after="0" w:line="240" w:lineRule="auto"/>
              <w:textAlignment w:val="baseline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60" w:type="pct"/>
          </w:tcPr>
          <w:p w:rsidR="00FB7F31" w:rsidRPr="00984085" w:rsidRDefault="00FB7F31" w:rsidP="001D44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984085">
              <w:rPr>
                <w:rFonts w:ascii="Times New Roman" w:hAnsi="Times New Roman"/>
              </w:rPr>
              <w:t>1</w:t>
            </w:r>
          </w:p>
          <w:p w:rsidR="00FB7F31" w:rsidRPr="00984085" w:rsidRDefault="00FB7F31" w:rsidP="001D449E">
            <w:pPr>
              <w:spacing w:after="0" w:line="240" w:lineRule="auto"/>
              <w:textAlignment w:val="baseline"/>
              <w:rPr>
                <w:rFonts w:ascii="Times New Roman" w:hAnsi="Times New Roman"/>
                <w:lang w:eastAsia="ru-RU"/>
              </w:rPr>
            </w:pPr>
            <w:r w:rsidRPr="00984085"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507" w:type="pct"/>
          </w:tcPr>
          <w:p w:rsidR="00FB7F31" w:rsidRPr="00984085" w:rsidRDefault="00FB7F31" w:rsidP="001D449E">
            <w:pPr>
              <w:spacing w:after="0" w:line="240" w:lineRule="auto"/>
              <w:textAlignment w:val="baseline"/>
              <w:rPr>
                <w:rFonts w:ascii="Times New Roman" w:hAnsi="Times New Roman"/>
                <w:lang w:eastAsia="ru-RU"/>
              </w:rPr>
            </w:pPr>
            <w:r w:rsidRPr="00984085">
              <w:rPr>
                <w:rFonts w:ascii="Times New Roman" w:hAnsi="Times New Roman"/>
              </w:rPr>
              <w:t>Управление культуры, молодежной политики, туризма и спорта</w:t>
            </w:r>
          </w:p>
        </w:tc>
      </w:tr>
      <w:tr w:rsidR="00FB7F31" w:rsidRPr="00984085" w:rsidTr="001D449E">
        <w:trPr>
          <w:trHeight w:val="320"/>
        </w:trPr>
        <w:tc>
          <w:tcPr>
            <w:tcW w:w="171" w:type="pct"/>
            <w:vAlign w:val="center"/>
          </w:tcPr>
          <w:p w:rsidR="00FB7F31" w:rsidRPr="00984085" w:rsidRDefault="00FB7F31" w:rsidP="001D449E">
            <w:pPr>
              <w:spacing w:after="0" w:line="240" w:lineRule="auto"/>
              <w:rPr>
                <w:rFonts w:ascii="Times New Roman" w:hAnsi="Times New Roman"/>
              </w:rPr>
            </w:pPr>
            <w:r w:rsidRPr="00984085">
              <w:rPr>
                <w:rFonts w:ascii="Times New Roman" w:hAnsi="Times New Roman"/>
              </w:rPr>
              <w:t>8</w:t>
            </w:r>
          </w:p>
        </w:tc>
        <w:tc>
          <w:tcPr>
            <w:tcW w:w="868" w:type="pct"/>
          </w:tcPr>
          <w:p w:rsidR="00FB7F31" w:rsidRPr="00984085" w:rsidRDefault="00FB7F31" w:rsidP="001D44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4085">
              <w:rPr>
                <w:rFonts w:ascii="Times New Roman" w:hAnsi="Times New Roman"/>
                <w:sz w:val="24"/>
                <w:szCs w:val="24"/>
              </w:rPr>
              <w:t>Количество проектов (программ) физических лиц, получивших целевые гранты</w:t>
            </w:r>
          </w:p>
        </w:tc>
        <w:tc>
          <w:tcPr>
            <w:tcW w:w="184" w:type="pct"/>
          </w:tcPr>
          <w:p w:rsidR="00FB7F31" w:rsidRPr="00984085" w:rsidRDefault="00FB7F31" w:rsidP="001D449E">
            <w:pPr>
              <w:spacing w:after="0" w:line="240" w:lineRule="auto"/>
              <w:rPr>
                <w:rFonts w:ascii="Times New Roman" w:hAnsi="Times New Roman"/>
              </w:rPr>
            </w:pPr>
            <w:r w:rsidRPr="00984085">
              <w:rPr>
                <w:rFonts w:ascii="Times New Roman" w:hAnsi="Times New Roman"/>
              </w:rPr>
              <w:t>Ед</w:t>
            </w:r>
          </w:p>
        </w:tc>
        <w:tc>
          <w:tcPr>
            <w:tcW w:w="827" w:type="pct"/>
          </w:tcPr>
          <w:p w:rsidR="00FB7F31" w:rsidRPr="00984085" w:rsidRDefault="00FB7F31" w:rsidP="001D44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84085">
              <w:rPr>
                <w:rFonts w:ascii="Times New Roman" w:hAnsi="Times New Roman"/>
              </w:rPr>
              <w:t>Количество проектов, получивших финансовую поддержку в ходе проведения конкурса социальных проектов</w:t>
            </w:r>
          </w:p>
        </w:tc>
        <w:tc>
          <w:tcPr>
            <w:tcW w:w="470" w:type="pct"/>
          </w:tcPr>
          <w:p w:rsidR="00FB7F31" w:rsidRPr="00984085" w:rsidRDefault="00FB7F31" w:rsidP="001D449E">
            <w:pPr>
              <w:spacing w:after="0" w:line="240" w:lineRule="auto"/>
              <w:textAlignment w:val="baseline"/>
              <w:rPr>
                <w:rFonts w:ascii="Times New Roman" w:hAnsi="Times New Roman"/>
                <w:lang w:eastAsia="ru-RU"/>
              </w:rPr>
            </w:pPr>
            <w:r w:rsidRPr="00984085">
              <w:rPr>
                <w:rFonts w:ascii="Times New Roman" w:hAnsi="Times New Roman"/>
                <w:lang w:eastAsia="ru-RU"/>
              </w:rPr>
              <w:t>годовая, по состоянию на 31 декабря отчетного года</w:t>
            </w:r>
          </w:p>
        </w:tc>
        <w:tc>
          <w:tcPr>
            <w:tcW w:w="553" w:type="pct"/>
          </w:tcPr>
          <w:p w:rsidR="00FB7F31" w:rsidRPr="00984085" w:rsidRDefault="00FB7F31" w:rsidP="001D449E">
            <w:pPr>
              <w:spacing w:after="0" w:line="240" w:lineRule="auto"/>
              <w:textAlignment w:val="baseline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58" w:type="pct"/>
          </w:tcPr>
          <w:p w:rsidR="00FB7F31" w:rsidRPr="00984085" w:rsidRDefault="00FB7F31" w:rsidP="001D449E">
            <w:pPr>
              <w:spacing w:after="0" w:line="240" w:lineRule="auto"/>
              <w:textAlignment w:val="baseline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60" w:type="pct"/>
          </w:tcPr>
          <w:p w:rsidR="00FB7F31" w:rsidRPr="00984085" w:rsidRDefault="00FB7F31" w:rsidP="001D44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984085">
              <w:rPr>
                <w:rFonts w:ascii="Times New Roman" w:hAnsi="Times New Roman"/>
              </w:rPr>
              <w:t>1</w:t>
            </w:r>
          </w:p>
          <w:p w:rsidR="00FB7F31" w:rsidRPr="00984085" w:rsidRDefault="00FB7F31" w:rsidP="001D449E">
            <w:pPr>
              <w:spacing w:after="0" w:line="240" w:lineRule="auto"/>
              <w:textAlignment w:val="baseline"/>
              <w:rPr>
                <w:rFonts w:ascii="Times New Roman" w:hAnsi="Times New Roman"/>
                <w:lang w:eastAsia="ru-RU"/>
              </w:rPr>
            </w:pPr>
            <w:r w:rsidRPr="00984085"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507" w:type="pct"/>
          </w:tcPr>
          <w:p w:rsidR="00FB7F31" w:rsidRPr="00984085" w:rsidRDefault="00FB7F31" w:rsidP="001D449E">
            <w:pPr>
              <w:spacing w:after="0" w:line="240" w:lineRule="auto"/>
              <w:textAlignment w:val="baseline"/>
              <w:rPr>
                <w:rFonts w:ascii="Times New Roman" w:hAnsi="Times New Roman"/>
                <w:lang w:eastAsia="ru-RU"/>
              </w:rPr>
            </w:pPr>
            <w:r w:rsidRPr="00984085">
              <w:rPr>
                <w:rFonts w:ascii="Times New Roman" w:hAnsi="Times New Roman"/>
              </w:rPr>
              <w:t>Управление культуры, молодежной политики, туризма и спорта</w:t>
            </w:r>
          </w:p>
        </w:tc>
      </w:tr>
      <w:tr w:rsidR="00FB7F31" w:rsidRPr="00984085" w:rsidTr="001D449E">
        <w:trPr>
          <w:trHeight w:val="320"/>
        </w:trPr>
        <w:tc>
          <w:tcPr>
            <w:tcW w:w="171" w:type="pct"/>
            <w:vAlign w:val="center"/>
          </w:tcPr>
          <w:p w:rsidR="00FB7F31" w:rsidRPr="00984085" w:rsidRDefault="00FB7F31" w:rsidP="001D449E">
            <w:pPr>
              <w:spacing w:after="0" w:line="240" w:lineRule="auto"/>
              <w:rPr>
                <w:rFonts w:ascii="Times New Roman" w:hAnsi="Times New Roman"/>
              </w:rPr>
            </w:pPr>
            <w:r w:rsidRPr="00984085">
              <w:rPr>
                <w:rFonts w:ascii="Times New Roman" w:hAnsi="Times New Roman"/>
              </w:rPr>
              <w:t>9</w:t>
            </w:r>
          </w:p>
        </w:tc>
        <w:tc>
          <w:tcPr>
            <w:tcW w:w="868" w:type="pct"/>
          </w:tcPr>
          <w:p w:rsidR="00FB7F31" w:rsidRPr="00984085" w:rsidRDefault="00FB7F31" w:rsidP="001D44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4085">
              <w:rPr>
                <w:rFonts w:ascii="Times New Roman" w:hAnsi="Times New Roman"/>
                <w:sz w:val="24"/>
                <w:szCs w:val="24"/>
              </w:rPr>
              <w:t>Количество добровольцев (волонтеров)- участников мероприятий, проводимых в рамках реализации социальных проектов (программ)</w:t>
            </w:r>
          </w:p>
        </w:tc>
        <w:tc>
          <w:tcPr>
            <w:tcW w:w="184" w:type="pct"/>
          </w:tcPr>
          <w:p w:rsidR="00FB7F31" w:rsidRPr="00984085" w:rsidRDefault="00FB7F31" w:rsidP="001D449E">
            <w:pPr>
              <w:spacing w:after="0" w:line="240" w:lineRule="auto"/>
              <w:rPr>
                <w:rFonts w:ascii="Times New Roman" w:hAnsi="Times New Roman"/>
              </w:rPr>
            </w:pPr>
            <w:r w:rsidRPr="00984085">
              <w:rPr>
                <w:rFonts w:ascii="Times New Roman" w:hAnsi="Times New Roman"/>
              </w:rPr>
              <w:t>Ед</w:t>
            </w:r>
          </w:p>
        </w:tc>
        <w:tc>
          <w:tcPr>
            <w:tcW w:w="827" w:type="pct"/>
          </w:tcPr>
          <w:p w:rsidR="00FB7F31" w:rsidRPr="00984085" w:rsidRDefault="00FB7F31" w:rsidP="001D44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84085">
              <w:rPr>
                <w:rFonts w:ascii="Times New Roman" w:hAnsi="Times New Roman"/>
              </w:rPr>
              <w:t>Количество граждан, принявших добровольное участие в реализации социальных проектов</w:t>
            </w:r>
          </w:p>
        </w:tc>
        <w:tc>
          <w:tcPr>
            <w:tcW w:w="470" w:type="pct"/>
          </w:tcPr>
          <w:p w:rsidR="00FB7F31" w:rsidRPr="00984085" w:rsidRDefault="00FB7F31" w:rsidP="001D449E">
            <w:pPr>
              <w:spacing w:after="0" w:line="240" w:lineRule="auto"/>
              <w:textAlignment w:val="baseline"/>
              <w:rPr>
                <w:rFonts w:ascii="Times New Roman" w:hAnsi="Times New Roman"/>
                <w:lang w:eastAsia="ru-RU"/>
              </w:rPr>
            </w:pPr>
            <w:r w:rsidRPr="00984085">
              <w:rPr>
                <w:rFonts w:ascii="Times New Roman" w:hAnsi="Times New Roman"/>
                <w:lang w:eastAsia="ru-RU"/>
              </w:rPr>
              <w:t>годовая, по состоянию на 31 декабря отчетного года</w:t>
            </w:r>
          </w:p>
        </w:tc>
        <w:tc>
          <w:tcPr>
            <w:tcW w:w="553" w:type="pct"/>
          </w:tcPr>
          <w:p w:rsidR="00FB7F31" w:rsidRPr="00984085" w:rsidRDefault="00FB7F31" w:rsidP="001D449E">
            <w:pPr>
              <w:spacing w:after="0" w:line="240" w:lineRule="auto"/>
              <w:textAlignment w:val="baseline"/>
              <w:rPr>
                <w:rFonts w:ascii="Times New Roman" w:hAnsi="Times New Roman"/>
                <w:lang w:eastAsia="ru-RU"/>
              </w:rPr>
            </w:pPr>
            <w:r w:rsidRPr="00984085"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879475" cy="334010"/>
                  <wp:effectExtent l="0" t="0" r="0" b="8890"/>
                  <wp:docPr id="1" name="Рисунок 1" descr="О государственной программе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О государственной программе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9475" cy="334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8" w:type="pct"/>
          </w:tcPr>
          <w:p w:rsidR="00FB7F31" w:rsidRPr="00984085" w:rsidRDefault="00FB7F31" w:rsidP="001D449E">
            <w:pPr>
              <w:spacing w:after="0" w:line="240" w:lineRule="auto"/>
              <w:textAlignment w:val="baseline"/>
              <w:rPr>
                <w:rFonts w:ascii="Times New Roman" w:hAnsi="Times New Roman"/>
                <w:lang w:eastAsia="ru-RU"/>
              </w:rPr>
            </w:pPr>
            <w:r w:rsidRPr="00984085">
              <w:rPr>
                <w:rFonts w:ascii="Times New Roman" w:hAnsi="Times New Roman"/>
                <w:lang w:eastAsia="ru-RU"/>
              </w:rPr>
              <w:t>K - количество участников i-го мероприятия, реализуемого в рамках подпрограммы, чел.</w:t>
            </w:r>
          </w:p>
        </w:tc>
        <w:tc>
          <w:tcPr>
            <w:tcW w:w="460" w:type="pct"/>
          </w:tcPr>
          <w:p w:rsidR="00FB7F31" w:rsidRPr="00984085" w:rsidRDefault="00FB7F31" w:rsidP="001D44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984085">
              <w:rPr>
                <w:rFonts w:ascii="Times New Roman" w:hAnsi="Times New Roman"/>
              </w:rPr>
              <w:t>1</w:t>
            </w:r>
          </w:p>
          <w:p w:rsidR="00FB7F31" w:rsidRPr="00984085" w:rsidRDefault="00FB7F31" w:rsidP="001D449E">
            <w:pPr>
              <w:spacing w:after="0" w:line="240" w:lineRule="auto"/>
              <w:textAlignment w:val="baseline"/>
              <w:rPr>
                <w:rFonts w:ascii="Times New Roman" w:hAnsi="Times New Roman"/>
                <w:lang w:eastAsia="ru-RU"/>
              </w:rPr>
            </w:pPr>
            <w:r w:rsidRPr="00984085"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507" w:type="pct"/>
          </w:tcPr>
          <w:p w:rsidR="00FB7F31" w:rsidRPr="00984085" w:rsidRDefault="00FB7F31" w:rsidP="001D449E">
            <w:pPr>
              <w:spacing w:after="0" w:line="240" w:lineRule="auto"/>
              <w:textAlignment w:val="baseline"/>
              <w:rPr>
                <w:rFonts w:ascii="Times New Roman" w:hAnsi="Times New Roman"/>
                <w:lang w:eastAsia="ru-RU"/>
              </w:rPr>
            </w:pPr>
            <w:r w:rsidRPr="00984085">
              <w:rPr>
                <w:rFonts w:ascii="Times New Roman" w:hAnsi="Times New Roman"/>
              </w:rPr>
              <w:t>Управление культуры, молодежной политики, туризма и спорта</w:t>
            </w:r>
          </w:p>
        </w:tc>
      </w:tr>
    </w:tbl>
    <w:p w:rsidR="00FB7F31" w:rsidRPr="00984085" w:rsidRDefault="00FB7F31" w:rsidP="00FB7F3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bookmarkStart w:id="0" w:name="Par1021"/>
      <w:bookmarkEnd w:id="0"/>
      <w:r w:rsidRPr="00984085">
        <w:rPr>
          <w:rFonts w:ascii="Times New Roman" w:hAnsi="Times New Roman"/>
        </w:rPr>
        <w:t>&lt;1&gt; Характеристика содержания целевого показателя.</w:t>
      </w:r>
    </w:p>
    <w:p w:rsidR="00FB7F31" w:rsidRPr="00984085" w:rsidRDefault="00FB7F31" w:rsidP="00FB7F3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bookmarkStart w:id="1" w:name="Par1022"/>
      <w:bookmarkEnd w:id="1"/>
      <w:r w:rsidRPr="00984085">
        <w:rPr>
          <w:rFonts w:ascii="Times New Roman" w:hAnsi="Times New Roman"/>
        </w:rPr>
        <w:t>&lt;2&gt; Указываются периодичность сбора данных и вид временной характеристики (показатель на дату, показатель за период).</w:t>
      </w:r>
    </w:p>
    <w:p w:rsidR="00FB7F31" w:rsidRPr="00984085" w:rsidRDefault="00FB7F31" w:rsidP="00FB7F3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bookmarkStart w:id="2" w:name="Par1023"/>
      <w:bookmarkEnd w:id="2"/>
      <w:r w:rsidRPr="00984085">
        <w:rPr>
          <w:rFonts w:ascii="Times New Roman" w:hAnsi="Times New Roman"/>
        </w:rPr>
        <w:t xml:space="preserve">&lt;3&gt; Приводятся формула и краткий алгоритм расчета. При описании формулы или алгоритма необходимо использовать буквенные обозначения базовых показателей. </w:t>
      </w:r>
    </w:p>
    <w:p w:rsidR="00FB7F31" w:rsidRPr="00984085" w:rsidRDefault="00FB7F31" w:rsidP="00FB7F3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984085">
        <w:rPr>
          <w:rFonts w:ascii="Times New Roman" w:hAnsi="Times New Roman"/>
        </w:rPr>
        <w:t>&lt;4&gt; 1 – официальная статистическая информация; 2 - бухгалтерская и финансовая отчетность; 3 - ведомственная отчетность; 4 - прочие (указать). При наличии утвержденной формы статистического учета по базовому показателю приводятся наименование формы статистической отчетности и реквизиты акта, которым она утверждена.</w:t>
      </w:r>
    </w:p>
    <w:p w:rsidR="00FB7F31" w:rsidRPr="00984085" w:rsidRDefault="00FB7F31" w:rsidP="00FB7F3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bookmarkStart w:id="3" w:name="Par1024"/>
      <w:bookmarkStart w:id="4" w:name="Par1025"/>
      <w:bookmarkEnd w:id="3"/>
      <w:bookmarkEnd w:id="4"/>
      <w:r w:rsidRPr="00984085">
        <w:rPr>
          <w:rFonts w:ascii="Times New Roman" w:hAnsi="Times New Roman"/>
        </w:rPr>
        <w:t>&lt;5&gt; 1 - сплошное наблюдение; 2 - способ основного массива; 3 - выборочное наблюдение; 4 - монографическое наблюдение.</w:t>
      </w:r>
    </w:p>
    <w:p w:rsidR="00FB7F31" w:rsidRPr="00984085" w:rsidRDefault="00FB7F31" w:rsidP="00FB7F3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bookmarkStart w:id="5" w:name="Par1026"/>
      <w:bookmarkEnd w:id="5"/>
      <w:r w:rsidRPr="00984085">
        <w:rPr>
          <w:rFonts w:ascii="Times New Roman" w:hAnsi="Times New Roman"/>
        </w:rPr>
        <w:t xml:space="preserve">&lt;6&gt; Приводится наименование </w:t>
      </w:r>
      <w:r w:rsidRPr="00984085">
        <w:rPr>
          <w:rFonts w:ascii="Times New Roman" w:hAnsi="Times New Roman"/>
          <w:i/>
          <w:lang w:eastAsia="ru-RU"/>
        </w:rPr>
        <w:t>отраслевого (функционального) или территориального органа местной администрации</w:t>
      </w:r>
      <w:r w:rsidRPr="00984085">
        <w:rPr>
          <w:rFonts w:ascii="Times New Roman" w:hAnsi="Times New Roman"/>
        </w:rPr>
        <w:t>, ответственного за сбор данных по показателю.</w:t>
      </w:r>
    </w:p>
    <w:p w:rsidR="00FB7F31" w:rsidRPr="00984085" w:rsidRDefault="00FB7F31" w:rsidP="00FB7F3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</w:p>
    <w:p w:rsidR="00FB7F31" w:rsidRPr="00984085" w:rsidRDefault="00FB7F31" w:rsidP="00FB7F3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</w:p>
    <w:p w:rsidR="00FB7F31" w:rsidRPr="00984085" w:rsidRDefault="00FB7F31" w:rsidP="00FB7F3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984085">
        <w:rPr>
          <w:rFonts w:ascii="Times New Roman" w:hAnsi="Times New Roman" w:cs="Times New Roman"/>
          <w:sz w:val="24"/>
          <w:szCs w:val="24"/>
        </w:rPr>
        <w:t>4. Финансовое обеспечение реализации муниципальной программы за счет средств районного бюджета</w:t>
      </w:r>
    </w:p>
    <w:p w:rsidR="00FB7F31" w:rsidRPr="00984085" w:rsidRDefault="00FB7F31" w:rsidP="00FB7F31">
      <w:pPr>
        <w:spacing w:after="0"/>
        <w:rPr>
          <w:rFonts w:ascii="Times New Roman" w:hAnsi="Times New Roman"/>
          <w:sz w:val="24"/>
          <w:szCs w:val="24"/>
        </w:rPr>
      </w:pPr>
    </w:p>
    <w:tbl>
      <w:tblPr>
        <w:tblW w:w="14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11"/>
        <w:gridCol w:w="2728"/>
        <w:gridCol w:w="1525"/>
        <w:gridCol w:w="1701"/>
        <w:gridCol w:w="1701"/>
        <w:gridCol w:w="1559"/>
      </w:tblGrid>
      <w:tr w:rsidR="00FB7F31" w:rsidRPr="00984085" w:rsidTr="001D449E">
        <w:tc>
          <w:tcPr>
            <w:tcW w:w="5211" w:type="dxa"/>
            <w:vMerge w:val="restart"/>
            <w:shd w:val="clear" w:color="auto" w:fill="auto"/>
          </w:tcPr>
          <w:p w:rsidR="00FB7F31" w:rsidRPr="00984085" w:rsidRDefault="00FB7F31" w:rsidP="001D44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085">
              <w:rPr>
                <w:rFonts w:ascii="Times New Roman" w:hAnsi="Times New Roman"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2728" w:type="dxa"/>
            <w:vMerge w:val="restart"/>
            <w:shd w:val="clear" w:color="auto" w:fill="auto"/>
          </w:tcPr>
          <w:p w:rsidR="00FB7F31" w:rsidRPr="00984085" w:rsidRDefault="00FB7F31" w:rsidP="001D44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085">
              <w:rPr>
                <w:rFonts w:ascii="Times New Roman" w:hAnsi="Times New Roman"/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6486" w:type="dxa"/>
            <w:gridSpan w:val="4"/>
          </w:tcPr>
          <w:p w:rsidR="00FB7F31" w:rsidRPr="00984085" w:rsidRDefault="00FB7F31" w:rsidP="001D44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085">
              <w:rPr>
                <w:rFonts w:ascii="Times New Roman" w:hAnsi="Times New Roman"/>
                <w:sz w:val="24"/>
                <w:szCs w:val="24"/>
              </w:rPr>
              <w:t>Расходы по годам (тыс. руб.)</w:t>
            </w:r>
          </w:p>
        </w:tc>
      </w:tr>
      <w:tr w:rsidR="00FB7F31" w:rsidRPr="00984085" w:rsidTr="001D449E">
        <w:trPr>
          <w:trHeight w:val="165"/>
        </w:trPr>
        <w:tc>
          <w:tcPr>
            <w:tcW w:w="5211" w:type="dxa"/>
            <w:vMerge/>
            <w:shd w:val="clear" w:color="auto" w:fill="auto"/>
          </w:tcPr>
          <w:p w:rsidR="00FB7F31" w:rsidRPr="00984085" w:rsidRDefault="00FB7F31" w:rsidP="001D44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8" w:type="dxa"/>
            <w:vMerge/>
            <w:shd w:val="clear" w:color="auto" w:fill="auto"/>
          </w:tcPr>
          <w:p w:rsidR="00FB7F31" w:rsidRPr="00984085" w:rsidRDefault="00FB7F31" w:rsidP="001D44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5" w:type="dxa"/>
            <w:shd w:val="clear" w:color="auto" w:fill="auto"/>
          </w:tcPr>
          <w:p w:rsidR="00FB7F31" w:rsidRPr="00984085" w:rsidRDefault="00FB7F31" w:rsidP="001D44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085">
              <w:rPr>
                <w:rFonts w:ascii="Times New Roman" w:hAnsi="Times New Roman"/>
                <w:sz w:val="24"/>
                <w:szCs w:val="24"/>
              </w:rPr>
              <w:t>2023 год</w:t>
            </w:r>
          </w:p>
        </w:tc>
        <w:tc>
          <w:tcPr>
            <w:tcW w:w="1701" w:type="dxa"/>
          </w:tcPr>
          <w:p w:rsidR="00FB7F31" w:rsidRPr="00984085" w:rsidRDefault="00FB7F31" w:rsidP="001D44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085"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1701" w:type="dxa"/>
            <w:shd w:val="clear" w:color="auto" w:fill="auto"/>
          </w:tcPr>
          <w:p w:rsidR="00FB7F31" w:rsidRPr="00984085" w:rsidRDefault="00FB7F31" w:rsidP="001D44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085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1559" w:type="dxa"/>
            <w:shd w:val="clear" w:color="auto" w:fill="auto"/>
          </w:tcPr>
          <w:p w:rsidR="00FB7F31" w:rsidRPr="00984085" w:rsidRDefault="00FB7F31" w:rsidP="001D44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085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</w:tr>
      <w:tr w:rsidR="00FB7F31" w:rsidRPr="00984085" w:rsidTr="001D449E">
        <w:tc>
          <w:tcPr>
            <w:tcW w:w="5211" w:type="dxa"/>
            <w:shd w:val="clear" w:color="auto" w:fill="auto"/>
          </w:tcPr>
          <w:p w:rsidR="00FB7F31" w:rsidRPr="00984085" w:rsidRDefault="00FB7F31" w:rsidP="001D449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085">
              <w:rPr>
                <w:rFonts w:ascii="Times New Roman" w:hAnsi="Times New Roman"/>
                <w:sz w:val="24"/>
                <w:szCs w:val="24"/>
              </w:rPr>
              <w:t>Итого по муниципальной программе</w:t>
            </w:r>
          </w:p>
        </w:tc>
        <w:tc>
          <w:tcPr>
            <w:tcW w:w="2728" w:type="dxa"/>
            <w:shd w:val="clear" w:color="auto" w:fill="auto"/>
          </w:tcPr>
          <w:p w:rsidR="00FB7F31" w:rsidRPr="00984085" w:rsidRDefault="00FB7F31" w:rsidP="001D449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085">
              <w:rPr>
                <w:rFonts w:ascii="Times New Roman" w:hAnsi="Times New Roman"/>
                <w:sz w:val="24"/>
                <w:szCs w:val="24"/>
              </w:rPr>
              <w:t>Всего,</w:t>
            </w:r>
          </w:p>
        </w:tc>
        <w:tc>
          <w:tcPr>
            <w:tcW w:w="1525" w:type="dxa"/>
            <w:shd w:val="clear" w:color="auto" w:fill="auto"/>
          </w:tcPr>
          <w:p w:rsidR="00FB7F31" w:rsidRPr="00984085" w:rsidRDefault="00FB7F31" w:rsidP="001D449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085">
              <w:rPr>
                <w:rFonts w:ascii="Times New Roman" w:hAnsi="Times New Roman"/>
                <w:sz w:val="24"/>
                <w:szCs w:val="24"/>
              </w:rPr>
              <w:t>1 796,0</w:t>
            </w:r>
          </w:p>
        </w:tc>
        <w:tc>
          <w:tcPr>
            <w:tcW w:w="1701" w:type="dxa"/>
          </w:tcPr>
          <w:p w:rsidR="00FB7F31" w:rsidRPr="00984085" w:rsidRDefault="00FB7F31" w:rsidP="001D449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085">
              <w:rPr>
                <w:rFonts w:ascii="Times New Roman" w:hAnsi="Times New Roman"/>
                <w:sz w:val="24"/>
                <w:szCs w:val="24"/>
              </w:rPr>
              <w:t>1 359,0</w:t>
            </w:r>
          </w:p>
        </w:tc>
        <w:tc>
          <w:tcPr>
            <w:tcW w:w="1701" w:type="dxa"/>
            <w:shd w:val="clear" w:color="auto" w:fill="auto"/>
          </w:tcPr>
          <w:p w:rsidR="00FB7F31" w:rsidRPr="00984085" w:rsidRDefault="00FB7F31" w:rsidP="001D449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085">
              <w:rPr>
                <w:rFonts w:ascii="Times New Roman" w:hAnsi="Times New Roman"/>
                <w:sz w:val="24"/>
                <w:szCs w:val="24"/>
              </w:rPr>
              <w:t>1 698,8</w:t>
            </w:r>
          </w:p>
        </w:tc>
        <w:tc>
          <w:tcPr>
            <w:tcW w:w="1559" w:type="dxa"/>
            <w:shd w:val="clear" w:color="auto" w:fill="auto"/>
          </w:tcPr>
          <w:p w:rsidR="00FB7F31" w:rsidRPr="00984085" w:rsidRDefault="00FB7F31" w:rsidP="001D449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085">
              <w:rPr>
                <w:rFonts w:ascii="Times New Roman" w:hAnsi="Times New Roman"/>
                <w:sz w:val="24"/>
                <w:szCs w:val="24"/>
              </w:rPr>
              <w:t>1 650,0</w:t>
            </w:r>
          </w:p>
        </w:tc>
      </w:tr>
      <w:tr w:rsidR="00FB7F31" w:rsidRPr="00984085" w:rsidTr="001D449E">
        <w:tc>
          <w:tcPr>
            <w:tcW w:w="5211" w:type="dxa"/>
            <w:vMerge w:val="restart"/>
            <w:shd w:val="clear" w:color="auto" w:fill="auto"/>
          </w:tcPr>
          <w:p w:rsidR="00FB7F31" w:rsidRPr="00984085" w:rsidRDefault="00FB7F31" w:rsidP="001D449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085">
              <w:rPr>
                <w:rFonts w:ascii="Times New Roman" w:hAnsi="Times New Roman"/>
                <w:sz w:val="24"/>
                <w:szCs w:val="24"/>
              </w:rPr>
              <w:t>Управление культуры, молодежной политики, туризма и спорта Администрации Кичменгско-Городецкого муниципального округа</w:t>
            </w:r>
          </w:p>
        </w:tc>
        <w:tc>
          <w:tcPr>
            <w:tcW w:w="2728" w:type="dxa"/>
            <w:shd w:val="clear" w:color="auto" w:fill="auto"/>
          </w:tcPr>
          <w:p w:rsidR="00FB7F31" w:rsidRPr="00984085" w:rsidRDefault="00FB7F31" w:rsidP="001D449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085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525" w:type="dxa"/>
            <w:shd w:val="clear" w:color="auto" w:fill="auto"/>
          </w:tcPr>
          <w:p w:rsidR="00FB7F31" w:rsidRPr="00984085" w:rsidRDefault="00FB7F31" w:rsidP="001D449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B7F31" w:rsidRPr="00984085" w:rsidRDefault="00FB7F31" w:rsidP="001D449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FB7F31" w:rsidRPr="00984085" w:rsidRDefault="00FB7F31" w:rsidP="001D449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FB7F31" w:rsidRPr="00984085" w:rsidRDefault="00FB7F31" w:rsidP="001D449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7F31" w:rsidRPr="00984085" w:rsidTr="001D449E">
        <w:trPr>
          <w:trHeight w:val="360"/>
        </w:trPr>
        <w:tc>
          <w:tcPr>
            <w:tcW w:w="5211" w:type="dxa"/>
            <w:vMerge/>
            <w:shd w:val="clear" w:color="auto" w:fill="auto"/>
          </w:tcPr>
          <w:p w:rsidR="00FB7F31" w:rsidRPr="00984085" w:rsidRDefault="00FB7F31" w:rsidP="001D449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8" w:type="dxa"/>
            <w:shd w:val="clear" w:color="auto" w:fill="auto"/>
          </w:tcPr>
          <w:p w:rsidR="00FB7F31" w:rsidRPr="00984085" w:rsidRDefault="00FB7F31" w:rsidP="001D449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085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525" w:type="dxa"/>
            <w:shd w:val="clear" w:color="auto" w:fill="auto"/>
          </w:tcPr>
          <w:p w:rsidR="00FB7F31" w:rsidRPr="00984085" w:rsidRDefault="00FB7F31" w:rsidP="001D449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085">
              <w:rPr>
                <w:rFonts w:ascii="Times New Roman" w:hAnsi="Times New Roman"/>
                <w:sz w:val="24"/>
                <w:szCs w:val="24"/>
              </w:rPr>
              <w:t>1 214,0</w:t>
            </w:r>
          </w:p>
        </w:tc>
        <w:tc>
          <w:tcPr>
            <w:tcW w:w="1701" w:type="dxa"/>
          </w:tcPr>
          <w:p w:rsidR="00FB7F31" w:rsidRPr="00984085" w:rsidRDefault="00FB7F31" w:rsidP="001D449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085">
              <w:rPr>
                <w:rFonts w:ascii="Times New Roman" w:hAnsi="Times New Roman"/>
                <w:sz w:val="24"/>
                <w:szCs w:val="24"/>
              </w:rPr>
              <w:t>1 024,2</w:t>
            </w:r>
          </w:p>
        </w:tc>
        <w:tc>
          <w:tcPr>
            <w:tcW w:w="1701" w:type="dxa"/>
            <w:shd w:val="clear" w:color="auto" w:fill="auto"/>
          </w:tcPr>
          <w:p w:rsidR="00FB7F31" w:rsidRPr="00984085" w:rsidRDefault="00FB7F31" w:rsidP="001D449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085">
              <w:rPr>
                <w:rFonts w:ascii="Times New Roman" w:hAnsi="Times New Roman"/>
                <w:sz w:val="24"/>
                <w:szCs w:val="24"/>
              </w:rPr>
              <w:t>1 028,3</w:t>
            </w:r>
          </w:p>
        </w:tc>
        <w:tc>
          <w:tcPr>
            <w:tcW w:w="1559" w:type="dxa"/>
            <w:shd w:val="clear" w:color="auto" w:fill="auto"/>
          </w:tcPr>
          <w:p w:rsidR="00FB7F31" w:rsidRPr="00984085" w:rsidRDefault="00FB7F31" w:rsidP="001D449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085">
              <w:rPr>
                <w:rFonts w:ascii="Times New Roman" w:hAnsi="Times New Roman"/>
                <w:sz w:val="24"/>
                <w:szCs w:val="24"/>
              </w:rPr>
              <w:t>1 019,0</w:t>
            </w:r>
          </w:p>
        </w:tc>
      </w:tr>
      <w:tr w:rsidR="00FB7F31" w:rsidRPr="00984085" w:rsidTr="001D449E">
        <w:trPr>
          <w:trHeight w:val="225"/>
        </w:trPr>
        <w:tc>
          <w:tcPr>
            <w:tcW w:w="5211" w:type="dxa"/>
            <w:vMerge/>
            <w:shd w:val="clear" w:color="auto" w:fill="auto"/>
          </w:tcPr>
          <w:p w:rsidR="00FB7F31" w:rsidRPr="00984085" w:rsidRDefault="00FB7F31" w:rsidP="001D449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8" w:type="dxa"/>
            <w:shd w:val="clear" w:color="auto" w:fill="auto"/>
          </w:tcPr>
          <w:p w:rsidR="00FB7F31" w:rsidRPr="00984085" w:rsidRDefault="00FB7F31" w:rsidP="001D449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085">
              <w:rPr>
                <w:rFonts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525" w:type="dxa"/>
            <w:shd w:val="clear" w:color="auto" w:fill="auto"/>
          </w:tcPr>
          <w:p w:rsidR="00FB7F31" w:rsidRPr="00984085" w:rsidRDefault="00FB7F31" w:rsidP="001D449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085">
              <w:rPr>
                <w:rFonts w:ascii="Times New Roman" w:hAnsi="Times New Roman"/>
                <w:sz w:val="24"/>
                <w:szCs w:val="24"/>
              </w:rPr>
              <w:t>325,2</w:t>
            </w:r>
          </w:p>
        </w:tc>
        <w:tc>
          <w:tcPr>
            <w:tcW w:w="1701" w:type="dxa"/>
          </w:tcPr>
          <w:p w:rsidR="00FB7F31" w:rsidRPr="00984085" w:rsidRDefault="00FB7F31" w:rsidP="001D449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085">
              <w:rPr>
                <w:rFonts w:ascii="Times New Roman" w:hAnsi="Times New Roman"/>
                <w:sz w:val="24"/>
                <w:szCs w:val="24"/>
              </w:rPr>
              <w:t>191,4</w:t>
            </w:r>
          </w:p>
        </w:tc>
        <w:tc>
          <w:tcPr>
            <w:tcW w:w="1701" w:type="dxa"/>
            <w:shd w:val="clear" w:color="auto" w:fill="auto"/>
          </w:tcPr>
          <w:p w:rsidR="00FB7F31" w:rsidRPr="00984085" w:rsidRDefault="00FB7F31" w:rsidP="001D449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085">
              <w:rPr>
                <w:rFonts w:ascii="Times New Roman" w:hAnsi="Times New Roman"/>
                <w:sz w:val="24"/>
                <w:szCs w:val="24"/>
              </w:rPr>
              <w:t>391,7</w:t>
            </w:r>
          </w:p>
        </w:tc>
        <w:tc>
          <w:tcPr>
            <w:tcW w:w="1559" w:type="dxa"/>
            <w:shd w:val="clear" w:color="auto" w:fill="auto"/>
          </w:tcPr>
          <w:p w:rsidR="00FB7F31" w:rsidRPr="00984085" w:rsidRDefault="00FB7F31" w:rsidP="001D449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085">
              <w:rPr>
                <w:rFonts w:ascii="Times New Roman" w:hAnsi="Times New Roman"/>
                <w:sz w:val="24"/>
                <w:szCs w:val="24"/>
              </w:rPr>
              <w:t>391,7</w:t>
            </w:r>
          </w:p>
        </w:tc>
      </w:tr>
      <w:tr w:rsidR="00FB7F31" w:rsidRPr="00984085" w:rsidTr="001D449E">
        <w:trPr>
          <w:trHeight w:val="230"/>
        </w:trPr>
        <w:tc>
          <w:tcPr>
            <w:tcW w:w="5211" w:type="dxa"/>
            <w:vMerge/>
            <w:shd w:val="clear" w:color="auto" w:fill="auto"/>
          </w:tcPr>
          <w:p w:rsidR="00FB7F31" w:rsidRPr="00984085" w:rsidRDefault="00FB7F31" w:rsidP="001D449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8" w:type="dxa"/>
            <w:shd w:val="clear" w:color="auto" w:fill="auto"/>
          </w:tcPr>
          <w:p w:rsidR="00FB7F31" w:rsidRPr="00984085" w:rsidRDefault="00FB7F31" w:rsidP="001D449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085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25" w:type="dxa"/>
            <w:shd w:val="clear" w:color="auto" w:fill="auto"/>
          </w:tcPr>
          <w:p w:rsidR="00FB7F31" w:rsidRPr="00984085" w:rsidRDefault="00FB7F31" w:rsidP="001D449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085">
              <w:rPr>
                <w:rFonts w:ascii="Times New Roman" w:hAnsi="Times New Roman"/>
                <w:sz w:val="24"/>
                <w:szCs w:val="24"/>
              </w:rPr>
              <w:t>256,8</w:t>
            </w:r>
          </w:p>
        </w:tc>
        <w:tc>
          <w:tcPr>
            <w:tcW w:w="1701" w:type="dxa"/>
          </w:tcPr>
          <w:p w:rsidR="00FB7F31" w:rsidRPr="00984085" w:rsidRDefault="00FB7F31" w:rsidP="001D449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085">
              <w:rPr>
                <w:rFonts w:ascii="Times New Roman" w:hAnsi="Times New Roman"/>
                <w:sz w:val="24"/>
                <w:szCs w:val="24"/>
              </w:rPr>
              <w:t>143,4</w:t>
            </w:r>
          </w:p>
        </w:tc>
        <w:tc>
          <w:tcPr>
            <w:tcW w:w="1701" w:type="dxa"/>
            <w:shd w:val="clear" w:color="auto" w:fill="auto"/>
          </w:tcPr>
          <w:p w:rsidR="00FB7F31" w:rsidRPr="00984085" w:rsidRDefault="00FB7F31" w:rsidP="001D449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085">
              <w:rPr>
                <w:rFonts w:ascii="Times New Roman" w:hAnsi="Times New Roman"/>
                <w:sz w:val="24"/>
                <w:szCs w:val="24"/>
              </w:rPr>
              <w:t>278,8</w:t>
            </w:r>
          </w:p>
        </w:tc>
        <w:tc>
          <w:tcPr>
            <w:tcW w:w="1559" w:type="dxa"/>
            <w:shd w:val="clear" w:color="auto" w:fill="auto"/>
          </w:tcPr>
          <w:p w:rsidR="00FB7F31" w:rsidRPr="00984085" w:rsidRDefault="00FB7F31" w:rsidP="001D449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085">
              <w:rPr>
                <w:rFonts w:ascii="Times New Roman" w:hAnsi="Times New Roman"/>
                <w:sz w:val="24"/>
                <w:szCs w:val="24"/>
              </w:rPr>
              <w:t>239,3</w:t>
            </w:r>
          </w:p>
        </w:tc>
      </w:tr>
    </w:tbl>
    <w:p w:rsidR="00FB7F31" w:rsidRPr="00984085" w:rsidRDefault="00FB7F31" w:rsidP="00FB7F31">
      <w:pPr>
        <w:spacing w:after="0"/>
        <w:rPr>
          <w:rFonts w:ascii="Times New Roman" w:hAnsi="Times New Roman"/>
          <w:sz w:val="24"/>
          <w:szCs w:val="24"/>
        </w:rPr>
      </w:pPr>
    </w:p>
    <w:p w:rsidR="00FB7F31" w:rsidRPr="00984085" w:rsidRDefault="00FB7F31" w:rsidP="00FB7F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24"/>
          <w:szCs w:val="24"/>
        </w:rPr>
      </w:pPr>
      <w:r w:rsidRPr="00984085">
        <w:rPr>
          <w:rFonts w:ascii="Times New Roman" w:hAnsi="Times New Roman"/>
          <w:caps/>
          <w:sz w:val="24"/>
          <w:szCs w:val="24"/>
        </w:rPr>
        <w:t>5. Финансовое обеспечение</w:t>
      </w:r>
    </w:p>
    <w:p w:rsidR="00FB7F31" w:rsidRPr="00984085" w:rsidRDefault="00FB7F31" w:rsidP="00FB7F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84085">
        <w:rPr>
          <w:rFonts w:ascii="Times New Roman" w:hAnsi="Times New Roman"/>
          <w:caps/>
          <w:sz w:val="24"/>
          <w:szCs w:val="24"/>
        </w:rPr>
        <w:t xml:space="preserve"> </w:t>
      </w:r>
      <w:r w:rsidRPr="00984085">
        <w:rPr>
          <w:rFonts w:ascii="Times New Roman" w:hAnsi="Times New Roman"/>
          <w:sz w:val="24"/>
          <w:szCs w:val="24"/>
        </w:rPr>
        <w:t>подпрограмм муниципальной программы за счет средств местного бюджета</w:t>
      </w:r>
    </w:p>
    <w:p w:rsidR="00FB7F31" w:rsidRPr="00984085" w:rsidRDefault="00FB7F31" w:rsidP="00FB7F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CellSpacing w:w="5" w:type="nil"/>
        <w:tblInd w:w="-6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883"/>
        <w:gridCol w:w="4806"/>
        <w:gridCol w:w="1913"/>
        <w:gridCol w:w="2044"/>
        <w:gridCol w:w="972"/>
        <w:gridCol w:w="978"/>
        <w:gridCol w:w="981"/>
        <w:gridCol w:w="978"/>
      </w:tblGrid>
      <w:tr w:rsidR="00FB7F31" w:rsidRPr="00984085" w:rsidTr="001D449E">
        <w:trPr>
          <w:trHeight w:val="336"/>
          <w:tblCellSpacing w:w="5" w:type="nil"/>
        </w:trPr>
        <w:tc>
          <w:tcPr>
            <w:tcW w:w="647" w:type="pct"/>
            <w:vMerge w:val="restart"/>
          </w:tcPr>
          <w:p w:rsidR="00FB7F31" w:rsidRPr="00984085" w:rsidRDefault="00FB7F31" w:rsidP="001D44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4085">
              <w:rPr>
                <w:rFonts w:ascii="Times New Roman" w:hAnsi="Times New Roman"/>
                <w:sz w:val="20"/>
                <w:szCs w:val="20"/>
              </w:rPr>
              <w:t>статус</w:t>
            </w:r>
          </w:p>
        </w:tc>
        <w:tc>
          <w:tcPr>
            <w:tcW w:w="1651" w:type="pct"/>
            <w:vMerge w:val="restart"/>
          </w:tcPr>
          <w:p w:rsidR="00FB7F31" w:rsidRPr="00984085" w:rsidRDefault="00FB7F31" w:rsidP="001D44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085">
              <w:rPr>
                <w:rFonts w:ascii="Times New Roman" w:hAnsi="Times New Roman" w:cs="Times New Roman"/>
                <w:sz w:val="24"/>
                <w:szCs w:val="24"/>
              </w:rPr>
              <w:t>Наименование подпрограммы, основного мероприятия</w:t>
            </w:r>
          </w:p>
        </w:tc>
        <w:tc>
          <w:tcPr>
            <w:tcW w:w="657" w:type="pct"/>
            <w:vMerge w:val="restart"/>
          </w:tcPr>
          <w:p w:rsidR="00FB7F31" w:rsidRPr="00984085" w:rsidRDefault="00FB7F31" w:rsidP="001D44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4085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подпрограммы, исполнитель</w:t>
            </w:r>
          </w:p>
        </w:tc>
        <w:tc>
          <w:tcPr>
            <w:tcW w:w="702" w:type="pct"/>
            <w:vMerge w:val="restart"/>
          </w:tcPr>
          <w:p w:rsidR="00FB7F31" w:rsidRPr="00984085" w:rsidRDefault="00FB7F31" w:rsidP="001D44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4085">
              <w:rPr>
                <w:rFonts w:ascii="Times New Roman" w:hAnsi="Times New Roman"/>
                <w:sz w:val="20"/>
                <w:szCs w:val="20"/>
              </w:rPr>
              <w:t>Источник финансового обеспечения</w:t>
            </w:r>
          </w:p>
        </w:tc>
        <w:tc>
          <w:tcPr>
            <w:tcW w:w="1343" w:type="pct"/>
            <w:gridSpan w:val="4"/>
            <w:tcBorders>
              <w:right w:val="single" w:sz="4" w:space="0" w:color="auto"/>
            </w:tcBorders>
          </w:tcPr>
          <w:p w:rsidR="00FB7F31" w:rsidRPr="00984085" w:rsidRDefault="00FB7F31" w:rsidP="001D44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4085">
              <w:rPr>
                <w:rFonts w:ascii="Times New Roman" w:hAnsi="Times New Roman"/>
                <w:sz w:val="24"/>
                <w:szCs w:val="24"/>
              </w:rPr>
              <w:t>Расходы по годам (тыс. руб.)</w:t>
            </w:r>
          </w:p>
        </w:tc>
      </w:tr>
      <w:tr w:rsidR="00FB7F31" w:rsidRPr="00984085" w:rsidTr="001D449E">
        <w:trPr>
          <w:trHeight w:val="515"/>
          <w:tblCellSpacing w:w="5" w:type="nil"/>
        </w:trPr>
        <w:tc>
          <w:tcPr>
            <w:tcW w:w="647" w:type="pct"/>
            <w:vMerge/>
          </w:tcPr>
          <w:p w:rsidR="00FB7F31" w:rsidRPr="00984085" w:rsidRDefault="00FB7F31" w:rsidP="001D44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1" w:type="pct"/>
            <w:vMerge/>
          </w:tcPr>
          <w:p w:rsidR="00FB7F31" w:rsidRPr="00984085" w:rsidRDefault="00FB7F31" w:rsidP="001D44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7" w:type="pct"/>
            <w:vMerge/>
          </w:tcPr>
          <w:p w:rsidR="00FB7F31" w:rsidRPr="00984085" w:rsidRDefault="00FB7F31" w:rsidP="001D44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2" w:type="pct"/>
            <w:vMerge/>
          </w:tcPr>
          <w:p w:rsidR="00FB7F31" w:rsidRPr="00984085" w:rsidRDefault="00FB7F31" w:rsidP="001D44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trike/>
                <w:sz w:val="20"/>
                <w:szCs w:val="20"/>
              </w:rPr>
            </w:pPr>
          </w:p>
        </w:tc>
        <w:tc>
          <w:tcPr>
            <w:tcW w:w="334" w:type="pct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</w:tcPr>
          <w:p w:rsidR="00FB7F31" w:rsidRPr="00984085" w:rsidRDefault="00FB7F31" w:rsidP="001D449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4085">
              <w:rPr>
                <w:rFonts w:ascii="Times New Roman" w:hAnsi="Times New Roman"/>
                <w:sz w:val="20"/>
                <w:szCs w:val="20"/>
              </w:rPr>
              <w:t>2023 год</w:t>
            </w:r>
          </w:p>
        </w:tc>
        <w:tc>
          <w:tcPr>
            <w:tcW w:w="336" w:type="pct"/>
          </w:tcPr>
          <w:p w:rsidR="00FB7F31" w:rsidRPr="00984085" w:rsidRDefault="00FB7F31" w:rsidP="001D449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4085">
              <w:rPr>
                <w:rFonts w:ascii="Times New Roman" w:hAnsi="Times New Roman"/>
                <w:sz w:val="20"/>
                <w:szCs w:val="20"/>
              </w:rPr>
              <w:t>2024 год</w:t>
            </w:r>
          </w:p>
        </w:tc>
        <w:tc>
          <w:tcPr>
            <w:tcW w:w="337" w:type="pct"/>
          </w:tcPr>
          <w:p w:rsidR="00FB7F31" w:rsidRPr="00984085" w:rsidRDefault="00FB7F31" w:rsidP="001D449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4085">
              <w:rPr>
                <w:rFonts w:ascii="Times New Roman" w:hAnsi="Times New Roman"/>
                <w:sz w:val="20"/>
                <w:szCs w:val="20"/>
              </w:rPr>
              <w:t>2025 год</w:t>
            </w:r>
          </w:p>
        </w:tc>
        <w:tc>
          <w:tcPr>
            <w:tcW w:w="337" w:type="pct"/>
          </w:tcPr>
          <w:p w:rsidR="00FB7F31" w:rsidRPr="00984085" w:rsidRDefault="00FB7F31" w:rsidP="001D449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4085">
              <w:rPr>
                <w:rFonts w:ascii="Times New Roman" w:hAnsi="Times New Roman"/>
                <w:sz w:val="20"/>
                <w:szCs w:val="20"/>
              </w:rPr>
              <w:t>2026 год</w:t>
            </w:r>
          </w:p>
        </w:tc>
      </w:tr>
      <w:tr w:rsidR="00FB7F31" w:rsidRPr="00984085" w:rsidTr="001D449E">
        <w:trPr>
          <w:tblCellSpacing w:w="5" w:type="nil"/>
        </w:trPr>
        <w:tc>
          <w:tcPr>
            <w:tcW w:w="647" w:type="pct"/>
          </w:tcPr>
          <w:p w:rsidR="00FB7F31" w:rsidRPr="00984085" w:rsidRDefault="00FB7F31" w:rsidP="001D44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408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651" w:type="pct"/>
          </w:tcPr>
          <w:p w:rsidR="00FB7F31" w:rsidRPr="00984085" w:rsidRDefault="00FB7F31" w:rsidP="001D44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4085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57" w:type="pct"/>
          </w:tcPr>
          <w:p w:rsidR="00FB7F31" w:rsidRPr="00984085" w:rsidRDefault="00FB7F31" w:rsidP="001D44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4085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02" w:type="pct"/>
          </w:tcPr>
          <w:p w:rsidR="00FB7F31" w:rsidRPr="00984085" w:rsidRDefault="00FB7F31" w:rsidP="001D44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4085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34" w:type="pct"/>
          </w:tcPr>
          <w:p w:rsidR="00FB7F31" w:rsidRPr="00984085" w:rsidRDefault="00FB7F31" w:rsidP="001D44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6" w:type="pct"/>
          </w:tcPr>
          <w:p w:rsidR="00FB7F31" w:rsidRPr="00984085" w:rsidRDefault="00FB7F31" w:rsidP="001D44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4085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337" w:type="pct"/>
          </w:tcPr>
          <w:p w:rsidR="00FB7F31" w:rsidRPr="00984085" w:rsidRDefault="00FB7F31" w:rsidP="001D44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4085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337" w:type="pct"/>
          </w:tcPr>
          <w:p w:rsidR="00FB7F31" w:rsidRPr="00984085" w:rsidRDefault="00FB7F31" w:rsidP="001D44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4085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FB7F31" w:rsidRPr="00984085" w:rsidTr="001D449E">
        <w:trPr>
          <w:trHeight w:val="632"/>
          <w:tblCellSpacing w:w="5" w:type="nil"/>
        </w:trPr>
        <w:tc>
          <w:tcPr>
            <w:tcW w:w="2954" w:type="pct"/>
            <w:gridSpan w:val="3"/>
          </w:tcPr>
          <w:p w:rsidR="00FB7F31" w:rsidRPr="00984085" w:rsidRDefault="00FB7F31" w:rsidP="001D44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984085">
              <w:rPr>
                <w:rFonts w:ascii="Times New Roman" w:hAnsi="Times New Roman"/>
              </w:rPr>
              <w:t>Подпрограмма 1       «Патриотическое и духовно – нравственное воспитание молодежи Кичменгско – Городецкого муниципального округа»</w:t>
            </w:r>
          </w:p>
        </w:tc>
        <w:tc>
          <w:tcPr>
            <w:tcW w:w="702" w:type="pct"/>
          </w:tcPr>
          <w:p w:rsidR="00FB7F31" w:rsidRPr="00984085" w:rsidRDefault="00FB7F31" w:rsidP="001D44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84085">
              <w:rPr>
                <w:rFonts w:ascii="Times New Roman" w:hAnsi="Times New Roman"/>
              </w:rPr>
              <w:t>всего</w:t>
            </w:r>
          </w:p>
        </w:tc>
        <w:tc>
          <w:tcPr>
            <w:tcW w:w="334" w:type="pct"/>
          </w:tcPr>
          <w:p w:rsidR="00FB7F31" w:rsidRPr="00984085" w:rsidRDefault="00FB7F31" w:rsidP="001D44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84085">
              <w:rPr>
                <w:rFonts w:ascii="Times New Roman" w:hAnsi="Times New Roman"/>
              </w:rPr>
              <w:t>140,0</w:t>
            </w:r>
          </w:p>
        </w:tc>
        <w:tc>
          <w:tcPr>
            <w:tcW w:w="336" w:type="pct"/>
          </w:tcPr>
          <w:p w:rsidR="00FB7F31" w:rsidRPr="00984085" w:rsidRDefault="00FB7F31" w:rsidP="001D44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84085">
              <w:rPr>
                <w:rFonts w:ascii="Times New Roman" w:hAnsi="Times New Roman"/>
              </w:rPr>
              <w:t>140,0</w:t>
            </w:r>
          </w:p>
        </w:tc>
        <w:tc>
          <w:tcPr>
            <w:tcW w:w="337" w:type="pct"/>
          </w:tcPr>
          <w:p w:rsidR="00FB7F31" w:rsidRPr="00984085" w:rsidRDefault="00FB7F31" w:rsidP="001D44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84085">
              <w:rPr>
                <w:rFonts w:ascii="Times New Roman" w:hAnsi="Times New Roman"/>
              </w:rPr>
              <w:t>156,0</w:t>
            </w:r>
          </w:p>
        </w:tc>
        <w:tc>
          <w:tcPr>
            <w:tcW w:w="337" w:type="pct"/>
          </w:tcPr>
          <w:p w:rsidR="00FB7F31" w:rsidRPr="00984085" w:rsidRDefault="00FB7F31" w:rsidP="001D44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84085">
              <w:rPr>
                <w:rFonts w:ascii="Times New Roman" w:hAnsi="Times New Roman"/>
              </w:rPr>
              <w:t>140,0</w:t>
            </w:r>
          </w:p>
        </w:tc>
      </w:tr>
      <w:tr w:rsidR="00FB7F31" w:rsidRPr="00984085" w:rsidTr="001D449E">
        <w:trPr>
          <w:trHeight w:val="545"/>
          <w:tblCellSpacing w:w="5" w:type="nil"/>
        </w:trPr>
        <w:tc>
          <w:tcPr>
            <w:tcW w:w="647" w:type="pct"/>
          </w:tcPr>
          <w:p w:rsidR="00FB7F31" w:rsidRPr="00984085" w:rsidRDefault="00FB7F31" w:rsidP="001D44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84085">
              <w:rPr>
                <w:rFonts w:ascii="Times New Roman" w:hAnsi="Times New Roman"/>
              </w:rPr>
              <w:t>Основное мероприятие 1</w:t>
            </w:r>
          </w:p>
        </w:tc>
        <w:tc>
          <w:tcPr>
            <w:tcW w:w="1651" w:type="pct"/>
            <w:tcBorders>
              <w:bottom w:val="single" w:sz="4" w:space="0" w:color="auto"/>
            </w:tcBorders>
          </w:tcPr>
          <w:p w:rsidR="00FB7F31" w:rsidRPr="00984085" w:rsidRDefault="00FB7F31" w:rsidP="001D44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84085">
              <w:rPr>
                <w:rFonts w:ascii="Times New Roman" w:hAnsi="Times New Roman"/>
              </w:rPr>
              <w:t>Содействие патриотическому и духовно – нравственному воспитанию молодежи</w:t>
            </w:r>
          </w:p>
        </w:tc>
        <w:tc>
          <w:tcPr>
            <w:tcW w:w="657" w:type="pct"/>
            <w:tcBorders>
              <w:top w:val="single" w:sz="4" w:space="0" w:color="auto"/>
              <w:bottom w:val="single" w:sz="4" w:space="0" w:color="auto"/>
            </w:tcBorders>
          </w:tcPr>
          <w:p w:rsidR="00FB7F31" w:rsidRPr="00984085" w:rsidRDefault="00FB7F31" w:rsidP="001D44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984085">
              <w:rPr>
                <w:rFonts w:ascii="Times New Roman" w:hAnsi="Times New Roman"/>
                <w:bCs/>
              </w:rPr>
              <w:t xml:space="preserve">Управление культуры, молодежной политики, туризма и спорта                                 </w:t>
            </w:r>
          </w:p>
        </w:tc>
        <w:tc>
          <w:tcPr>
            <w:tcW w:w="702" w:type="pct"/>
          </w:tcPr>
          <w:p w:rsidR="00FB7F31" w:rsidRPr="00984085" w:rsidRDefault="00FB7F31" w:rsidP="001D44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84085">
              <w:rPr>
                <w:rFonts w:ascii="Times New Roman" w:hAnsi="Times New Roman"/>
              </w:rPr>
              <w:t>всего, в том числе:</w:t>
            </w:r>
          </w:p>
          <w:p w:rsidR="00FB7F31" w:rsidRPr="00984085" w:rsidRDefault="00FB7F31" w:rsidP="001D44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84085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334" w:type="pct"/>
          </w:tcPr>
          <w:p w:rsidR="00FB7F31" w:rsidRPr="00984085" w:rsidRDefault="00FB7F31" w:rsidP="001D44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84085">
              <w:rPr>
                <w:rFonts w:ascii="Times New Roman" w:hAnsi="Times New Roman"/>
              </w:rPr>
              <w:t>140,0</w:t>
            </w:r>
          </w:p>
        </w:tc>
        <w:tc>
          <w:tcPr>
            <w:tcW w:w="336" w:type="pct"/>
          </w:tcPr>
          <w:p w:rsidR="00FB7F31" w:rsidRPr="00984085" w:rsidRDefault="00FB7F31" w:rsidP="001D44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84085">
              <w:rPr>
                <w:rFonts w:ascii="Times New Roman" w:hAnsi="Times New Roman"/>
              </w:rPr>
              <w:t>140,0</w:t>
            </w:r>
          </w:p>
        </w:tc>
        <w:tc>
          <w:tcPr>
            <w:tcW w:w="337" w:type="pct"/>
          </w:tcPr>
          <w:p w:rsidR="00FB7F31" w:rsidRPr="00984085" w:rsidRDefault="00FB7F31" w:rsidP="001D44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84085">
              <w:rPr>
                <w:rFonts w:ascii="Times New Roman" w:hAnsi="Times New Roman"/>
              </w:rPr>
              <w:t>156,0</w:t>
            </w:r>
          </w:p>
        </w:tc>
        <w:tc>
          <w:tcPr>
            <w:tcW w:w="337" w:type="pct"/>
          </w:tcPr>
          <w:p w:rsidR="00FB7F31" w:rsidRPr="00984085" w:rsidRDefault="00FB7F31" w:rsidP="001D44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84085">
              <w:rPr>
                <w:rFonts w:ascii="Times New Roman" w:hAnsi="Times New Roman"/>
              </w:rPr>
              <w:t>156,0</w:t>
            </w:r>
          </w:p>
        </w:tc>
      </w:tr>
      <w:tr w:rsidR="00FB7F31" w:rsidRPr="00984085" w:rsidTr="001D449E">
        <w:trPr>
          <w:trHeight w:val="327"/>
          <w:tblCellSpacing w:w="5" w:type="nil"/>
        </w:trPr>
        <w:tc>
          <w:tcPr>
            <w:tcW w:w="2954" w:type="pct"/>
            <w:gridSpan w:val="3"/>
          </w:tcPr>
          <w:p w:rsidR="00FB7F31" w:rsidRPr="00984085" w:rsidRDefault="00FB7F31" w:rsidP="001D44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84085">
              <w:rPr>
                <w:rFonts w:ascii="Times New Roman" w:hAnsi="Times New Roman"/>
              </w:rPr>
              <w:t>Подпрограмма 2 «Обеспечение жильем молодых семей»</w:t>
            </w:r>
          </w:p>
          <w:p w:rsidR="00FB7F31" w:rsidRPr="00984085" w:rsidRDefault="00FB7F31" w:rsidP="001D44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984085">
              <w:rPr>
                <w:rFonts w:ascii="Times New Roman" w:hAnsi="Times New Roman"/>
                <w:bCs/>
              </w:rPr>
              <w:t xml:space="preserve"> </w:t>
            </w:r>
          </w:p>
        </w:tc>
        <w:tc>
          <w:tcPr>
            <w:tcW w:w="702" w:type="pct"/>
          </w:tcPr>
          <w:p w:rsidR="00FB7F31" w:rsidRPr="00984085" w:rsidRDefault="00FB7F31" w:rsidP="001D44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84085">
              <w:rPr>
                <w:rFonts w:ascii="Times New Roman" w:hAnsi="Times New Roman"/>
              </w:rPr>
              <w:t>всего</w:t>
            </w:r>
          </w:p>
        </w:tc>
        <w:tc>
          <w:tcPr>
            <w:tcW w:w="334" w:type="pct"/>
          </w:tcPr>
          <w:p w:rsidR="00FB7F31" w:rsidRPr="00984085" w:rsidRDefault="00FB7F31" w:rsidP="001D44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84085">
              <w:rPr>
                <w:rFonts w:ascii="Times New Roman" w:hAnsi="Times New Roman"/>
              </w:rPr>
              <w:t>926,0</w:t>
            </w:r>
          </w:p>
        </w:tc>
        <w:tc>
          <w:tcPr>
            <w:tcW w:w="336" w:type="pct"/>
          </w:tcPr>
          <w:p w:rsidR="00FB7F31" w:rsidRPr="00984085" w:rsidRDefault="00FB7F31" w:rsidP="001D44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84085">
              <w:rPr>
                <w:rFonts w:ascii="Times New Roman" w:hAnsi="Times New Roman"/>
              </w:rPr>
              <w:t>520,9</w:t>
            </w:r>
          </w:p>
        </w:tc>
        <w:tc>
          <w:tcPr>
            <w:tcW w:w="337" w:type="pct"/>
          </w:tcPr>
          <w:p w:rsidR="00FB7F31" w:rsidRPr="00984085" w:rsidRDefault="00FB7F31" w:rsidP="001D44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984085">
              <w:rPr>
                <w:rFonts w:ascii="Times New Roman" w:hAnsi="Times New Roman"/>
              </w:rPr>
              <w:t>828,8</w:t>
            </w:r>
          </w:p>
        </w:tc>
        <w:tc>
          <w:tcPr>
            <w:tcW w:w="337" w:type="pct"/>
          </w:tcPr>
          <w:p w:rsidR="00FB7F31" w:rsidRPr="00984085" w:rsidRDefault="00FB7F31" w:rsidP="001D44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84085">
              <w:rPr>
                <w:rFonts w:ascii="Times New Roman" w:hAnsi="Times New Roman"/>
              </w:rPr>
              <w:t>520,9</w:t>
            </w:r>
          </w:p>
        </w:tc>
      </w:tr>
      <w:tr w:rsidR="00FB7F31" w:rsidRPr="00984085" w:rsidTr="001D449E">
        <w:trPr>
          <w:trHeight w:val="79"/>
          <w:tblCellSpacing w:w="5" w:type="nil"/>
        </w:trPr>
        <w:tc>
          <w:tcPr>
            <w:tcW w:w="647" w:type="pct"/>
            <w:vMerge w:val="restart"/>
          </w:tcPr>
          <w:p w:rsidR="00FB7F31" w:rsidRPr="00984085" w:rsidRDefault="00FB7F31" w:rsidP="001D44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84085">
              <w:rPr>
                <w:rFonts w:ascii="Times New Roman" w:hAnsi="Times New Roman"/>
              </w:rPr>
              <w:t>Основное мероприятие 1</w:t>
            </w:r>
          </w:p>
        </w:tc>
        <w:tc>
          <w:tcPr>
            <w:tcW w:w="1651" w:type="pct"/>
            <w:vMerge w:val="restart"/>
          </w:tcPr>
          <w:p w:rsidR="00FB7F31" w:rsidRPr="00984085" w:rsidRDefault="00FB7F31" w:rsidP="001D44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84085">
              <w:rPr>
                <w:rFonts w:ascii="Times New Roman" w:hAnsi="Times New Roman"/>
              </w:rPr>
              <w:t>Содействие улучшению жилищных условий молодых семей</w:t>
            </w:r>
          </w:p>
        </w:tc>
        <w:tc>
          <w:tcPr>
            <w:tcW w:w="657" w:type="pct"/>
            <w:vMerge w:val="restart"/>
            <w:tcBorders>
              <w:top w:val="single" w:sz="4" w:space="0" w:color="auto"/>
            </w:tcBorders>
          </w:tcPr>
          <w:p w:rsidR="00FB7F31" w:rsidRPr="00984085" w:rsidRDefault="00FB7F31" w:rsidP="001D44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984085">
              <w:rPr>
                <w:rFonts w:ascii="Times New Roman" w:hAnsi="Times New Roman"/>
                <w:bCs/>
              </w:rPr>
              <w:t xml:space="preserve">Управление культуры, молодежной </w:t>
            </w:r>
            <w:r w:rsidRPr="00984085">
              <w:rPr>
                <w:rFonts w:ascii="Times New Roman" w:hAnsi="Times New Roman"/>
                <w:bCs/>
              </w:rPr>
              <w:lastRenderedPageBreak/>
              <w:t xml:space="preserve">политики, туризма и спорта                                 </w:t>
            </w:r>
          </w:p>
          <w:p w:rsidR="00FB7F31" w:rsidRPr="00984085" w:rsidRDefault="00FB7F31" w:rsidP="001D44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984085">
              <w:rPr>
                <w:rFonts w:ascii="Times New Roman" w:hAnsi="Times New Roman"/>
                <w:bCs/>
              </w:rPr>
              <w:t xml:space="preserve">                    </w:t>
            </w:r>
          </w:p>
        </w:tc>
        <w:tc>
          <w:tcPr>
            <w:tcW w:w="702" w:type="pct"/>
            <w:tcBorders>
              <w:bottom w:val="single" w:sz="4" w:space="0" w:color="auto"/>
            </w:tcBorders>
          </w:tcPr>
          <w:p w:rsidR="00FB7F31" w:rsidRPr="00984085" w:rsidRDefault="00FB7F31" w:rsidP="001D44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84085">
              <w:rPr>
                <w:rFonts w:ascii="Times New Roman" w:hAnsi="Times New Roman"/>
              </w:rPr>
              <w:lastRenderedPageBreak/>
              <w:t>всего, в том числе:</w:t>
            </w:r>
          </w:p>
        </w:tc>
        <w:tc>
          <w:tcPr>
            <w:tcW w:w="334" w:type="pct"/>
            <w:tcBorders>
              <w:bottom w:val="single" w:sz="4" w:space="0" w:color="auto"/>
            </w:tcBorders>
          </w:tcPr>
          <w:p w:rsidR="00FB7F31" w:rsidRPr="00984085" w:rsidRDefault="00FB7F31" w:rsidP="001D44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84085">
              <w:rPr>
                <w:rFonts w:ascii="Times New Roman" w:hAnsi="Times New Roman"/>
              </w:rPr>
              <w:t>926,0</w:t>
            </w:r>
          </w:p>
        </w:tc>
        <w:tc>
          <w:tcPr>
            <w:tcW w:w="336" w:type="pct"/>
            <w:tcBorders>
              <w:bottom w:val="single" w:sz="4" w:space="0" w:color="auto"/>
            </w:tcBorders>
          </w:tcPr>
          <w:p w:rsidR="00FB7F31" w:rsidRPr="00984085" w:rsidRDefault="00FB7F31" w:rsidP="001D44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84085">
              <w:rPr>
                <w:rFonts w:ascii="Times New Roman" w:hAnsi="Times New Roman"/>
              </w:rPr>
              <w:t>520,9</w:t>
            </w:r>
          </w:p>
        </w:tc>
        <w:tc>
          <w:tcPr>
            <w:tcW w:w="337" w:type="pct"/>
            <w:tcBorders>
              <w:bottom w:val="single" w:sz="4" w:space="0" w:color="auto"/>
            </w:tcBorders>
          </w:tcPr>
          <w:p w:rsidR="00FB7F31" w:rsidRPr="00984085" w:rsidRDefault="00FB7F31" w:rsidP="001D44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984085">
              <w:rPr>
                <w:rFonts w:ascii="Times New Roman" w:hAnsi="Times New Roman"/>
              </w:rPr>
              <w:t>828,8</w:t>
            </w:r>
          </w:p>
        </w:tc>
        <w:tc>
          <w:tcPr>
            <w:tcW w:w="337" w:type="pct"/>
            <w:tcBorders>
              <w:bottom w:val="single" w:sz="4" w:space="0" w:color="auto"/>
            </w:tcBorders>
          </w:tcPr>
          <w:p w:rsidR="00FB7F31" w:rsidRPr="00984085" w:rsidRDefault="00FB7F31" w:rsidP="001D44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84085">
              <w:rPr>
                <w:rFonts w:ascii="Times New Roman" w:hAnsi="Times New Roman"/>
              </w:rPr>
              <w:t>780,0</w:t>
            </w:r>
          </w:p>
        </w:tc>
      </w:tr>
      <w:tr w:rsidR="00FB7F31" w:rsidRPr="00984085" w:rsidTr="001D449E">
        <w:trPr>
          <w:trHeight w:val="237"/>
          <w:tblCellSpacing w:w="5" w:type="nil"/>
        </w:trPr>
        <w:tc>
          <w:tcPr>
            <w:tcW w:w="647" w:type="pct"/>
            <w:vMerge/>
          </w:tcPr>
          <w:p w:rsidR="00FB7F31" w:rsidRPr="00984085" w:rsidRDefault="00FB7F31" w:rsidP="001D44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51" w:type="pct"/>
            <w:vMerge/>
          </w:tcPr>
          <w:p w:rsidR="00FB7F31" w:rsidRPr="00984085" w:rsidRDefault="00FB7F31" w:rsidP="001D44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57" w:type="pct"/>
            <w:vMerge/>
          </w:tcPr>
          <w:p w:rsidR="00FB7F31" w:rsidRPr="00984085" w:rsidRDefault="00FB7F31" w:rsidP="001D44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2" w:type="pct"/>
            <w:tcBorders>
              <w:top w:val="single" w:sz="4" w:space="0" w:color="auto"/>
              <w:bottom w:val="single" w:sz="4" w:space="0" w:color="auto"/>
            </w:tcBorders>
          </w:tcPr>
          <w:p w:rsidR="00FB7F31" w:rsidRPr="00984085" w:rsidRDefault="00FB7F31" w:rsidP="001D44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984085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</w:tcBorders>
          </w:tcPr>
          <w:p w:rsidR="00FB7F31" w:rsidRPr="00984085" w:rsidRDefault="00FB7F31" w:rsidP="001D44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84085">
              <w:rPr>
                <w:rFonts w:ascii="Times New Roman" w:hAnsi="Times New Roman"/>
              </w:rPr>
              <w:t>344,0</w:t>
            </w:r>
          </w:p>
        </w:tc>
        <w:tc>
          <w:tcPr>
            <w:tcW w:w="336" w:type="pct"/>
            <w:tcBorders>
              <w:top w:val="single" w:sz="4" w:space="0" w:color="auto"/>
              <w:bottom w:val="single" w:sz="4" w:space="0" w:color="auto"/>
            </w:tcBorders>
          </w:tcPr>
          <w:p w:rsidR="00FB7F31" w:rsidRPr="00984085" w:rsidRDefault="00FB7F31" w:rsidP="001D44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84085">
              <w:rPr>
                <w:rFonts w:ascii="Times New Roman" w:hAnsi="Times New Roman"/>
              </w:rPr>
              <w:t>186,1</w:t>
            </w:r>
          </w:p>
        </w:tc>
        <w:tc>
          <w:tcPr>
            <w:tcW w:w="337" w:type="pct"/>
            <w:tcBorders>
              <w:top w:val="single" w:sz="4" w:space="0" w:color="auto"/>
              <w:bottom w:val="single" w:sz="4" w:space="0" w:color="auto"/>
            </w:tcBorders>
          </w:tcPr>
          <w:p w:rsidR="00FB7F31" w:rsidRPr="00984085" w:rsidRDefault="00FB7F31" w:rsidP="001D44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84085">
              <w:rPr>
                <w:rFonts w:ascii="Times New Roman" w:hAnsi="Times New Roman"/>
              </w:rPr>
              <w:t>158,3</w:t>
            </w:r>
          </w:p>
        </w:tc>
        <w:tc>
          <w:tcPr>
            <w:tcW w:w="337" w:type="pct"/>
            <w:tcBorders>
              <w:top w:val="single" w:sz="4" w:space="0" w:color="auto"/>
              <w:bottom w:val="single" w:sz="4" w:space="0" w:color="auto"/>
            </w:tcBorders>
          </w:tcPr>
          <w:p w:rsidR="00FB7F31" w:rsidRPr="00984085" w:rsidRDefault="00FB7F31" w:rsidP="001D44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84085">
              <w:rPr>
                <w:rFonts w:ascii="Times New Roman" w:hAnsi="Times New Roman"/>
              </w:rPr>
              <w:t>149,0</w:t>
            </w:r>
          </w:p>
        </w:tc>
      </w:tr>
      <w:tr w:rsidR="00FB7F31" w:rsidRPr="00984085" w:rsidTr="001D449E">
        <w:trPr>
          <w:trHeight w:val="61"/>
          <w:tblCellSpacing w:w="5" w:type="nil"/>
        </w:trPr>
        <w:tc>
          <w:tcPr>
            <w:tcW w:w="647" w:type="pct"/>
            <w:vMerge/>
          </w:tcPr>
          <w:p w:rsidR="00FB7F31" w:rsidRPr="00984085" w:rsidRDefault="00FB7F31" w:rsidP="001D44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51" w:type="pct"/>
            <w:vMerge/>
          </w:tcPr>
          <w:p w:rsidR="00FB7F31" w:rsidRPr="00984085" w:rsidRDefault="00FB7F31" w:rsidP="001D44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57" w:type="pct"/>
            <w:vMerge/>
          </w:tcPr>
          <w:p w:rsidR="00FB7F31" w:rsidRPr="00984085" w:rsidRDefault="00FB7F31" w:rsidP="001D44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2" w:type="pct"/>
            <w:tcBorders>
              <w:top w:val="single" w:sz="4" w:space="0" w:color="auto"/>
              <w:bottom w:val="single" w:sz="4" w:space="0" w:color="auto"/>
            </w:tcBorders>
          </w:tcPr>
          <w:p w:rsidR="00FB7F31" w:rsidRPr="00984085" w:rsidRDefault="00FB7F31" w:rsidP="001D44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984085">
              <w:rPr>
                <w:rFonts w:ascii="Times New Roman" w:hAnsi="Times New Roman"/>
                <w:bCs/>
              </w:rPr>
              <w:t>областной бюджет</w:t>
            </w: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</w:tcBorders>
          </w:tcPr>
          <w:p w:rsidR="00FB7F31" w:rsidRPr="00984085" w:rsidRDefault="00FB7F31" w:rsidP="001D44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84085">
              <w:rPr>
                <w:rFonts w:ascii="Times New Roman" w:hAnsi="Times New Roman"/>
              </w:rPr>
              <w:t>325,2</w:t>
            </w:r>
          </w:p>
        </w:tc>
        <w:tc>
          <w:tcPr>
            <w:tcW w:w="336" w:type="pct"/>
            <w:tcBorders>
              <w:top w:val="single" w:sz="4" w:space="0" w:color="auto"/>
              <w:bottom w:val="single" w:sz="4" w:space="0" w:color="auto"/>
            </w:tcBorders>
          </w:tcPr>
          <w:p w:rsidR="00FB7F31" w:rsidRPr="00984085" w:rsidRDefault="00FB7F31" w:rsidP="001D44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84085">
              <w:rPr>
                <w:rFonts w:ascii="Times New Roman" w:hAnsi="Times New Roman"/>
              </w:rPr>
              <w:t>191,4</w:t>
            </w:r>
          </w:p>
        </w:tc>
        <w:tc>
          <w:tcPr>
            <w:tcW w:w="337" w:type="pct"/>
            <w:tcBorders>
              <w:top w:val="single" w:sz="4" w:space="0" w:color="auto"/>
              <w:bottom w:val="single" w:sz="4" w:space="0" w:color="auto"/>
            </w:tcBorders>
          </w:tcPr>
          <w:p w:rsidR="00FB7F31" w:rsidRPr="00984085" w:rsidRDefault="00FB7F31" w:rsidP="001D44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84085">
              <w:rPr>
                <w:rFonts w:ascii="Times New Roman" w:hAnsi="Times New Roman"/>
              </w:rPr>
              <w:t>391,7</w:t>
            </w:r>
          </w:p>
        </w:tc>
        <w:tc>
          <w:tcPr>
            <w:tcW w:w="337" w:type="pct"/>
            <w:tcBorders>
              <w:top w:val="single" w:sz="4" w:space="0" w:color="auto"/>
              <w:bottom w:val="single" w:sz="4" w:space="0" w:color="auto"/>
            </w:tcBorders>
          </w:tcPr>
          <w:p w:rsidR="00FB7F31" w:rsidRPr="00984085" w:rsidRDefault="00FB7F31" w:rsidP="001D44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84085">
              <w:rPr>
                <w:rFonts w:ascii="Times New Roman" w:hAnsi="Times New Roman"/>
              </w:rPr>
              <w:t>391,7</w:t>
            </w:r>
          </w:p>
        </w:tc>
      </w:tr>
      <w:tr w:rsidR="00FB7F31" w:rsidRPr="00984085" w:rsidTr="001D449E">
        <w:trPr>
          <w:trHeight w:val="139"/>
          <w:tblCellSpacing w:w="5" w:type="nil"/>
        </w:trPr>
        <w:tc>
          <w:tcPr>
            <w:tcW w:w="647" w:type="pct"/>
            <w:vMerge/>
          </w:tcPr>
          <w:p w:rsidR="00FB7F31" w:rsidRPr="00984085" w:rsidRDefault="00FB7F31" w:rsidP="001D44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51" w:type="pct"/>
            <w:vMerge/>
          </w:tcPr>
          <w:p w:rsidR="00FB7F31" w:rsidRPr="00984085" w:rsidRDefault="00FB7F31" w:rsidP="001D44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57" w:type="pct"/>
            <w:vMerge/>
          </w:tcPr>
          <w:p w:rsidR="00FB7F31" w:rsidRPr="00984085" w:rsidRDefault="00FB7F31" w:rsidP="001D44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2" w:type="pct"/>
            <w:tcBorders>
              <w:top w:val="single" w:sz="4" w:space="0" w:color="auto"/>
            </w:tcBorders>
          </w:tcPr>
          <w:p w:rsidR="00FB7F31" w:rsidRPr="00984085" w:rsidRDefault="00FB7F31" w:rsidP="001D44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984085">
              <w:rPr>
                <w:rFonts w:ascii="Times New Roman" w:hAnsi="Times New Roman"/>
                <w:bCs/>
              </w:rPr>
              <w:t>федеральный бюджет</w:t>
            </w:r>
          </w:p>
        </w:tc>
        <w:tc>
          <w:tcPr>
            <w:tcW w:w="334" w:type="pct"/>
            <w:tcBorders>
              <w:top w:val="single" w:sz="4" w:space="0" w:color="auto"/>
            </w:tcBorders>
          </w:tcPr>
          <w:p w:rsidR="00FB7F31" w:rsidRPr="00984085" w:rsidRDefault="00FB7F31" w:rsidP="001D44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84085">
              <w:rPr>
                <w:rFonts w:ascii="Times New Roman" w:hAnsi="Times New Roman"/>
              </w:rPr>
              <w:t>256,8</w:t>
            </w:r>
          </w:p>
        </w:tc>
        <w:tc>
          <w:tcPr>
            <w:tcW w:w="336" w:type="pct"/>
            <w:tcBorders>
              <w:top w:val="single" w:sz="4" w:space="0" w:color="auto"/>
            </w:tcBorders>
          </w:tcPr>
          <w:p w:rsidR="00FB7F31" w:rsidRPr="00984085" w:rsidRDefault="00FB7F31" w:rsidP="001D44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84085">
              <w:rPr>
                <w:rFonts w:ascii="Times New Roman" w:hAnsi="Times New Roman"/>
              </w:rPr>
              <w:t>143,4</w:t>
            </w:r>
          </w:p>
        </w:tc>
        <w:tc>
          <w:tcPr>
            <w:tcW w:w="337" w:type="pct"/>
            <w:tcBorders>
              <w:top w:val="single" w:sz="4" w:space="0" w:color="auto"/>
            </w:tcBorders>
          </w:tcPr>
          <w:p w:rsidR="00FB7F31" w:rsidRPr="00984085" w:rsidRDefault="00FB7F31" w:rsidP="001D44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84085">
              <w:rPr>
                <w:rFonts w:ascii="Times New Roman" w:hAnsi="Times New Roman"/>
              </w:rPr>
              <w:t>278,8</w:t>
            </w:r>
          </w:p>
        </w:tc>
        <w:tc>
          <w:tcPr>
            <w:tcW w:w="337" w:type="pct"/>
            <w:tcBorders>
              <w:top w:val="single" w:sz="4" w:space="0" w:color="auto"/>
            </w:tcBorders>
          </w:tcPr>
          <w:p w:rsidR="00FB7F31" w:rsidRPr="00984085" w:rsidRDefault="00FB7F31" w:rsidP="001D44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84085">
              <w:rPr>
                <w:rFonts w:ascii="Times New Roman" w:hAnsi="Times New Roman"/>
              </w:rPr>
              <w:t>239,3</w:t>
            </w:r>
          </w:p>
        </w:tc>
      </w:tr>
      <w:tr w:rsidR="00FB7F31" w:rsidRPr="00984085" w:rsidTr="001D449E">
        <w:trPr>
          <w:trHeight w:val="612"/>
          <w:tblCellSpacing w:w="5" w:type="nil"/>
        </w:trPr>
        <w:tc>
          <w:tcPr>
            <w:tcW w:w="2954" w:type="pct"/>
            <w:gridSpan w:val="3"/>
          </w:tcPr>
          <w:p w:rsidR="00FB7F31" w:rsidRPr="00984085" w:rsidRDefault="00FB7F31" w:rsidP="001D44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84085">
              <w:rPr>
                <w:rFonts w:ascii="Times New Roman" w:hAnsi="Times New Roman"/>
              </w:rPr>
              <w:lastRenderedPageBreak/>
              <w:t xml:space="preserve">Подпрограмма 3 </w:t>
            </w:r>
            <w:r w:rsidRPr="00984085">
              <w:rPr>
                <w:rFonts w:ascii="Times New Roman" w:hAnsi="Times New Roman"/>
                <w:sz w:val="24"/>
                <w:szCs w:val="24"/>
              </w:rPr>
              <w:t>"Организация молодежной политики на территории Кичменгско – Городецкого муниципального округа"</w:t>
            </w:r>
          </w:p>
        </w:tc>
        <w:tc>
          <w:tcPr>
            <w:tcW w:w="702" w:type="pct"/>
          </w:tcPr>
          <w:p w:rsidR="00FB7F31" w:rsidRPr="00984085" w:rsidRDefault="00FB7F31" w:rsidP="001D44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84085">
              <w:rPr>
                <w:rFonts w:ascii="Times New Roman" w:hAnsi="Times New Roman"/>
              </w:rPr>
              <w:t xml:space="preserve">Всего </w:t>
            </w:r>
          </w:p>
        </w:tc>
        <w:tc>
          <w:tcPr>
            <w:tcW w:w="334" w:type="pct"/>
          </w:tcPr>
          <w:p w:rsidR="00FB7F31" w:rsidRPr="00984085" w:rsidRDefault="00FB7F31" w:rsidP="001D44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84085">
              <w:rPr>
                <w:rFonts w:ascii="Times New Roman" w:hAnsi="Times New Roman"/>
              </w:rPr>
              <w:t>230,0</w:t>
            </w:r>
          </w:p>
        </w:tc>
        <w:tc>
          <w:tcPr>
            <w:tcW w:w="336" w:type="pct"/>
          </w:tcPr>
          <w:p w:rsidR="00FB7F31" w:rsidRPr="00984085" w:rsidRDefault="00FB7F31" w:rsidP="001D44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84085">
              <w:rPr>
                <w:rFonts w:ascii="Times New Roman" w:hAnsi="Times New Roman"/>
              </w:rPr>
              <w:t>198,1</w:t>
            </w:r>
          </w:p>
        </w:tc>
        <w:tc>
          <w:tcPr>
            <w:tcW w:w="337" w:type="pct"/>
          </w:tcPr>
          <w:p w:rsidR="00FB7F31" w:rsidRPr="00984085" w:rsidRDefault="00FB7F31" w:rsidP="001D44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84085">
              <w:rPr>
                <w:rFonts w:ascii="Times New Roman" w:hAnsi="Times New Roman"/>
              </w:rPr>
              <w:t>214,0</w:t>
            </w:r>
          </w:p>
        </w:tc>
        <w:tc>
          <w:tcPr>
            <w:tcW w:w="337" w:type="pct"/>
          </w:tcPr>
          <w:p w:rsidR="00FB7F31" w:rsidRPr="00984085" w:rsidRDefault="00FB7F31" w:rsidP="001D44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84085">
              <w:rPr>
                <w:rFonts w:ascii="Times New Roman" w:hAnsi="Times New Roman"/>
              </w:rPr>
              <w:t>214,0</w:t>
            </w:r>
          </w:p>
        </w:tc>
      </w:tr>
      <w:tr w:rsidR="00FB7F31" w:rsidRPr="00984085" w:rsidTr="001D449E">
        <w:trPr>
          <w:trHeight w:val="60"/>
          <w:tblCellSpacing w:w="5" w:type="nil"/>
        </w:trPr>
        <w:tc>
          <w:tcPr>
            <w:tcW w:w="647" w:type="pct"/>
          </w:tcPr>
          <w:p w:rsidR="00FB7F31" w:rsidRPr="00984085" w:rsidRDefault="00FB7F31" w:rsidP="001D44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84085">
              <w:rPr>
                <w:rFonts w:ascii="Times New Roman" w:hAnsi="Times New Roman"/>
              </w:rPr>
              <w:t xml:space="preserve">Основное мероприятие 1          </w:t>
            </w:r>
          </w:p>
        </w:tc>
        <w:tc>
          <w:tcPr>
            <w:tcW w:w="1651" w:type="pct"/>
          </w:tcPr>
          <w:p w:rsidR="00FB7F31" w:rsidRPr="00984085" w:rsidRDefault="00FB7F31" w:rsidP="001D44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84085">
              <w:rPr>
                <w:rFonts w:ascii="Times New Roman" w:hAnsi="Times New Roman"/>
              </w:rPr>
              <w:t>Содействие развитию молодежной инициативы, молодежного общественного движения, самореализации и самоопределения</w:t>
            </w:r>
          </w:p>
        </w:tc>
        <w:tc>
          <w:tcPr>
            <w:tcW w:w="657" w:type="pct"/>
            <w:tcBorders>
              <w:top w:val="single" w:sz="4" w:space="0" w:color="auto"/>
            </w:tcBorders>
          </w:tcPr>
          <w:p w:rsidR="00FB7F31" w:rsidRPr="00984085" w:rsidRDefault="00FB7F31" w:rsidP="001D44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984085">
              <w:rPr>
                <w:rFonts w:ascii="Times New Roman" w:hAnsi="Times New Roman"/>
                <w:bCs/>
              </w:rPr>
              <w:t xml:space="preserve">Управление культуры, молодежной политики, туризма и спорта                                 </w:t>
            </w:r>
          </w:p>
          <w:p w:rsidR="00FB7F31" w:rsidRPr="00984085" w:rsidRDefault="00FB7F31" w:rsidP="001D44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84085">
              <w:rPr>
                <w:rFonts w:ascii="Times New Roman" w:hAnsi="Times New Roman"/>
                <w:bCs/>
              </w:rPr>
              <w:t xml:space="preserve">                    </w:t>
            </w:r>
          </w:p>
        </w:tc>
        <w:tc>
          <w:tcPr>
            <w:tcW w:w="702" w:type="pct"/>
          </w:tcPr>
          <w:p w:rsidR="00FB7F31" w:rsidRPr="00984085" w:rsidRDefault="00FB7F31" w:rsidP="001D44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84085">
              <w:rPr>
                <w:rFonts w:ascii="Times New Roman" w:hAnsi="Times New Roman"/>
              </w:rPr>
              <w:t>всего, в том числе:</w:t>
            </w:r>
          </w:p>
          <w:p w:rsidR="00FB7F31" w:rsidRPr="00984085" w:rsidRDefault="00FB7F31" w:rsidP="001D44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84085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334" w:type="pct"/>
          </w:tcPr>
          <w:p w:rsidR="00FB7F31" w:rsidRPr="00984085" w:rsidRDefault="00FB7F31" w:rsidP="001D44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84085">
              <w:rPr>
                <w:rFonts w:ascii="Times New Roman" w:hAnsi="Times New Roman"/>
              </w:rPr>
              <w:t>230,0</w:t>
            </w:r>
          </w:p>
        </w:tc>
        <w:tc>
          <w:tcPr>
            <w:tcW w:w="336" w:type="pct"/>
          </w:tcPr>
          <w:p w:rsidR="00FB7F31" w:rsidRPr="00984085" w:rsidRDefault="00FB7F31" w:rsidP="001D44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84085">
              <w:rPr>
                <w:rFonts w:ascii="Times New Roman" w:hAnsi="Times New Roman"/>
              </w:rPr>
              <w:t>198,1</w:t>
            </w:r>
          </w:p>
        </w:tc>
        <w:tc>
          <w:tcPr>
            <w:tcW w:w="337" w:type="pct"/>
          </w:tcPr>
          <w:p w:rsidR="00FB7F31" w:rsidRPr="00984085" w:rsidRDefault="00FB7F31" w:rsidP="001D44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84085">
              <w:rPr>
                <w:rFonts w:ascii="Times New Roman" w:hAnsi="Times New Roman"/>
              </w:rPr>
              <w:t>214,0</w:t>
            </w:r>
          </w:p>
        </w:tc>
        <w:tc>
          <w:tcPr>
            <w:tcW w:w="337" w:type="pct"/>
          </w:tcPr>
          <w:p w:rsidR="00FB7F31" w:rsidRPr="00984085" w:rsidRDefault="00FB7F31" w:rsidP="001D44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84085">
              <w:rPr>
                <w:rFonts w:ascii="Times New Roman" w:hAnsi="Times New Roman"/>
              </w:rPr>
              <w:t>214,0</w:t>
            </w:r>
          </w:p>
        </w:tc>
      </w:tr>
      <w:tr w:rsidR="00FB7F31" w:rsidRPr="00984085" w:rsidTr="001D449E">
        <w:trPr>
          <w:trHeight w:val="649"/>
          <w:tblCellSpacing w:w="5" w:type="nil"/>
        </w:trPr>
        <w:tc>
          <w:tcPr>
            <w:tcW w:w="2954" w:type="pct"/>
            <w:gridSpan w:val="3"/>
          </w:tcPr>
          <w:p w:rsidR="00FB7F31" w:rsidRPr="00984085" w:rsidRDefault="00FB7F31" w:rsidP="001D44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84085">
              <w:rPr>
                <w:rFonts w:ascii="Times New Roman" w:hAnsi="Times New Roman"/>
              </w:rPr>
              <w:t xml:space="preserve">Подпрограмма 4 </w:t>
            </w:r>
            <w:r w:rsidRPr="00984085"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r w:rsidRPr="00984085">
              <w:rPr>
                <w:rFonts w:ascii="Times New Roman" w:hAnsi="Times New Roman"/>
                <w:sz w:val="24"/>
                <w:szCs w:val="24"/>
              </w:rPr>
              <w:t xml:space="preserve">Поддержка социально ориентированных некоммерческих организаций, гражданских и молодежных  инициатив  </w:t>
            </w:r>
            <w:r w:rsidRPr="00984085">
              <w:rPr>
                <w:rFonts w:ascii="Times New Roman" w:hAnsi="Times New Roman"/>
                <w:bCs/>
                <w:sz w:val="24"/>
                <w:szCs w:val="24"/>
              </w:rPr>
              <w:t>в Кичменгско-Городецком муниципальном округе"</w:t>
            </w:r>
          </w:p>
        </w:tc>
        <w:tc>
          <w:tcPr>
            <w:tcW w:w="702" w:type="pct"/>
          </w:tcPr>
          <w:p w:rsidR="00FB7F31" w:rsidRPr="00984085" w:rsidRDefault="00FB7F31" w:rsidP="001D44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84085">
              <w:rPr>
                <w:rFonts w:ascii="Times New Roman" w:hAnsi="Times New Roman"/>
              </w:rPr>
              <w:t xml:space="preserve">Всего </w:t>
            </w:r>
          </w:p>
        </w:tc>
        <w:tc>
          <w:tcPr>
            <w:tcW w:w="334" w:type="pct"/>
          </w:tcPr>
          <w:p w:rsidR="00FB7F31" w:rsidRPr="00984085" w:rsidRDefault="00FB7F31" w:rsidP="001D44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84085">
              <w:rPr>
                <w:rFonts w:ascii="Times New Roman" w:hAnsi="Times New Roman"/>
              </w:rPr>
              <w:t>500,0</w:t>
            </w:r>
          </w:p>
        </w:tc>
        <w:tc>
          <w:tcPr>
            <w:tcW w:w="336" w:type="pct"/>
          </w:tcPr>
          <w:p w:rsidR="00FB7F31" w:rsidRPr="00984085" w:rsidRDefault="00FB7F31" w:rsidP="001D44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84085">
              <w:rPr>
                <w:rFonts w:ascii="Times New Roman" w:hAnsi="Times New Roman"/>
              </w:rPr>
              <w:t>500,0</w:t>
            </w:r>
          </w:p>
        </w:tc>
        <w:tc>
          <w:tcPr>
            <w:tcW w:w="337" w:type="pct"/>
          </w:tcPr>
          <w:p w:rsidR="00FB7F31" w:rsidRPr="00984085" w:rsidRDefault="00FB7F31" w:rsidP="001D44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84085">
              <w:rPr>
                <w:rFonts w:ascii="Times New Roman" w:hAnsi="Times New Roman"/>
              </w:rPr>
              <w:t>500,0</w:t>
            </w:r>
          </w:p>
        </w:tc>
        <w:tc>
          <w:tcPr>
            <w:tcW w:w="337" w:type="pct"/>
          </w:tcPr>
          <w:p w:rsidR="00FB7F31" w:rsidRPr="00984085" w:rsidRDefault="00FB7F31" w:rsidP="001D44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84085">
              <w:rPr>
                <w:rFonts w:ascii="Times New Roman" w:hAnsi="Times New Roman"/>
              </w:rPr>
              <w:t>500,0</w:t>
            </w:r>
          </w:p>
        </w:tc>
      </w:tr>
      <w:tr w:rsidR="00FB7F31" w:rsidRPr="00984085" w:rsidTr="001D449E">
        <w:trPr>
          <w:trHeight w:val="330"/>
          <w:tblCellSpacing w:w="5" w:type="nil"/>
        </w:trPr>
        <w:tc>
          <w:tcPr>
            <w:tcW w:w="647" w:type="pct"/>
            <w:vMerge w:val="restart"/>
          </w:tcPr>
          <w:p w:rsidR="00FB7F31" w:rsidRPr="00984085" w:rsidRDefault="00FB7F31" w:rsidP="001D44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84085">
              <w:rPr>
                <w:rFonts w:ascii="Times New Roman" w:hAnsi="Times New Roman"/>
              </w:rPr>
              <w:t xml:space="preserve">Основное мероприятие 1     </w:t>
            </w:r>
          </w:p>
        </w:tc>
        <w:tc>
          <w:tcPr>
            <w:tcW w:w="1651" w:type="pct"/>
            <w:vMerge w:val="restart"/>
          </w:tcPr>
          <w:p w:rsidR="00FB7F31" w:rsidRPr="00984085" w:rsidRDefault="00FB7F31" w:rsidP="001D44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4085">
              <w:rPr>
                <w:rFonts w:ascii="Times New Roman" w:hAnsi="Times New Roman" w:cs="Times New Roman"/>
                <w:sz w:val="24"/>
                <w:szCs w:val="24"/>
              </w:rPr>
              <w:t>Предоставление финансовой поддержки для реализации социальных проектов физическим лицам</w:t>
            </w:r>
            <w:r w:rsidRPr="0098408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657" w:type="pct"/>
            <w:vMerge w:val="restart"/>
            <w:tcBorders>
              <w:top w:val="single" w:sz="4" w:space="0" w:color="auto"/>
            </w:tcBorders>
          </w:tcPr>
          <w:p w:rsidR="00FB7F31" w:rsidRPr="00984085" w:rsidRDefault="00FB7F31" w:rsidP="001D44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984085">
              <w:rPr>
                <w:rFonts w:ascii="Times New Roman" w:hAnsi="Times New Roman"/>
                <w:bCs/>
              </w:rPr>
              <w:t xml:space="preserve">Управление культуры, молодежной политики, туризма и спорта                                 </w:t>
            </w:r>
          </w:p>
          <w:p w:rsidR="00FB7F31" w:rsidRPr="00984085" w:rsidRDefault="00FB7F31" w:rsidP="001D44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84085">
              <w:rPr>
                <w:rFonts w:ascii="Times New Roman" w:hAnsi="Times New Roman"/>
                <w:bCs/>
              </w:rPr>
              <w:t xml:space="preserve">                    </w:t>
            </w:r>
          </w:p>
        </w:tc>
        <w:tc>
          <w:tcPr>
            <w:tcW w:w="702" w:type="pct"/>
            <w:tcBorders>
              <w:bottom w:val="single" w:sz="4" w:space="0" w:color="auto"/>
            </w:tcBorders>
          </w:tcPr>
          <w:p w:rsidR="00FB7F31" w:rsidRPr="00984085" w:rsidRDefault="00FB7F31" w:rsidP="001D44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84085">
              <w:rPr>
                <w:rFonts w:ascii="Times New Roman" w:hAnsi="Times New Roman"/>
              </w:rPr>
              <w:t>всего, в том числе:</w:t>
            </w:r>
          </w:p>
        </w:tc>
        <w:tc>
          <w:tcPr>
            <w:tcW w:w="334" w:type="pct"/>
            <w:tcBorders>
              <w:bottom w:val="single" w:sz="4" w:space="0" w:color="auto"/>
            </w:tcBorders>
          </w:tcPr>
          <w:p w:rsidR="00FB7F31" w:rsidRPr="00984085" w:rsidRDefault="00FB7F31" w:rsidP="001D44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84085">
              <w:rPr>
                <w:rFonts w:ascii="Times New Roman" w:hAnsi="Times New Roman"/>
              </w:rPr>
              <w:t>200,0</w:t>
            </w:r>
          </w:p>
        </w:tc>
        <w:tc>
          <w:tcPr>
            <w:tcW w:w="336" w:type="pct"/>
            <w:tcBorders>
              <w:bottom w:val="single" w:sz="4" w:space="0" w:color="auto"/>
            </w:tcBorders>
          </w:tcPr>
          <w:p w:rsidR="00FB7F31" w:rsidRPr="00984085" w:rsidRDefault="00FB7F31" w:rsidP="001D44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84085">
              <w:rPr>
                <w:rFonts w:ascii="Times New Roman" w:hAnsi="Times New Roman"/>
              </w:rPr>
              <w:t>200,0</w:t>
            </w:r>
          </w:p>
        </w:tc>
        <w:tc>
          <w:tcPr>
            <w:tcW w:w="337" w:type="pct"/>
            <w:tcBorders>
              <w:bottom w:val="single" w:sz="4" w:space="0" w:color="auto"/>
            </w:tcBorders>
          </w:tcPr>
          <w:p w:rsidR="00FB7F31" w:rsidRPr="00984085" w:rsidRDefault="00FB7F31" w:rsidP="001D44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84085">
              <w:rPr>
                <w:rFonts w:ascii="Times New Roman" w:hAnsi="Times New Roman"/>
              </w:rPr>
              <w:t>200,0</w:t>
            </w:r>
          </w:p>
        </w:tc>
        <w:tc>
          <w:tcPr>
            <w:tcW w:w="337" w:type="pct"/>
            <w:tcBorders>
              <w:bottom w:val="single" w:sz="4" w:space="0" w:color="auto"/>
            </w:tcBorders>
          </w:tcPr>
          <w:p w:rsidR="00FB7F31" w:rsidRPr="00984085" w:rsidRDefault="00FB7F31" w:rsidP="001D44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84085">
              <w:rPr>
                <w:rFonts w:ascii="Times New Roman" w:hAnsi="Times New Roman"/>
              </w:rPr>
              <w:t>500,0</w:t>
            </w:r>
          </w:p>
        </w:tc>
      </w:tr>
      <w:tr w:rsidR="00FB7F31" w:rsidRPr="00984085" w:rsidTr="001D449E">
        <w:trPr>
          <w:trHeight w:val="359"/>
          <w:tblCellSpacing w:w="5" w:type="nil"/>
        </w:trPr>
        <w:tc>
          <w:tcPr>
            <w:tcW w:w="647" w:type="pct"/>
            <w:vMerge/>
          </w:tcPr>
          <w:p w:rsidR="00FB7F31" w:rsidRPr="00984085" w:rsidRDefault="00FB7F31" w:rsidP="001D44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51" w:type="pct"/>
            <w:vMerge/>
          </w:tcPr>
          <w:p w:rsidR="00FB7F31" w:rsidRPr="00984085" w:rsidRDefault="00FB7F31" w:rsidP="001D44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" w:type="pct"/>
            <w:vMerge/>
          </w:tcPr>
          <w:p w:rsidR="00FB7F31" w:rsidRPr="00984085" w:rsidRDefault="00FB7F31" w:rsidP="001D44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02" w:type="pct"/>
            <w:tcBorders>
              <w:top w:val="single" w:sz="4" w:space="0" w:color="auto"/>
            </w:tcBorders>
          </w:tcPr>
          <w:p w:rsidR="00FB7F31" w:rsidRPr="00984085" w:rsidRDefault="00FB7F31" w:rsidP="001D44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84085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334" w:type="pct"/>
            <w:tcBorders>
              <w:top w:val="single" w:sz="4" w:space="0" w:color="auto"/>
            </w:tcBorders>
          </w:tcPr>
          <w:p w:rsidR="00FB7F31" w:rsidRPr="00984085" w:rsidRDefault="00FB7F31" w:rsidP="001D44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84085">
              <w:rPr>
                <w:rFonts w:ascii="Times New Roman" w:hAnsi="Times New Roman"/>
              </w:rPr>
              <w:t>200,0</w:t>
            </w:r>
          </w:p>
        </w:tc>
        <w:tc>
          <w:tcPr>
            <w:tcW w:w="336" w:type="pct"/>
            <w:tcBorders>
              <w:top w:val="single" w:sz="4" w:space="0" w:color="auto"/>
            </w:tcBorders>
          </w:tcPr>
          <w:p w:rsidR="00FB7F31" w:rsidRPr="00984085" w:rsidRDefault="00FB7F31" w:rsidP="001D44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84085">
              <w:rPr>
                <w:rFonts w:ascii="Times New Roman" w:hAnsi="Times New Roman"/>
              </w:rPr>
              <w:t>200,0</w:t>
            </w:r>
          </w:p>
        </w:tc>
        <w:tc>
          <w:tcPr>
            <w:tcW w:w="337" w:type="pct"/>
            <w:tcBorders>
              <w:top w:val="single" w:sz="4" w:space="0" w:color="auto"/>
            </w:tcBorders>
          </w:tcPr>
          <w:p w:rsidR="00FB7F31" w:rsidRPr="00984085" w:rsidRDefault="00FB7F31" w:rsidP="001D44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84085">
              <w:rPr>
                <w:rFonts w:ascii="Times New Roman" w:hAnsi="Times New Roman"/>
              </w:rPr>
              <w:t>200,0</w:t>
            </w:r>
          </w:p>
        </w:tc>
        <w:tc>
          <w:tcPr>
            <w:tcW w:w="337" w:type="pct"/>
            <w:tcBorders>
              <w:top w:val="single" w:sz="4" w:space="0" w:color="auto"/>
            </w:tcBorders>
          </w:tcPr>
          <w:p w:rsidR="00FB7F31" w:rsidRPr="00984085" w:rsidRDefault="00FB7F31" w:rsidP="001D44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84085">
              <w:rPr>
                <w:rFonts w:ascii="Times New Roman" w:hAnsi="Times New Roman"/>
              </w:rPr>
              <w:t>200,0</w:t>
            </w:r>
          </w:p>
        </w:tc>
      </w:tr>
      <w:tr w:rsidR="00FB7F31" w:rsidRPr="00984085" w:rsidTr="001D449E">
        <w:trPr>
          <w:trHeight w:val="285"/>
          <w:tblCellSpacing w:w="5" w:type="nil"/>
        </w:trPr>
        <w:tc>
          <w:tcPr>
            <w:tcW w:w="647" w:type="pct"/>
            <w:vMerge w:val="restart"/>
          </w:tcPr>
          <w:p w:rsidR="00FB7F31" w:rsidRPr="00984085" w:rsidRDefault="00FB7F31" w:rsidP="001D44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84085">
              <w:rPr>
                <w:rFonts w:ascii="Times New Roman" w:hAnsi="Times New Roman"/>
              </w:rPr>
              <w:t>Основное мероприятие 2</w:t>
            </w:r>
          </w:p>
        </w:tc>
        <w:tc>
          <w:tcPr>
            <w:tcW w:w="1651" w:type="pct"/>
            <w:vMerge w:val="restart"/>
          </w:tcPr>
          <w:p w:rsidR="00FB7F31" w:rsidRPr="00984085" w:rsidRDefault="00FB7F31" w:rsidP="001D44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4085">
              <w:rPr>
                <w:rFonts w:ascii="Times New Roman" w:hAnsi="Times New Roman" w:cs="Times New Roman"/>
                <w:bCs/>
                <w:sz w:val="24"/>
                <w:szCs w:val="24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657" w:type="pct"/>
            <w:vMerge/>
          </w:tcPr>
          <w:p w:rsidR="00FB7F31" w:rsidRPr="00984085" w:rsidRDefault="00FB7F31" w:rsidP="001D44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02" w:type="pct"/>
            <w:tcBorders>
              <w:bottom w:val="single" w:sz="4" w:space="0" w:color="auto"/>
            </w:tcBorders>
          </w:tcPr>
          <w:p w:rsidR="00FB7F31" w:rsidRPr="00984085" w:rsidRDefault="00FB7F31" w:rsidP="001D44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84085">
              <w:rPr>
                <w:rFonts w:ascii="Times New Roman" w:hAnsi="Times New Roman"/>
              </w:rPr>
              <w:t>всего, в том числе:</w:t>
            </w:r>
          </w:p>
        </w:tc>
        <w:tc>
          <w:tcPr>
            <w:tcW w:w="334" w:type="pct"/>
            <w:tcBorders>
              <w:bottom w:val="single" w:sz="4" w:space="0" w:color="auto"/>
            </w:tcBorders>
          </w:tcPr>
          <w:p w:rsidR="00FB7F31" w:rsidRPr="00984085" w:rsidRDefault="00FB7F31" w:rsidP="001D44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84085">
              <w:rPr>
                <w:rFonts w:ascii="Times New Roman" w:hAnsi="Times New Roman"/>
              </w:rPr>
              <w:t>300,0</w:t>
            </w:r>
          </w:p>
        </w:tc>
        <w:tc>
          <w:tcPr>
            <w:tcW w:w="336" w:type="pct"/>
            <w:tcBorders>
              <w:bottom w:val="single" w:sz="4" w:space="0" w:color="auto"/>
            </w:tcBorders>
          </w:tcPr>
          <w:p w:rsidR="00FB7F31" w:rsidRPr="00984085" w:rsidRDefault="00FB7F31" w:rsidP="001D44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84085">
              <w:rPr>
                <w:rFonts w:ascii="Times New Roman" w:hAnsi="Times New Roman"/>
              </w:rPr>
              <w:t>300,0</w:t>
            </w:r>
          </w:p>
        </w:tc>
        <w:tc>
          <w:tcPr>
            <w:tcW w:w="337" w:type="pct"/>
            <w:tcBorders>
              <w:bottom w:val="single" w:sz="4" w:space="0" w:color="auto"/>
            </w:tcBorders>
          </w:tcPr>
          <w:p w:rsidR="00FB7F31" w:rsidRPr="00984085" w:rsidRDefault="00FB7F31" w:rsidP="001D44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84085">
              <w:rPr>
                <w:rFonts w:ascii="Times New Roman" w:hAnsi="Times New Roman"/>
              </w:rPr>
              <w:t>300,0</w:t>
            </w:r>
          </w:p>
        </w:tc>
        <w:tc>
          <w:tcPr>
            <w:tcW w:w="337" w:type="pct"/>
            <w:tcBorders>
              <w:bottom w:val="single" w:sz="4" w:space="0" w:color="auto"/>
            </w:tcBorders>
          </w:tcPr>
          <w:p w:rsidR="00FB7F31" w:rsidRPr="00984085" w:rsidRDefault="00FB7F31" w:rsidP="001D44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84085">
              <w:rPr>
                <w:rFonts w:ascii="Times New Roman" w:hAnsi="Times New Roman"/>
              </w:rPr>
              <w:t>300,0</w:t>
            </w:r>
          </w:p>
        </w:tc>
      </w:tr>
      <w:tr w:rsidR="00FB7F31" w:rsidRPr="00984085" w:rsidTr="001D449E">
        <w:trPr>
          <w:trHeight w:val="1251"/>
          <w:tblCellSpacing w:w="5" w:type="nil"/>
        </w:trPr>
        <w:tc>
          <w:tcPr>
            <w:tcW w:w="647" w:type="pct"/>
            <w:vMerge/>
          </w:tcPr>
          <w:p w:rsidR="00FB7F31" w:rsidRPr="00984085" w:rsidRDefault="00FB7F31" w:rsidP="001D44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51" w:type="pct"/>
            <w:vMerge/>
          </w:tcPr>
          <w:p w:rsidR="00FB7F31" w:rsidRPr="00984085" w:rsidRDefault="00FB7F31" w:rsidP="001D449E">
            <w:pPr>
              <w:pStyle w:val="ConsPlusNorma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57" w:type="pct"/>
            <w:vMerge/>
          </w:tcPr>
          <w:p w:rsidR="00FB7F31" w:rsidRPr="00984085" w:rsidRDefault="00FB7F31" w:rsidP="001D44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02" w:type="pct"/>
            <w:tcBorders>
              <w:top w:val="single" w:sz="4" w:space="0" w:color="auto"/>
            </w:tcBorders>
          </w:tcPr>
          <w:p w:rsidR="00FB7F31" w:rsidRPr="00984085" w:rsidRDefault="00FB7F31" w:rsidP="001D44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84085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334" w:type="pct"/>
            <w:tcBorders>
              <w:top w:val="single" w:sz="4" w:space="0" w:color="auto"/>
            </w:tcBorders>
          </w:tcPr>
          <w:p w:rsidR="00FB7F31" w:rsidRPr="00984085" w:rsidRDefault="00FB7F31" w:rsidP="001D44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84085">
              <w:rPr>
                <w:rFonts w:ascii="Times New Roman" w:hAnsi="Times New Roman"/>
              </w:rPr>
              <w:t>300,0</w:t>
            </w:r>
          </w:p>
        </w:tc>
        <w:tc>
          <w:tcPr>
            <w:tcW w:w="336" w:type="pct"/>
            <w:tcBorders>
              <w:top w:val="single" w:sz="4" w:space="0" w:color="auto"/>
            </w:tcBorders>
          </w:tcPr>
          <w:p w:rsidR="00FB7F31" w:rsidRPr="00984085" w:rsidRDefault="00FB7F31" w:rsidP="001D44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84085">
              <w:rPr>
                <w:rFonts w:ascii="Times New Roman" w:hAnsi="Times New Roman"/>
              </w:rPr>
              <w:t>300,0</w:t>
            </w:r>
          </w:p>
        </w:tc>
        <w:tc>
          <w:tcPr>
            <w:tcW w:w="337" w:type="pct"/>
            <w:tcBorders>
              <w:top w:val="single" w:sz="4" w:space="0" w:color="auto"/>
            </w:tcBorders>
          </w:tcPr>
          <w:p w:rsidR="00FB7F31" w:rsidRPr="00984085" w:rsidRDefault="00FB7F31" w:rsidP="001D44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84085">
              <w:rPr>
                <w:rFonts w:ascii="Times New Roman" w:hAnsi="Times New Roman"/>
              </w:rPr>
              <w:t>300,0</w:t>
            </w:r>
          </w:p>
        </w:tc>
        <w:tc>
          <w:tcPr>
            <w:tcW w:w="337" w:type="pct"/>
            <w:tcBorders>
              <w:top w:val="single" w:sz="4" w:space="0" w:color="auto"/>
            </w:tcBorders>
          </w:tcPr>
          <w:p w:rsidR="00FB7F31" w:rsidRPr="00984085" w:rsidRDefault="00FB7F31" w:rsidP="001D44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84085">
              <w:rPr>
                <w:rFonts w:ascii="Times New Roman" w:hAnsi="Times New Roman"/>
              </w:rPr>
              <w:t>300,0</w:t>
            </w:r>
          </w:p>
        </w:tc>
      </w:tr>
    </w:tbl>
    <w:p w:rsidR="00FB7F31" w:rsidRPr="00984085" w:rsidRDefault="00FB7F31" w:rsidP="00FB7F31"/>
    <w:p w:rsidR="00FB7F31" w:rsidRPr="00984085" w:rsidRDefault="00FB7F31" w:rsidP="00FB7F3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984085">
        <w:rPr>
          <w:rFonts w:ascii="Times New Roman" w:hAnsi="Times New Roman" w:cs="Times New Roman"/>
          <w:sz w:val="24"/>
          <w:szCs w:val="24"/>
        </w:rPr>
        <w:t>6.Прогнозная (справочная) оценка объемов привлечения средств федерального бюджета, областного бюджета, бюджетов государственных внебюджетных фондов, средств физических и юридических лиц на реализацию целей муниципальной программы (подпрограммы, муниципальной программы)</w:t>
      </w:r>
    </w:p>
    <w:tbl>
      <w:tblPr>
        <w:tblW w:w="14694" w:type="dxa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9"/>
        <w:gridCol w:w="9045"/>
        <w:gridCol w:w="1352"/>
        <w:gridCol w:w="1407"/>
        <w:gridCol w:w="1276"/>
        <w:gridCol w:w="1165"/>
      </w:tblGrid>
      <w:tr w:rsidR="00FB7F31" w:rsidRPr="00984085" w:rsidTr="001D449E">
        <w:trPr>
          <w:trHeight w:val="39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F31" w:rsidRPr="00984085" w:rsidRDefault="00FB7F31" w:rsidP="001D44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08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FB7F31" w:rsidRPr="00984085" w:rsidRDefault="00FB7F31" w:rsidP="001D44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085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90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F31" w:rsidRPr="00984085" w:rsidRDefault="00FB7F31" w:rsidP="001D44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085">
              <w:rPr>
                <w:rFonts w:ascii="Times New Roman" w:hAnsi="Times New Roman" w:cs="Times New Roman"/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52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F31" w:rsidRPr="00984085" w:rsidRDefault="00FB7F31" w:rsidP="001D44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085">
              <w:rPr>
                <w:rFonts w:ascii="Times New Roman" w:hAnsi="Times New Roman" w:cs="Times New Roman"/>
                <w:sz w:val="24"/>
                <w:szCs w:val="24"/>
              </w:rPr>
              <w:t>Оценка расходов (тыс. руб.)</w:t>
            </w:r>
          </w:p>
        </w:tc>
      </w:tr>
      <w:tr w:rsidR="00FB7F31" w:rsidRPr="00984085" w:rsidTr="001D449E">
        <w:trPr>
          <w:trHeight w:val="12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F31" w:rsidRPr="00984085" w:rsidRDefault="00FB7F31" w:rsidP="001D449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F31" w:rsidRPr="00984085" w:rsidRDefault="00FB7F31" w:rsidP="001D449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F31" w:rsidRPr="00984085" w:rsidRDefault="00FB7F31" w:rsidP="001D44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4085"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F31" w:rsidRPr="00984085" w:rsidRDefault="00FB7F31" w:rsidP="001D44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4085"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F31" w:rsidRPr="00984085" w:rsidRDefault="00FB7F31" w:rsidP="001D44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4085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F31" w:rsidRPr="00984085" w:rsidRDefault="00FB7F31" w:rsidP="001D44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4085">
              <w:rPr>
                <w:rFonts w:ascii="Times New Roman" w:hAnsi="Times New Roman" w:cs="Times New Roman"/>
                <w:sz w:val="24"/>
                <w:szCs w:val="24"/>
              </w:rPr>
              <w:t xml:space="preserve">2026 год </w:t>
            </w:r>
          </w:p>
        </w:tc>
      </w:tr>
      <w:tr w:rsidR="00FB7F31" w:rsidRPr="00984085" w:rsidTr="001D449E">
        <w:trPr>
          <w:trHeight w:val="6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F31" w:rsidRPr="00984085" w:rsidRDefault="00FB7F31" w:rsidP="001D44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408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F31" w:rsidRPr="00984085" w:rsidRDefault="00FB7F31" w:rsidP="001D44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4085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F31" w:rsidRPr="00984085" w:rsidRDefault="00FB7F31" w:rsidP="001D44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085">
              <w:rPr>
                <w:rFonts w:ascii="Times New Roman" w:hAnsi="Times New Roman" w:cs="Times New Roman"/>
                <w:sz w:val="24"/>
                <w:szCs w:val="24"/>
              </w:rPr>
              <w:t>582,0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F31" w:rsidRPr="00984085" w:rsidRDefault="00FB7F31" w:rsidP="001D44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085">
              <w:rPr>
                <w:rFonts w:ascii="Times New Roman" w:hAnsi="Times New Roman" w:cs="Times New Roman"/>
                <w:sz w:val="24"/>
                <w:szCs w:val="24"/>
              </w:rPr>
              <w:t>334,8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F31" w:rsidRPr="00984085" w:rsidRDefault="00FB7F31" w:rsidP="001D44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085">
              <w:rPr>
                <w:rFonts w:ascii="Times New Roman" w:hAnsi="Times New Roman" w:cs="Times New Roman"/>
                <w:sz w:val="24"/>
                <w:szCs w:val="24"/>
              </w:rPr>
              <w:t>670,5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F31" w:rsidRPr="00984085" w:rsidRDefault="00FB7F31" w:rsidP="001D44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085">
              <w:rPr>
                <w:rFonts w:ascii="Times New Roman" w:hAnsi="Times New Roman" w:cs="Times New Roman"/>
                <w:sz w:val="24"/>
                <w:szCs w:val="24"/>
              </w:rPr>
              <w:t>631,0</w:t>
            </w:r>
          </w:p>
        </w:tc>
      </w:tr>
      <w:tr w:rsidR="00FB7F31" w:rsidRPr="00984085" w:rsidTr="001D449E">
        <w:trPr>
          <w:trHeight w:val="7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F31" w:rsidRPr="00984085" w:rsidRDefault="00FB7F31" w:rsidP="001D44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40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9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F31" w:rsidRPr="00984085" w:rsidRDefault="00FB7F31" w:rsidP="001D44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4085">
              <w:rPr>
                <w:rFonts w:ascii="Times New Roman" w:hAnsi="Times New Roman" w:cs="Times New Roman"/>
                <w:sz w:val="24"/>
                <w:szCs w:val="24"/>
              </w:rPr>
              <w:t xml:space="preserve">Областной бюджет 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F31" w:rsidRPr="00984085" w:rsidRDefault="00FB7F31" w:rsidP="001D449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085">
              <w:rPr>
                <w:rFonts w:ascii="Times New Roman" w:hAnsi="Times New Roman"/>
                <w:sz w:val="24"/>
                <w:szCs w:val="24"/>
              </w:rPr>
              <w:t>325,2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F31" w:rsidRPr="00984085" w:rsidRDefault="00FB7F31" w:rsidP="001D449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085">
              <w:rPr>
                <w:rFonts w:ascii="Times New Roman" w:hAnsi="Times New Roman"/>
                <w:sz w:val="24"/>
                <w:szCs w:val="24"/>
              </w:rPr>
              <w:t>191,4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F31" w:rsidRPr="00984085" w:rsidRDefault="00FB7F31" w:rsidP="001D449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085">
              <w:rPr>
                <w:rFonts w:ascii="Times New Roman" w:hAnsi="Times New Roman"/>
                <w:sz w:val="24"/>
                <w:szCs w:val="24"/>
              </w:rPr>
              <w:t>391,7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F31" w:rsidRPr="00984085" w:rsidRDefault="00FB7F31" w:rsidP="001D449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085">
              <w:rPr>
                <w:rFonts w:ascii="Times New Roman" w:hAnsi="Times New Roman"/>
                <w:sz w:val="24"/>
                <w:szCs w:val="24"/>
              </w:rPr>
              <w:t>391,7</w:t>
            </w:r>
          </w:p>
        </w:tc>
      </w:tr>
      <w:tr w:rsidR="00FB7F31" w:rsidRPr="00984085" w:rsidTr="001D449E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F31" w:rsidRPr="00984085" w:rsidRDefault="00FB7F31" w:rsidP="001D44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408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F31" w:rsidRPr="00984085" w:rsidRDefault="00FB7F31" w:rsidP="001D44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4085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F31" w:rsidRPr="00984085" w:rsidRDefault="00FB7F31" w:rsidP="001D449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085">
              <w:rPr>
                <w:rFonts w:ascii="Times New Roman" w:hAnsi="Times New Roman"/>
                <w:sz w:val="24"/>
                <w:szCs w:val="24"/>
              </w:rPr>
              <w:t>256,8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F31" w:rsidRPr="00984085" w:rsidRDefault="00FB7F31" w:rsidP="001D449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085">
              <w:rPr>
                <w:rFonts w:ascii="Times New Roman" w:hAnsi="Times New Roman"/>
                <w:sz w:val="24"/>
                <w:szCs w:val="24"/>
              </w:rPr>
              <w:t>143,4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F31" w:rsidRPr="00984085" w:rsidRDefault="00FB7F31" w:rsidP="001D449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085">
              <w:rPr>
                <w:rFonts w:ascii="Times New Roman" w:hAnsi="Times New Roman"/>
                <w:sz w:val="24"/>
                <w:szCs w:val="24"/>
              </w:rPr>
              <w:t>278,8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F31" w:rsidRPr="00984085" w:rsidRDefault="00FB7F31" w:rsidP="001D449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085">
              <w:rPr>
                <w:rFonts w:ascii="Times New Roman" w:hAnsi="Times New Roman"/>
                <w:sz w:val="24"/>
                <w:szCs w:val="24"/>
              </w:rPr>
              <w:t>239,3</w:t>
            </w:r>
          </w:p>
        </w:tc>
      </w:tr>
    </w:tbl>
    <w:p w:rsidR="00391CD7" w:rsidRDefault="00391CD7">
      <w:bookmarkStart w:id="6" w:name="_GoBack"/>
      <w:bookmarkEnd w:id="6"/>
    </w:p>
    <w:sectPr w:rsidR="00391CD7" w:rsidSect="00FB7F3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25D"/>
    <w:rsid w:val="00391CD7"/>
    <w:rsid w:val="0060725D"/>
    <w:rsid w:val="00FB7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D5261D-F4E0-4332-BAC8-DC8293091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7F31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FB7F31"/>
    <w:rPr>
      <w:color w:val="5292C1"/>
      <w:u w:val="single"/>
    </w:rPr>
  </w:style>
  <w:style w:type="paragraph" w:customStyle="1" w:styleId="ConsPlusNormal">
    <w:name w:val="ConsPlusNormal"/>
    <w:link w:val="ConsPlusNormal0"/>
    <w:rsid w:val="00FB7F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FB7F31"/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../../../../../&#1042;&#1083;&#1072;&#1076;&#1077;&#1083;&#1077;&#1094;/Efremova.AA/Desktop/&#1056;&#1072;&#1073;&#1086;&#1090;&#1072;%20&#1087;&#1086;%20&#1055;&#1055;&#1042;&#1054;%20422/&#1055;&#1088;&#1080;&#1082;&#1072;&#1079;%20&#1052;&#1069;&#1056;%20&#1086;&#1090;%2026.12.2012%20&#8470;%20817.docx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../../../../../&#1042;&#1083;&#1072;&#1076;&#1077;&#1083;&#1077;&#1094;/Efremova.AA/Desktop/&#1056;&#1072;&#1073;&#1086;&#1090;&#1072;%20&#1087;&#1086;%20&#1055;&#1055;&#1042;&#1054;%20422/&#1055;&#1088;&#1080;&#1082;&#1072;&#1079;%20&#1052;&#1069;&#1056;%20&#1086;&#1090;%2026.12.2012%20&#8470;%20817.docx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../../../../../&#1042;&#1083;&#1072;&#1076;&#1077;&#1083;&#1077;&#1094;/Efremova.AA/Desktop/&#1056;&#1072;&#1073;&#1086;&#1090;&#1072;%20&#1087;&#1086;%20&#1055;&#1055;&#1042;&#1054;%20422/&#1055;&#1088;&#1080;&#1082;&#1072;&#1079;%20&#1052;&#1069;&#1056;%20&#1086;&#1090;%2026.12.2012%20&#8470;%20817.docx" TargetMode="External"/><Relationship Id="rId11" Type="http://schemas.openxmlformats.org/officeDocument/2006/relationships/image" Target="media/image2.jpeg"/><Relationship Id="rId5" Type="http://schemas.openxmlformats.org/officeDocument/2006/relationships/hyperlink" Target="../../../../../&#1042;&#1083;&#1072;&#1076;&#1077;&#1083;&#1077;&#1094;/Efremova.AA/Desktop/&#1056;&#1072;&#1073;&#1086;&#1090;&#1072;%20&#1087;&#1086;%20&#1055;&#1055;&#1042;&#1054;%20422/&#1055;&#1088;&#1080;&#1082;&#1072;&#1079;%20&#1052;&#1069;&#1056;%20&#1086;&#1090;%2026.12.2012%20&#8470;%20817.docx" TargetMode="External"/><Relationship Id="rId10" Type="http://schemas.openxmlformats.org/officeDocument/2006/relationships/image" Target="media/image1.jpeg"/><Relationship Id="rId4" Type="http://schemas.openxmlformats.org/officeDocument/2006/relationships/hyperlink" Target="../../../../../&#1042;&#1083;&#1072;&#1076;&#1077;&#1083;&#1077;&#1094;/Efremova.AA/Desktop/&#1056;&#1072;&#1073;&#1086;&#1090;&#1072;%20&#1087;&#1086;%20&#1055;&#1055;&#1042;&#1054;%20422/&#1055;&#1088;&#1080;&#1082;&#1072;&#1079;%20&#1052;&#1069;&#1056;%20&#1086;&#1090;%2026.12.2012%20&#8470;%20817.docx" TargetMode="External"/><Relationship Id="rId9" Type="http://schemas.openxmlformats.org/officeDocument/2006/relationships/hyperlink" Target="../../../../../&#1042;&#1083;&#1072;&#1076;&#1077;&#1083;&#1077;&#1094;/Efremova.AA/Desktop/&#1056;&#1072;&#1073;&#1086;&#1090;&#1072;%20&#1087;&#1086;%20&#1055;&#1055;&#1042;&#1054;%20422/&#1055;&#1088;&#1080;&#1082;&#1072;&#1079;%20&#1052;&#1069;&#1056;%20&#1086;&#1090;%2026.12.2012%20&#8470;%20817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1821</Words>
  <Characters>10383</Characters>
  <Application>Microsoft Office Word</Application>
  <DocSecurity>0</DocSecurity>
  <Lines>86</Lines>
  <Paragraphs>24</Paragraphs>
  <ScaleCrop>false</ScaleCrop>
  <Company/>
  <LinksUpToDate>false</LinksUpToDate>
  <CharactersWithSpaces>12180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Luda</dc:creator>
  <cp:keywords/>
  <dc:description/>
  <cp:lastModifiedBy>Luda</cp:lastModifiedBy>
  <cp:revision>2</cp:revision>
  <dcterms:created xsi:type="dcterms:W3CDTF">2024-02-28T13:55:00Z</dcterms:created>
  <dcterms:modified xsi:type="dcterms:W3CDTF">2024-02-28T13:55:00Z</dcterms:modified>
</cp:coreProperties>
</file>