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A0E1E" w:rsidRPr="004A0E1E" w:rsidRDefault="004A0E1E" w:rsidP="004A0E1E">
      <w:pPr>
        <w:spacing w:after="0" w:line="240" w:lineRule="auto"/>
        <w:ind w:firstLine="540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0" w:name="_GoBack"/>
      <w:bookmarkEnd w:id="0"/>
      <w:r w:rsidRPr="004A0E1E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Приложение 1 к подпрограмме 3.</w:t>
      </w:r>
    </w:p>
    <w:p w:rsidR="004A0E1E" w:rsidRPr="004A0E1E" w:rsidRDefault="004A0E1E" w:rsidP="004A0E1E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A0E1E" w:rsidRPr="004A0E1E" w:rsidRDefault="004A0E1E" w:rsidP="004A0E1E">
      <w:pPr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A0E1E">
        <w:rPr>
          <w:rFonts w:ascii="Times New Roman" w:eastAsia="Times New Roman" w:hAnsi="Times New Roman" w:cs="Times New Roman"/>
          <w:sz w:val="24"/>
          <w:szCs w:val="24"/>
          <w:lang w:eastAsia="ru-RU"/>
        </w:rPr>
        <w:t>Целевые показатели программы</w:t>
      </w:r>
    </w:p>
    <w:p w:rsidR="004A0E1E" w:rsidRPr="004A0E1E" w:rsidRDefault="004A0E1E" w:rsidP="004A0E1E">
      <w:pPr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1477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42"/>
        <w:gridCol w:w="6979"/>
        <w:gridCol w:w="1236"/>
        <w:gridCol w:w="1497"/>
        <w:gridCol w:w="1389"/>
        <w:gridCol w:w="1670"/>
        <w:gridCol w:w="1361"/>
      </w:tblGrid>
      <w:tr w:rsidR="004A0E1E" w:rsidRPr="004A0E1E" w:rsidTr="00DA67DD">
        <w:trPr>
          <w:trHeight w:val="278"/>
        </w:trPr>
        <w:tc>
          <w:tcPr>
            <w:tcW w:w="642" w:type="dxa"/>
            <w:vMerge w:val="restart"/>
          </w:tcPr>
          <w:p w:rsidR="004A0E1E" w:rsidRPr="004A0E1E" w:rsidRDefault="004A0E1E" w:rsidP="004A0E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0E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 п/п</w:t>
            </w:r>
          </w:p>
        </w:tc>
        <w:tc>
          <w:tcPr>
            <w:tcW w:w="6979" w:type="dxa"/>
            <w:vMerge w:val="restart"/>
          </w:tcPr>
          <w:p w:rsidR="004A0E1E" w:rsidRPr="004A0E1E" w:rsidRDefault="004A0E1E" w:rsidP="004A0E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0E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показателя</w:t>
            </w:r>
          </w:p>
        </w:tc>
        <w:tc>
          <w:tcPr>
            <w:tcW w:w="1236" w:type="dxa"/>
            <w:vMerge w:val="restart"/>
          </w:tcPr>
          <w:p w:rsidR="004A0E1E" w:rsidRPr="004A0E1E" w:rsidRDefault="004A0E1E" w:rsidP="004A0E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4A0E1E" w:rsidRPr="004A0E1E" w:rsidRDefault="004A0E1E" w:rsidP="004A0E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0E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Ед. изм.</w:t>
            </w:r>
          </w:p>
        </w:tc>
        <w:tc>
          <w:tcPr>
            <w:tcW w:w="1497" w:type="dxa"/>
            <w:vMerge w:val="restart"/>
          </w:tcPr>
          <w:p w:rsidR="004A0E1E" w:rsidRPr="004A0E1E" w:rsidRDefault="004A0E1E" w:rsidP="004A0E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0E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Базовый</w:t>
            </w:r>
          </w:p>
          <w:p w:rsidR="004A0E1E" w:rsidRPr="004A0E1E" w:rsidRDefault="004A0E1E" w:rsidP="004A0E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0E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показатель</w:t>
            </w:r>
          </w:p>
          <w:p w:rsidR="004A0E1E" w:rsidRPr="004A0E1E" w:rsidRDefault="004A0E1E" w:rsidP="004A0E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0E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2018 года</w:t>
            </w:r>
          </w:p>
        </w:tc>
        <w:tc>
          <w:tcPr>
            <w:tcW w:w="4420" w:type="dxa"/>
            <w:gridSpan w:val="3"/>
          </w:tcPr>
          <w:p w:rsidR="004A0E1E" w:rsidRPr="004A0E1E" w:rsidRDefault="004A0E1E" w:rsidP="004A0E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0E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Плановые показатели по годам</w:t>
            </w:r>
          </w:p>
        </w:tc>
      </w:tr>
      <w:tr w:rsidR="004A0E1E" w:rsidRPr="004A0E1E" w:rsidTr="00DA67DD">
        <w:trPr>
          <w:trHeight w:val="148"/>
        </w:trPr>
        <w:tc>
          <w:tcPr>
            <w:tcW w:w="642" w:type="dxa"/>
            <w:vMerge/>
          </w:tcPr>
          <w:p w:rsidR="004A0E1E" w:rsidRPr="004A0E1E" w:rsidRDefault="004A0E1E" w:rsidP="004A0E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979" w:type="dxa"/>
            <w:vMerge/>
          </w:tcPr>
          <w:p w:rsidR="004A0E1E" w:rsidRPr="004A0E1E" w:rsidRDefault="004A0E1E" w:rsidP="004A0E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36" w:type="dxa"/>
            <w:vMerge/>
          </w:tcPr>
          <w:p w:rsidR="004A0E1E" w:rsidRPr="004A0E1E" w:rsidRDefault="004A0E1E" w:rsidP="004A0E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97" w:type="dxa"/>
            <w:vMerge/>
          </w:tcPr>
          <w:p w:rsidR="004A0E1E" w:rsidRPr="004A0E1E" w:rsidRDefault="004A0E1E" w:rsidP="004A0E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89" w:type="dxa"/>
          </w:tcPr>
          <w:p w:rsidR="004A0E1E" w:rsidRPr="004A0E1E" w:rsidRDefault="004A0E1E" w:rsidP="004A0E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0E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2023</w:t>
            </w:r>
          </w:p>
        </w:tc>
        <w:tc>
          <w:tcPr>
            <w:tcW w:w="1670" w:type="dxa"/>
          </w:tcPr>
          <w:p w:rsidR="004A0E1E" w:rsidRPr="004A0E1E" w:rsidRDefault="004A0E1E" w:rsidP="004A0E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0E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2024</w:t>
            </w:r>
          </w:p>
        </w:tc>
        <w:tc>
          <w:tcPr>
            <w:tcW w:w="1360" w:type="dxa"/>
          </w:tcPr>
          <w:p w:rsidR="004A0E1E" w:rsidRPr="004A0E1E" w:rsidRDefault="004A0E1E" w:rsidP="004A0E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0E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2025</w:t>
            </w:r>
          </w:p>
        </w:tc>
      </w:tr>
      <w:tr w:rsidR="004A0E1E" w:rsidRPr="004A0E1E" w:rsidTr="00DA67DD">
        <w:trPr>
          <w:trHeight w:val="278"/>
        </w:trPr>
        <w:tc>
          <w:tcPr>
            <w:tcW w:w="642" w:type="dxa"/>
          </w:tcPr>
          <w:p w:rsidR="004A0E1E" w:rsidRPr="004A0E1E" w:rsidRDefault="004A0E1E" w:rsidP="004A0E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0E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979" w:type="dxa"/>
          </w:tcPr>
          <w:p w:rsidR="004A0E1E" w:rsidRPr="004A0E1E" w:rsidRDefault="004A0E1E" w:rsidP="004A0E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0E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236" w:type="dxa"/>
          </w:tcPr>
          <w:p w:rsidR="004A0E1E" w:rsidRPr="004A0E1E" w:rsidRDefault="004A0E1E" w:rsidP="004A0E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0E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497" w:type="dxa"/>
          </w:tcPr>
          <w:p w:rsidR="004A0E1E" w:rsidRPr="004A0E1E" w:rsidRDefault="004A0E1E" w:rsidP="004A0E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0E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389" w:type="dxa"/>
          </w:tcPr>
          <w:p w:rsidR="004A0E1E" w:rsidRPr="004A0E1E" w:rsidRDefault="004A0E1E" w:rsidP="004A0E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0E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670" w:type="dxa"/>
          </w:tcPr>
          <w:p w:rsidR="004A0E1E" w:rsidRPr="004A0E1E" w:rsidRDefault="004A0E1E" w:rsidP="004A0E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0E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360" w:type="dxa"/>
          </w:tcPr>
          <w:p w:rsidR="004A0E1E" w:rsidRPr="004A0E1E" w:rsidRDefault="004A0E1E" w:rsidP="004A0E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0E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</w:tr>
      <w:tr w:rsidR="004A0E1E" w:rsidRPr="004A0E1E" w:rsidTr="00DA67DD">
        <w:trPr>
          <w:trHeight w:val="556"/>
        </w:trPr>
        <w:tc>
          <w:tcPr>
            <w:tcW w:w="642" w:type="dxa"/>
          </w:tcPr>
          <w:p w:rsidR="004A0E1E" w:rsidRPr="004A0E1E" w:rsidRDefault="004A0E1E" w:rsidP="004A0E1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0E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6979" w:type="dxa"/>
          </w:tcPr>
          <w:p w:rsidR="004A0E1E" w:rsidRPr="004A0E1E" w:rsidRDefault="004A0E1E" w:rsidP="004A0E1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0E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 туристов и экскурсантов</w:t>
            </w:r>
          </w:p>
          <w:p w:rsidR="004A0E1E" w:rsidRPr="004A0E1E" w:rsidRDefault="004A0E1E" w:rsidP="004A0E1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36" w:type="dxa"/>
          </w:tcPr>
          <w:p w:rsidR="004A0E1E" w:rsidRPr="004A0E1E" w:rsidRDefault="004A0E1E" w:rsidP="004A0E1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0E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Тыс. чел.</w:t>
            </w:r>
          </w:p>
        </w:tc>
        <w:tc>
          <w:tcPr>
            <w:tcW w:w="1497" w:type="dxa"/>
          </w:tcPr>
          <w:p w:rsidR="004A0E1E" w:rsidRPr="004A0E1E" w:rsidRDefault="004A0E1E" w:rsidP="004A0E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0E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8,2</w:t>
            </w:r>
          </w:p>
          <w:p w:rsidR="004A0E1E" w:rsidRPr="004A0E1E" w:rsidRDefault="004A0E1E" w:rsidP="004A0E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89" w:type="dxa"/>
          </w:tcPr>
          <w:p w:rsidR="004A0E1E" w:rsidRPr="004A0E1E" w:rsidRDefault="004A0E1E" w:rsidP="004A0E1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0E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1670" w:type="dxa"/>
          </w:tcPr>
          <w:p w:rsidR="004A0E1E" w:rsidRPr="004A0E1E" w:rsidRDefault="004A0E1E" w:rsidP="004A0E1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0E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10,3</w:t>
            </w:r>
          </w:p>
        </w:tc>
        <w:tc>
          <w:tcPr>
            <w:tcW w:w="1360" w:type="dxa"/>
          </w:tcPr>
          <w:p w:rsidR="004A0E1E" w:rsidRPr="004A0E1E" w:rsidRDefault="004A0E1E" w:rsidP="004A0E1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0E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11,12</w:t>
            </w:r>
          </w:p>
        </w:tc>
      </w:tr>
      <w:tr w:rsidR="004A0E1E" w:rsidRPr="004A0E1E" w:rsidTr="00DA67DD">
        <w:trPr>
          <w:trHeight w:val="572"/>
        </w:trPr>
        <w:tc>
          <w:tcPr>
            <w:tcW w:w="642" w:type="dxa"/>
          </w:tcPr>
          <w:p w:rsidR="004A0E1E" w:rsidRPr="004A0E1E" w:rsidRDefault="004A0E1E" w:rsidP="004A0E1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0E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6979" w:type="dxa"/>
          </w:tcPr>
          <w:p w:rsidR="004A0E1E" w:rsidRPr="004A0E1E" w:rsidRDefault="004A0E1E" w:rsidP="004A0E1E">
            <w:pPr>
              <w:spacing w:after="0" w:line="263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0E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число туристических маршрутов по направлению природно-экологического туризма </w:t>
            </w:r>
          </w:p>
        </w:tc>
        <w:tc>
          <w:tcPr>
            <w:tcW w:w="1236" w:type="dxa"/>
          </w:tcPr>
          <w:p w:rsidR="004A0E1E" w:rsidRPr="004A0E1E" w:rsidRDefault="004A0E1E" w:rsidP="004A0E1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0E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Ед.</w:t>
            </w:r>
          </w:p>
        </w:tc>
        <w:tc>
          <w:tcPr>
            <w:tcW w:w="1497" w:type="dxa"/>
          </w:tcPr>
          <w:p w:rsidR="004A0E1E" w:rsidRPr="004A0E1E" w:rsidRDefault="004A0E1E" w:rsidP="004A0E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0E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389" w:type="dxa"/>
          </w:tcPr>
          <w:p w:rsidR="004A0E1E" w:rsidRPr="004A0E1E" w:rsidRDefault="004A0E1E" w:rsidP="004A0E1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0E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670" w:type="dxa"/>
          </w:tcPr>
          <w:p w:rsidR="004A0E1E" w:rsidRPr="004A0E1E" w:rsidRDefault="004A0E1E" w:rsidP="004A0E1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0E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360" w:type="dxa"/>
          </w:tcPr>
          <w:p w:rsidR="004A0E1E" w:rsidRPr="004A0E1E" w:rsidRDefault="004A0E1E" w:rsidP="004A0E1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0E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4A0E1E" w:rsidRPr="004A0E1E" w:rsidTr="00DA67DD">
        <w:trPr>
          <w:trHeight w:val="850"/>
        </w:trPr>
        <w:tc>
          <w:tcPr>
            <w:tcW w:w="642" w:type="dxa"/>
          </w:tcPr>
          <w:p w:rsidR="004A0E1E" w:rsidRPr="004A0E1E" w:rsidRDefault="004A0E1E" w:rsidP="004A0E1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0E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6979" w:type="dxa"/>
          </w:tcPr>
          <w:p w:rsidR="004A0E1E" w:rsidRPr="004A0E1E" w:rsidRDefault="004A0E1E" w:rsidP="004A0E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0E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Объем услуг гостиниц и аналогичных средств размещения</w:t>
            </w:r>
          </w:p>
          <w:p w:rsidR="004A0E1E" w:rsidRPr="004A0E1E" w:rsidRDefault="004A0E1E" w:rsidP="004A0E1E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36" w:type="dxa"/>
          </w:tcPr>
          <w:p w:rsidR="004A0E1E" w:rsidRPr="004A0E1E" w:rsidRDefault="004A0E1E" w:rsidP="004A0E1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0E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Тыс.чел.</w:t>
            </w:r>
          </w:p>
        </w:tc>
        <w:tc>
          <w:tcPr>
            <w:tcW w:w="1497" w:type="dxa"/>
          </w:tcPr>
          <w:p w:rsidR="004A0E1E" w:rsidRPr="004A0E1E" w:rsidRDefault="004A0E1E" w:rsidP="004A0E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0E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0,8</w:t>
            </w:r>
          </w:p>
        </w:tc>
        <w:tc>
          <w:tcPr>
            <w:tcW w:w="1389" w:type="dxa"/>
          </w:tcPr>
          <w:p w:rsidR="004A0E1E" w:rsidRPr="004A0E1E" w:rsidRDefault="004A0E1E" w:rsidP="004A0E1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0E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670" w:type="dxa"/>
          </w:tcPr>
          <w:p w:rsidR="004A0E1E" w:rsidRPr="004A0E1E" w:rsidRDefault="004A0E1E" w:rsidP="004A0E1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0E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1,6</w:t>
            </w:r>
          </w:p>
        </w:tc>
        <w:tc>
          <w:tcPr>
            <w:tcW w:w="1360" w:type="dxa"/>
          </w:tcPr>
          <w:p w:rsidR="004A0E1E" w:rsidRPr="004A0E1E" w:rsidRDefault="004A0E1E" w:rsidP="004A0E1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0E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1,6</w:t>
            </w:r>
          </w:p>
        </w:tc>
      </w:tr>
      <w:tr w:rsidR="004A0E1E" w:rsidRPr="004A0E1E" w:rsidTr="00DA67DD">
        <w:trPr>
          <w:trHeight w:val="834"/>
        </w:trPr>
        <w:tc>
          <w:tcPr>
            <w:tcW w:w="642" w:type="dxa"/>
          </w:tcPr>
          <w:p w:rsidR="004A0E1E" w:rsidRPr="004A0E1E" w:rsidRDefault="004A0E1E" w:rsidP="004A0E1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0E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6979" w:type="dxa"/>
          </w:tcPr>
          <w:p w:rsidR="004A0E1E" w:rsidRPr="004A0E1E" w:rsidRDefault="004A0E1E" w:rsidP="004A0E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0E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Доля объектов культурного наследия, в отношении которых в течение года своевременно проводились мероприятия по обследованию и фотофиксации</w:t>
            </w:r>
          </w:p>
        </w:tc>
        <w:tc>
          <w:tcPr>
            <w:tcW w:w="1236" w:type="dxa"/>
          </w:tcPr>
          <w:p w:rsidR="004A0E1E" w:rsidRPr="004A0E1E" w:rsidRDefault="004A0E1E" w:rsidP="004A0E1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0E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%</w:t>
            </w:r>
          </w:p>
        </w:tc>
        <w:tc>
          <w:tcPr>
            <w:tcW w:w="1497" w:type="dxa"/>
          </w:tcPr>
          <w:p w:rsidR="004A0E1E" w:rsidRPr="004A0E1E" w:rsidRDefault="004A0E1E" w:rsidP="004A0E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0E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389" w:type="dxa"/>
          </w:tcPr>
          <w:p w:rsidR="004A0E1E" w:rsidRPr="004A0E1E" w:rsidRDefault="004A0E1E" w:rsidP="004A0E1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0E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670" w:type="dxa"/>
          </w:tcPr>
          <w:p w:rsidR="004A0E1E" w:rsidRPr="004A0E1E" w:rsidRDefault="004A0E1E" w:rsidP="004A0E1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0E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360" w:type="dxa"/>
          </w:tcPr>
          <w:p w:rsidR="004A0E1E" w:rsidRPr="004A0E1E" w:rsidRDefault="004A0E1E" w:rsidP="004A0E1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0E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</w:tr>
    </w:tbl>
    <w:p w:rsidR="004A0E1E" w:rsidRPr="004A0E1E" w:rsidRDefault="004A0E1E" w:rsidP="004A0E1E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A0E1E" w:rsidRPr="004A0E1E" w:rsidRDefault="004A0E1E" w:rsidP="004A0E1E">
      <w:pPr>
        <w:spacing w:after="0" w:line="240" w:lineRule="auto"/>
        <w:ind w:firstLine="540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A0E1E" w:rsidRPr="004A0E1E" w:rsidRDefault="004A0E1E" w:rsidP="004A0E1E">
      <w:pPr>
        <w:spacing w:after="0" w:line="240" w:lineRule="auto"/>
        <w:ind w:firstLine="540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A0E1E" w:rsidRPr="004A0E1E" w:rsidRDefault="004A0E1E" w:rsidP="004A0E1E">
      <w:pPr>
        <w:spacing w:after="0" w:line="240" w:lineRule="auto"/>
        <w:ind w:firstLine="540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A0E1E" w:rsidRPr="004A0E1E" w:rsidRDefault="004A0E1E" w:rsidP="004A0E1E">
      <w:pPr>
        <w:spacing w:after="0" w:line="240" w:lineRule="auto"/>
        <w:ind w:firstLine="540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A0E1E" w:rsidRPr="004A0E1E" w:rsidRDefault="004A0E1E" w:rsidP="004A0E1E">
      <w:pPr>
        <w:spacing w:after="0" w:line="240" w:lineRule="auto"/>
        <w:ind w:firstLine="540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A0E1E" w:rsidRPr="004A0E1E" w:rsidRDefault="004A0E1E" w:rsidP="004A0E1E">
      <w:pPr>
        <w:spacing w:after="0" w:line="240" w:lineRule="auto"/>
        <w:ind w:firstLine="540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A0E1E" w:rsidRPr="004A0E1E" w:rsidRDefault="004A0E1E" w:rsidP="004A0E1E">
      <w:pPr>
        <w:spacing w:after="0" w:line="240" w:lineRule="auto"/>
        <w:ind w:firstLine="540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A0E1E" w:rsidRPr="004A0E1E" w:rsidRDefault="004A0E1E" w:rsidP="004A0E1E">
      <w:pPr>
        <w:spacing w:after="0" w:line="240" w:lineRule="auto"/>
        <w:ind w:firstLine="540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A0E1E" w:rsidRPr="004A0E1E" w:rsidRDefault="004A0E1E" w:rsidP="004A0E1E">
      <w:pPr>
        <w:spacing w:after="0" w:line="240" w:lineRule="auto"/>
        <w:ind w:firstLine="540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A0E1E" w:rsidRPr="004A0E1E" w:rsidRDefault="004A0E1E" w:rsidP="004A0E1E">
      <w:pPr>
        <w:spacing w:after="0" w:line="240" w:lineRule="auto"/>
        <w:ind w:firstLine="540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A0E1E" w:rsidRPr="004A0E1E" w:rsidRDefault="004A0E1E" w:rsidP="004A0E1E">
      <w:pPr>
        <w:spacing w:after="0" w:line="240" w:lineRule="auto"/>
        <w:ind w:firstLine="540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A0E1E" w:rsidRPr="004A0E1E" w:rsidRDefault="004A0E1E" w:rsidP="004A0E1E">
      <w:pPr>
        <w:spacing w:after="0" w:line="240" w:lineRule="auto"/>
        <w:ind w:firstLine="540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A0E1E" w:rsidRPr="004A0E1E" w:rsidRDefault="004A0E1E" w:rsidP="004A0E1E">
      <w:pPr>
        <w:spacing w:after="0" w:line="240" w:lineRule="auto"/>
        <w:ind w:firstLine="540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A0E1E" w:rsidRPr="004A0E1E" w:rsidRDefault="004A0E1E" w:rsidP="004A0E1E">
      <w:pPr>
        <w:spacing w:after="0" w:line="240" w:lineRule="auto"/>
        <w:ind w:firstLine="540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A0E1E" w:rsidRPr="004A0E1E" w:rsidRDefault="004A0E1E" w:rsidP="004A0E1E">
      <w:pPr>
        <w:spacing w:after="0" w:line="240" w:lineRule="auto"/>
        <w:ind w:firstLine="540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A0E1E" w:rsidRPr="004A0E1E" w:rsidRDefault="004A0E1E" w:rsidP="004A0E1E">
      <w:pPr>
        <w:spacing w:after="0" w:line="240" w:lineRule="auto"/>
        <w:ind w:firstLine="540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A0E1E" w:rsidRPr="004A0E1E" w:rsidRDefault="004A0E1E" w:rsidP="004A0E1E">
      <w:pPr>
        <w:spacing w:after="0" w:line="240" w:lineRule="auto"/>
        <w:ind w:firstLine="540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A0E1E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Приложение 2 к подпрограмме 3.</w:t>
      </w:r>
    </w:p>
    <w:p w:rsidR="004A0E1E" w:rsidRPr="004A0E1E" w:rsidRDefault="004A0E1E" w:rsidP="004A0E1E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A0E1E" w:rsidRPr="004A0E1E" w:rsidRDefault="004A0E1E" w:rsidP="004A0E1E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A0E1E" w:rsidRPr="004A0E1E" w:rsidRDefault="004A0E1E" w:rsidP="004A0E1E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A0E1E">
        <w:rPr>
          <w:rFonts w:ascii="Times New Roman" w:eastAsia="Times New Roman" w:hAnsi="Times New Roman" w:cs="Times New Roman"/>
          <w:sz w:val="24"/>
          <w:szCs w:val="24"/>
          <w:lang w:eastAsia="ru-RU"/>
        </w:rPr>
        <w:t>Методика</w:t>
      </w:r>
    </w:p>
    <w:p w:rsidR="004A0E1E" w:rsidRPr="004A0E1E" w:rsidRDefault="004A0E1E" w:rsidP="004A0E1E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A0E1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расчета значений целевых индикаторов (показателей) подпрограммы.</w:t>
      </w:r>
    </w:p>
    <w:p w:rsidR="004A0E1E" w:rsidRPr="004A0E1E" w:rsidRDefault="004A0E1E" w:rsidP="004A0E1E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A0E1E" w:rsidRPr="004A0E1E" w:rsidRDefault="004A0E1E" w:rsidP="004A0E1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A0E1E" w:rsidRPr="004A0E1E" w:rsidRDefault="004A0E1E" w:rsidP="004A0E1E">
      <w:pPr>
        <w:numPr>
          <w:ilvl w:val="0"/>
          <w:numId w:val="2"/>
        </w:num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A0E1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Источник данных: формы федерального статистического наблюдения № 7-НК, 8-НК, формы мониторинга деятельности организаций в сфере туризма </w:t>
      </w:r>
    </w:p>
    <w:p w:rsidR="004A0E1E" w:rsidRPr="004A0E1E" w:rsidRDefault="004A0E1E" w:rsidP="004A0E1E">
      <w:pPr>
        <w:numPr>
          <w:ilvl w:val="0"/>
          <w:numId w:val="2"/>
        </w:num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A0E1E">
        <w:rPr>
          <w:rFonts w:ascii="Times New Roman" w:eastAsia="Times New Roman" w:hAnsi="Times New Roman" w:cs="Times New Roman"/>
          <w:sz w:val="24"/>
          <w:szCs w:val="24"/>
          <w:lang w:eastAsia="ru-RU"/>
        </w:rPr>
        <w:t>Данные ИФНС</w:t>
      </w:r>
    </w:p>
    <w:p w:rsidR="004A0E1E" w:rsidRPr="004A0E1E" w:rsidRDefault="004A0E1E" w:rsidP="004A0E1E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  <w:sectPr w:rsidR="004A0E1E" w:rsidRPr="004A0E1E" w:rsidSect="00652BE4">
          <w:pgSz w:w="16838" w:h="11906" w:orient="landscape"/>
          <w:pgMar w:top="851" w:right="1134" w:bottom="1276" w:left="1134" w:header="709" w:footer="709" w:gutter="0"/>
          <w:cols w:space="720"/>
        </w:sectPr>
      </w:pPr>
    </w:p>
    <w:p w:rsidR="004A0E1E" w:rsidRPr="004A0E1E" w:rsidRDefault="004A0E1E" w:rsidP="004A0E1E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A0E1E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Приложение 3 к подпрограмме 3.</w:t>
      </w:r>
    </w:p>
    <w:p w:rsidR="004A0E1E" w:rsidRPr="004A0E1E" w:rsidRDefault="004A0E1E" w:rsidP="004A0E1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A0E1E" w:rsidRPr="004A0E1E" w:rsidRDefault="004A0E1E" w:rsidP="004A0E1E">
      <w:pPr>
        <w:spacing w:after="0" w:line="240" w:lineRule="auto"/>
        <w:jc w:val="center"/>
        <w:rPr>
          <w:rFonts w:ascii="Times New Roman" w:eastAsia="Times New Roman" w:hAnsi="Times New Roman" w:cs="Times New Roman"/>
          <w:lang w:eastAsia="ru-RU"/>
        </w:rPr>
      </w:pPr>
      <w:r w:rsidRPr="004A0E1E">
        <w:rPr>
          <w:rFonts w:ascii="Times New Roman" w:eastAsia="Times New Roman" w:hAnsi="Times New Roman" w:cs="Times New Roman"/>
          <w:lang w:eastAsia="ru-RU"/>
        </w:rPr>
        <w:t>Ресурсное обеспечение и перечень мероприятий подпрограммы 3 за счет средств местного бюджета.</w:t>
      </w:r>
    </w:p>
    <w:p w:rsidR="004A0E1E" w:rsidRPr="004A0E1E" w:rsidRDefault="004A0E1E" w:rsidP="004A0E1E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10649" w:type="dxa"/>
        <w:tblInd w:w="-176" w:type="dxa"/>
        <w:tblLayout w:type="fixed"/>
        <w:tblLook w:val="0000" w:firstRow="0" w:lastRow="0" w:firstColumn="0" w:lastColumn="0" w:noHBand="0" w:noVBand="0"/>
      </w:tblPr>
      <w:tblGrid>
        <w:gridCol w:w="1938"/>
        <w:gridCol w:w="2104"/>
        <w:gridCol w:w="1818"/>
        <w:gridCol w:w="1548"/>
        <w:gridCol w:w="1697"/>
        <w:gridCol w:w="1544"/>
      </w:tblGrid>
      <w:tr w:rsidR="004A0E1E" w:rsidRPr="004A0E1E" w:rsidTr="00DA67DD">
        <w:trPr>
          <w:trHeight w:val="223"/>
        </w:trPr>
        <w:tc>
          <w:tcPr>
            <w:tcW w:w="1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A0E1E" w:rsidRPr="004A0E1E" w:rsidRDefault="004A0E1E" w:rsidP="004A0E1E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A0E1E">
              <w:rPr>
                <w:rFonts w:ascii="Times New Roman" w:eastAsia="Times New Roman" w:hAnsi="Times New Roman" w:cs="Times New Roman"/>
                <w:lang w:eastAsia="ru-RU"/>
              </w:rPr>
              <w:t>Статус</w:t>
            </w:r>
          </w:p>
        </w:tc>
        <w:tc>
          <w:tcPr>
            <w:tcW w:w="2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A0E1E" w:rsidRPr="004A0E1E" w:rsidRDefault="004A0E1E" w:rsidP="004A0E1E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A0E1E">
              <w:rPr>
                <w:rFonts w:ascii="Times New Roman" w:eastAsia="Times New Roman" w:hAnsi="Times New Roman" w:cs="Times New Roman"/>
                <w:lang w:eastAsia="ru-RU"/>
              </w:rPr>
              <w:t>Наименование основного мероприятия</w:t>
            </w:r>
          </w:p>
        </w:tc>
        <w:tc>
          <w:tcPr>
            <w:tcW w:w="1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A0E1E" w:rsidRPr="004A0E1E" w:rsidRDefault="004A0E1E" w:rsidP="004A0E1E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A0E1E">
              <w:rPr>
                <w:rFonts w:ascii="Times New Roman" w:eastAsia="Times New Roman" w:hAnsi="Times New Roman" w:cs="Times New Roman"/>
                <w:lang w:eastAsia="ru-RU"/>
              </w:rPr>
              <w:t>Ответственный</w:t>
            </w:r>
          </w:p>
          <w:p w:rsidR="004A0E1E" w:rsidRPr="004A0E1E" w:rsidRDefault="004A0E1E" w:rsidP="004A0E1E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A0E1E">
              <w:rPr>
                <w:rFonts w:ascii="Times New Roman" w:eastAsia="Times New Roman" w:hAnsi="Times New Roman" w:cs="Times New Roman"/>
                <w:lang w:eastAsia="ru-RU"/>
              </w:rPr>
              <w:t>исполнитель</w:t>
            </w:r>
          </w:p>
        </w:tc>
        <w:tc>
          <w:tcPr>
            <w:tcW w:w="1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A0E1E" w:rsidRPr="004A0E1E" w:rsidRDefault="004A0E1E" w:rsidP="004A0E1E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A0E1E">
              <w:rPr>
                <w:rFonts w:ascii="Times New Roman" w:eastAsia="Times New Roman" w:hAnsi="Times New Roman" w:cs="Times New Roman"/>
                <w:lang w:eastAsia="ru-RU"/>
              </w:rPr>
              <w:t>2023 год</w:t>
            </w:r>
          </w:p>
        </w:tc>
        <w:tc>
          <w:tcPr>
            <w:tcW w:w="1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0E1E" w:rsidRPr="004A0E1E" w:rsidRDefault="004A0E1E" w:rsidP="004A0E1E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A0E1E">
              <w:rPr>
                <w:rFonts w:ascii="Times New Roman" w:eastAsia="Times New Roman" w:hAnsi="Times New Roman" w:cs="Times New Roman"/>
                <w:lang w:eastAsia="ru-RU"/>
              </w:rPr>
              <w:t>2024 год</w:t>
            </w:r>
          </w:p>
        </w:tc>
        <w:tc>
          <w:tcPr>
            <w:tcW w:w="1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0E1E" w:rsidRPr="004A0E1E" w:rsidRDefault="004A0E1E" w:rsidP="004A0E1E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A0E1E">
              <w:rPr>
                <w:rFonts w:ascii="Times New Roman" w:eastAsia="Times New Roman" w:hAnsi="Times New Roman" w:cs="Times New Roman"/>
                <w:lang w:eastAsia="ru-RU"/>
              </w:rPr>
              <w:t>2025 год</w:t>
            </w:r>
          </w:p>
        </w:tc>
      </w:tr>
      <w:tr w:rsidR="004A0E1E" w:rsidRPr="004A0E1E" w:rsidTr="00DA67DD">
        <w:trPr>
          <w:trHeight w:val="291"/>
        </w:trPr>
        <w:tc>
          <w:tcPr>
            <w:tcW w:w="1938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</w:tcBorders>
          </w:tcPr>
          <w:p w:rsidR="004A0E1E" w:rsidRPr="004A0E1E" w:rsidRDefault="004A0E1E" w:rsidP="004A0E1E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A0E1E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210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</w:tcPr>
          <w:p w:rsidR="004A0E1E" w:rsidRPr="004A0E1E" w:rsidRDefault="004A0E1E" w:rsidP="004A0E1E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A0E1E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181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</w:tcPr>
          <w:p w:rsidR="004A0E1E" w:rsidRPr="004A0E1E" w:rsidRDefault="004A0E1E" w:rsidP="004A0E1E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A0E1E">
              <w:rPr>
                <w:rFonts w:ascii="Times New Roman" w:eastAsia="Times New Roman" w:hAnsi="Times New Roman" w:cs="Times New Roman"/>
                <w:lang w:eastAsia="ru-RU"/>
              </w:rPr>
              <w:t>3</w:t>
            </w:r>
          </w:p>
        </w:tc>
        <w:tc>
          <w:tcPr>
            <w:tcW w:w="154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A0E1E" w:rsidRPr="004A0E1E" w:rsidRDefault="004A0E1E" w:rsidP="004A0E1E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A0E1E">
              <w:rPr>
                <w:rFonts w:ascii="Times New Roman" w:eastAsia="Times New Roman" w:hAnsi="Times New Roman" w:cs="Times New Roman"/>
                <w:lang w:eastAsia="ru-RU"/>
              </w:rPr>
              <w:t>8</w:t>
            </w:r>
          </w:p>
        </w:tc>
        <w:tc>
          <w:tcPr>
            <w:tcW w:w="169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0E1E" w:rsidRPr="004A0E1E" w:rsidRDefault="004A0E1E" w:rsidP="004A0E1E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A0E1E">
              <w:rPr>
                <w:rFonts w:ascii="Times New Roman" w:eastAsia="Times New Roman" w:hAnsi="Times New Roman" w:cs="Times New Roman"/>
                <w:lang w:eastAsia="ru-RU"/>
              </w:rPr>
              <w:t>9</w:t>
            </w:r>
          </w:p>
        </w:tc>
        <w:tc>
          <w:tcPr>
            <w:tcW w:w="154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0E1E" w:rsidRPr="004A0E1E" w:rsidRDefault="004A0E1E" w:rsidP="004A0E1E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A0E1E">
              <w:rPr>
                <w:rFonts w:ascii="Times New Roman" w:eastAsia="Times New Roman" w:hAnsi="Times New Roman" w:cs="Times New Roman"/>
                <w:lang w:eastAsia="ru-RU"/>
              </w:rPr>
              <w:t>10</w:t>
            </w:r>
          </w:p>
        </w:tc>
      </w:tr>
      <w:tr w:rsidR="004A0E1E" w:rsidRPr="004A0E1E" w:rsidTr="00DA67DD">
        <w:trPr>
          <w:trHeight w:val="72"/>
        </w:trPr>
        <w:tc>
          <w:tcPr>
            <w:tcW w:w="1938" w:type="dxa"/>
            <w:vMerge w:val="restart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</w:tcPr>
          <w:p w:rsidR="004A0E1E" w:rsidRPr="004A0E1E" w:rsidRDefault="004A0E1E" w:rsidP="004A0E1E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A0E1E">
              <w:rPr>
                <w:rFonts w:ascii="Times New Roman" w:eastAsia="Times New Roman" w:hAnsi="Times New Roman" w:cs="Times New Roman"/>
                <w:lang w:eastAsia="ru-RU"/>
              </w:rPr>
              <w:t>Подпрограмма 3</w:t>
            </w:r>
          </w:p>
        </w:tc>
        <w:tc>
          <w:tcPr>
            <w:tcW w:w="210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A0E1E" w:rsidRPr="004A0E1E" w:rsidRDefault="004A0E1E" w:rsidP="004A0E1E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A0E1E">
              <w:rPr>
                <w:rFonts w:ascii="Times New Roman" w:eastAsia="Times New Roman" w:hAnsi="Times New Roman" w:cs="Times New Roman"/>
                <w:lang w:eastAsia="ru-RU"/>
              </w:rPr>
              <w:t>«Развитие туризма в Кичменгско- Городецком муниципальном округе на 2023-2025 годы»</w:t>
            </w:r>
          </w:p>
        </w:tc>
        <w:tc>
          <w:tcPr>
            <w:tcW w:w="1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A0E1E" w:rsidRPr="004A0E1E" w:rsidRDefault="004A0E1E" w:rsidP="004A0E1E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A0E1E">
              <w:rPr>
                <w:rFonts w:ascii="Times New Roman" w:eastAsia="Times New Roman" w:hAnsi="Times New Roman" w:cs="Times New Roman"/>
                <w:lang w:eastAsia="ru-RU"/>
              </w:rPr>
              <w:t>ВСЕГО</w:t>
            </w:r>
          </w:p>
        </w:tc>
        <w:tc>
          <w:tcPr>
            <w:tcW w:w="154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A0E1E" w:rsidRPr="004A0E1E" w:rsidRDefault="004A0E1E" w:rsidP="004A0E1E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A0E1E">
              <w:rPr>
                <w:rFonts w:ascii="Times New Roman" w:eastAsia="Times New Roman" w:hAnsi="Times New Roman" w:cs="Times New Roman"/>
                <w:lang w:eastAsia="ru-RU"/>
              </w:rPr>
              <w:t>300,0</w:t>
            </w:r>
          </w:p>
        </w:tc>
        <w:tc>
          <w:tcPr>
            <w:tcW w:w="169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0E1E" w:rsidRPr="004A0E1E" w:rsidRDefault="004A0E1E" w:rsidP="004A0E1E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A0E1E">
              <w:rPr>
                <w:rFonts w:ascii="Times New Roman" w:eastAsia="Times New Roman" w:hAnsi="Times New Roman" w:cs="Times New Roman"/>
                <w:lang w:eastAsia="ru-RU"/>
              </w:rPr>
              <w:t>185,0</w:t>
            </w:r>
          </w:p>
        </w:tc>
        <w:tc>
          <w:tcPr>
            <w:tcW w:w="154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0E1E" w:rsidRPr="004A0E1E" w:rsidRDefault="004A0E1E" w:rsidP="004A0E1E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A0E1E">
              <w:rPr>
                <w:rFonts w:ascii="Times New Roman" w:eastAsia="Times New Roman" w:hAnsi="Times New Roman" w:cs="Times New Roman"/>
                <w:lang w:eastAsia="ru-RU"/>
              </w:rPr>
              <w:t>185,0</w:t>
            </w:r>
          </w:p>
        </w:tc>
      </w:tr>
      <w:tr w:rsidR="004A0E1E" w:rsidRPr="004A0E1E" w:rsidTr="00DA67DD">
        <w:trPr>
          <w:trHeight w:val="1502"/>
        </w:trPr>
        <w:tc>
          <w:tcPr>
            <w:tcW w:w="1938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</w:tcPr>
          <w:p w:rsidR="004A0E1E" w:rsidRPr="004A0E1E" w:rsidRDefault="004A0E1E" w:rsidP="004A0E1E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10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A0E1E" w:rsidRPr="004A0E1E" w:rsidRDefault="004A0E1E" w:rsidP="004A0E1E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A0E1E" w:rsidRPr="004A0E1E" w:rsidRDefault="004A0E1E" w:rsidP="004A0E1E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A0E1E">
              <w:rPr>
                <w:rFonts w:ascii="Times New Roman" w:eastAsia="Times New Roman" w:hAnsi="Times New Roman" w:cs="Times New Roman"/>
                <w:lang w:eastAsia="ru-RU"/>
              </w:rPr>
              <w:t>Управление культуры, молодежной политики, туризма и спорта</w:t>
            </w:r>
          </w:p>
        </w:tc>
        <w:tc>
          <w:tcPr>
            <w:tcW w:w="154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A0E1E" w:rsidRPr="004A0E1E" w:rsidRDefault="004A0E1E" w:rsidP="004A0E1E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A0E1E">
              <w:rPr>
                <w:rFonts w:ascii="Times New Roman" w:eastAsia="Times New Roman" w:hAnsi="Times New Roman" w:cs="Times New Roman"/>
                <w:lang w:eastAsia="ru-RU"/>
              </w:rPr>
              <w:t>300,0</w:t>
            </w:r>
          </w:p>
        </w:tc>
        <w:tc>
          <w:tcPr>
            <w:tcW w:w="169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0E1E" w:rsidRPr="004A0E1E" w:rsidRDefault="004A0E1E" w:rsidP="004A0E1E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A0E1E">
              <w:rPr>
                <w:rFonts w:ascii="Times New Roman" w:eastAsia="Times New Roman" w:hAnsi="Times New Roman" w:cs="Times New Roman"/>
                <w:lang w:eastAsia="ru-RU"/>
              </w:rPr>
              <w:t>185,0</w:t>
            </w:r>
          </w:p>
        </w:tc>
        <w:tc>
          <w:tcPr>
            <w:tcW w:w="154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0E1E" w:rsidRPr="004A0E1E" w:rsidRDefault="004A0E1E" w:rsidP="004A0E1E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A0E1E">
              <w:rPr>
                <w:rFonts w:ascii="Times New Roman" w:eastAsia="Times New Roman" w:hAnsi="Times New Roman" w:cs="Times New Roman"/>
                <w:lang w:eastAsia="ru-RU"/>
              </w:rPr>
              <w:t>185,0</w:t>
            </w:r>
          </w:p>
        </w:tc>
      </w:tr>
      <w:tr w:rsidR="004A0E1E" w:rsidRPr="004A0E1E" w:rsidTr="00DA67DD">
        <w:trPr>
          <w:trHeight w:val="1496"/>
        </w:trPr>
        <w:tc>
          <w:tcPr>
            <w:tcW w:w="1938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</w:tcBorders>
          </w:tcPr>
          <w:p w:rsidR="004A0E1E" w:rsidRPr="004A0E1E" w:rsidRDefault="004A0E1E" w:rsidP="004A0E1E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A0E1E">
              <w:rPr>
                <w:rFonts w:ascii="Times New Roman" w:eastAsia="Times New Roman" w:hAnsi="Times New Roman" w:cs="Times New Roman"/>
                <w:lang w:eastAsia="ru-RU"/>
              </w:rPr>
              <w:t>Основное мероприятие 1</w:t>
            </w:r>
          </w:p>
        </w:tc>
        <w:tc>
          <w:tcPr>
            <w:tcW w:w="210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</w:tcPr>
          <w:p w:rsidR="004A0E1E" w:rsidRPr="004A0E1E" w:rsidRDefault="004A0E1E" w:rsidP="004A0E1E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A0E1E">
              <w:rPr>
                <w:rFonts w:ascii="Times New Roman" w:eastAsia="Times New Roman" w:hAnsi="Times New Roman" w:cs="Times New Roman"/>
                <w:lang w:eastAsia="ru-RU"/>
              </w:rPr>
              <w:t>«Создание условий для развития туризма в Кичменгско-Городецком муниципальном округе»</w:t>
            </w:r>
          </w:p>
        </w:tc>
        <w:tc>
          <w:tcPr>
            <w:tcW w:w="181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</w:tcPr>
          <w:p w:rsidR="004A0E1E" w:rsidRPr="004A0E1E" w:rsidRDefault="004A0E1E" w:rsidP="004A0E1E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A0E1E">
              <w:rPr>
                <w:rFonts w:ascii="Times New Roman" w:eastAsia="Times New Roman" w:hAnsi="Times New Roman" w:cs="Times New Roman"/>
                <w:lang w:eastAsia="ru-RU"/>
              </w:rPr>
              <w:t>Управление культуры, молодежной политики, туризма и спорта</w:t>
            </w:r>
          </w:p>
        </w:tc>
        <w:tc>
          <w:tcPr>
            <w:tcW w:w="154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A0E1E" w:rsidRPr="004A0E1E" w:rsidRDefault="004A0E1E" w:rsidP="004A0E1E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A0E1E">
              <w:rPr>
                <w:rFonts w:ascii="Times New Roman" w:eastAsia="Times New Roman" w:hAnsi="Times New Roman" w:cs="Times New Roman"/>
                <w:lang w:eastAsia="ru-RU"/>
              </w:rPr>
              <w:t>300,0</w:t>
            </w:r>
          </w:p>
        </w:tc>
        <w:tc>
          <w:tcPr>
            <w:tcW w:w="169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0E1E" w:rsidRPr="004A0E1E" w:rsidRDefault="004A0E1E" w:rsidP="004A0E1E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A0E1E">
              <w:rPr>
                <w:rFonts w:ascii="Times New Roman" w:eastAsia="Times New Roman" w:hAnsi="Times New Roman" w:cs="Times New Roman"/>
                <w:lang w:eastAsia="ru-RU"/>
              </w:rPr>
              <w:t>185,0</w:t>
            </w:r>
          </w:p>
        </w:tc>
        <w:tc>
          <w:tcPr>
            <w:tcW w:w="154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0E1E" w:rsidRPr="004A0E1E" w:rsidRDefault="004A0E1E" w:rsidP="004A0E1E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A0E1E">
              <w:rPr>
                <w:rFonts w:ascii="Times New Roman" w:eastAsia="Times New Roman" w:hAnsi="Times New Roman" w:cs="Times New Roman"/>
                <w:lang w:eastAsia="ru-RU"/>
              </w:rPr>
              <w:t>185,0</w:t>
            </w:r>
          </w:p>
        </w:tc>
      </w:tr>
    </w:tbl>
    <w:p w:rsidR="004A0E1E" w:rsidRPr="004A0E1E" w:rsidRDefault="004A0E1E" w:rsidP="004A0E1E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A0E1E" w:rsidRPr="004A0E1E" w:rsidRDefault="004A0E1E" w:rsidP="004A0E1E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A0E1E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</w:p>
    <w:p w:rsidR="004A0E1E" w:rsidRPr="004A0E1E" w:rsidRDefault="004A0E1E" w:rsidP="004A0E1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A0E1E" w:rsidRPr="004A0E1E" w:rsidRDefault="004A0E1E" w:rsidP="004A0E1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  <w:sectPr w:rsidR="004A0E1E" w:rsidRPr="004A0E1E" w:rsidSect="00652BE4">
          <w:pgSz w:w="11905" w:h="16837"/>
          <w:pgMar w:top="1134" w:right="567" w:bottom="1134" w:left="851" w:header="720" w:footer="720" w:gutter="0"/>
          <w:cols w:space="720"/>
          <w:docGrid w:linePitch="360"/>
        </w:sectPr>
      </w:pPr>
    </w:p>
    <w:p w:rsidR="004A0E1E" w:rsidRPr="004A0E1E" w:rsidRDefault="004A0E1E" w:rsidP="004A0E1E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A0E1E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Приложение 1 к муниципальной программе</w:t>
      </w:r>
    </w:p>
    <w:p w:rsidR="004A0E1E" w:rsidRPr="004A0E1E" w:rsidRDefault="004A0E1E" w:rsidP="004A0E1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A0E1E" w:rsidRPr="004A0E1E" w:rsidRDefault="004A0E1E" w:rsidP="004A0E1E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A0E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Ресурсное обеспечение реализации муниципальной программы </w:t>
      </w:r>
    </w:p>
    <w:p w:rsidR="004A0E1E" w:rsidRPr="004A0E1E" w:rsidRDefault="004A0E1E" w:rsidP="004A0E1E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150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837"/>
        <w:gridCol w:w="4485"/>
        <w:gridCol w:w="2247"/>
        <w:gridCol w:w="2245"/>
        <w:gridCol w:w="2246"/>
      </w:tblGrid>
      <w:tr w:rsidR="004A0E1E" w:rsidRPr="004A0E1E" w:rsidTr="00DA67DD">
        <w:trPr>
          <w:trHeight w:val="806"/>
        </w:trPr>
        <w:tc>
          <w:tcPr>
            <w:tcW w:w="8322" w:type="dxa"/>
            <w:gridSpan w:val="2"/>
            <w:vMerge w:val="restart"/>
          </w:tcPr>
          <w:p w:rsidR="004A0E1E" w:rsidRPr="004A0E1E" w:rsidRDefault="004A0E1E" w:rsidP="004A0E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0E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Ответственный исполнитель муниципальной программы</w:t>
            </w:r>
          </w:p>
        </w:tc>
        <w:tc>
          <w:tcPr>
            <w:tcW w:w="6738" w:type="dxa"/>
            <w:gridSpan w:val="3"/>
          </w:tcPr>
          <w:p w:rsidR="004A0E1E" w:rsidRPr="004A0E1E" w:rsidRDefault="004A0E1E" w:rsidP="004A0E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0E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Расходы (тыс. руб.), годы</w:t>
            </w:r>
          </w:p>
          <w:p w:rsidR="004A0E1E" w:rsidRPr="004A0E1E" w:rsidRDefault="004A0E1E" w:rsidP="004A0E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4A0E1E" w:rsidRPr="004A0E1E" w:rsidRDefault="004A0E1E" w:rsidP="004A0E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A0E1E" w:rsidRPr="004A0E1E" w:rsidTr="00DA67DD">
        <w:trPr>
          <w:trHeight w:val="278"/>
        </w:trPr>
        <w:tc>
          <w:tcPr>
            <w:tcW w:w="8322" w:type="dxa"/>
            <w:gridSpan w:val="2"/>
            <w:vMerge/>
          </w:tcPr>
          <w:p w:rsidR="004A0E1E" w:rsidRPr="004A0E1E" w:rsidRDefault="004A0E1E" w:rsidP="004A0E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47" w:type="dxa"/>
          </w:tcPr>
          <w:p w:rsidR="004A0E1E" w:rsidRPr="004A0E1E" w:rsidRDefault="004A0E1E" w:rsidP="004A0E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0E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2023 год</w:t>
            </w:r>
          </w:p>
        </w:tc>
        <w:tc>
          <w:tcPr>
            <w:tcW w:w="2245" w:type="dxa"/>
          </w:tcPr>
          <w:p w:rsidR="004A0E1E" w:rsidRPr="004A0E1E" w:rsidRDefault="004A0E1E" w:rsidP="004A0E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0E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2024 год</w:t>
            </w:r>
          </w:p>
        </w:tc>
        <w:tc>
          <w:tcPr>
            <w:tcW w:w="2245" w:type="dxa"/>
          </w:tcPr>
          <w:p w:rsidR="004A0E1E" w:rsidRPr="004A0E1E" w:rsidRDefault="004A0E1E" w:rsidP="004A0E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0E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2025 год</w:t>
            </w:r>
          </w:p>
        </w:tc>
      </w:tr>
      <w:tr w:rsidR="004A0E1E" w:rsidRPr="004A0E1E" w:rsidTr="00DA67DD">
        <w:trPr>
          <w:trHeight w:val="263"/>
        </w:trPr>
        <w:tc>
          <w:tcPr>
            <w:tcW w:w="8322" w:type="dxa"/>
            <w:gridSpan w:val="2"/>
          </w:tcPr>
          <w:p w:rsidR="004A0E1E" w:rsidRPr="004A0E1E" w:rsidRDefault="004A0E1E" w:rsidP="004A0E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0E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247" w:type="dxa"/>
          </w:tcPr>
          <w:p w:rsidR="004A0E1E" w:rsidRPr="004A0E1E" w:rsidRDefault="004A0E1E" w:rsidP="004A0E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0E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245" w:type="dxa"/>
          </w:tcPr>
          <w:p w:rsidR="004A0E1E" w:rsidRPr="004A0E1E" w:rsidRDefault="004A0E1E" w:rsidP="004A0E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0E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245" w:type="dxa"/>
          </w:tcPr>
          <w:p w:rsidR="004A0E1E" w:rsidRPr="004A0E1E" w:rsidRDefault="004A0E1E" w:rsidP="004A0E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0E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</w:tr>
      <w:tr w:rsidR="004A0E1E" w:rsidRPr="004A0E1E" w:rsidTr="00DA67DD">
        <w:trPr>
          <w:trHeight w:val="263"/>
        </w:trPr>
        <w:tc>
          <w:tcPr>
            <w:tcW w:w="8322" w:type="dxa"/>
            <w:gridSpan w:val="2"/>
          </w:tcPr>
          <w:p w:rsidR="004A0E1E" w:rsidRPr="004A0E1E" w:rsidRDefault="004A0E1E" w:rsidP="004A0E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0E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Всего:</w:t>
            </w:r>
          </w:p>
        </w:tc>
        <w:tc>
          <w:tcPr>
            <w:tcW w:w="2247" w:type="dxa"/>
          </w:tcPr>
          <w:p w:rsidR="004A0E1E" w:rsidRPr="004A0E1E" w:rsidRDefault="004A0E1E" w:rsidP="004A0E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4A0E1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88 610,0</w:t>
            </w:r>
          </w:p>
        </w:tc>
        <w:tc>
          <w:tcPr>
            <w:tcW w:w="2245" w:type="dxa"/>
          </w:tcPr>
          <w:p w:rsidR="004A0E1E" w:rsidRPr="004A0E1E" w:rsidRDefault="004A0E1E" w:rsidP="004A0E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4A0E1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61 565,6</w:t>
            </w:r>
          </w:p>
        </w:tc>
        <w:tc>
          <w:tcPr>
            <w:tcW w:w="2245" w:type="dxa"/>
          </w:tcPr>
          <w:p w:rsidR="004A0E1E" w:rsidRPr="004A0E1E" w:rsidRDefault="004A0E1E" w:rsidP="004A0E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4A0E1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61 710,0</w:t>
            </w:r>
          </w:p>
        </w:tc>
      </w:tr>
      <w:tr w:rsidR="004A0E1E" w:rsidRPr="004A0E1E" w:rsidTr="00DA67DD">
        <w:trPr>
          <w:trHeight w:val="405"/>
        </w:trPr>
        <w:tc>
          <w:tcPr>
            <w:tcW w:w="3837" w:type="dxa"/>
            <w:vMerge w:val="restart"/>
          </w:tcPr>
          <w:p w:rsidR="004A0E1E" w:rsidRPr="004A0E1E" w:rsidRDefault="004A0E1E" w:rsidP="004A0E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0E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Управление культуры, молодежной политики, туризма и спорта администрации Кичменгско-Городецкого муниципального округа</w:t>
            </w:r>
          </w:p>
        </w:tc>
        <w:tc>
          <w:tcPr>
            <w:tcW w:w="4485" w:type="dxa"/>
          </w:tcPr>
          <w:p w:rsidR="004A0E1E" w:rsidRPr="004A0E1E" w:rsidRDefault="004A0E1E" w:rsidP="004A0E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0E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Местный бюджет</w:t>
            </w:r>
          </w:p>
        </w:tc>
        <w:tc>
          <w:tcPr>
            <w:tcW w:w="2247" w:type="dxa"/>
          </w:tcPr>
          <w:p w:rsidR="004A0E1E" w:rsidRPr="004A0E1E" w:rsidRDefault="004A0E1E" w:rsidP="004A0E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0E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66 828,00</w:t>
            </w:r>
          </w:p>
        </w:tc>
        <w:tc>
          <w:tcPr>
            <w:tcW w:w="2245" w:type="dxa"/>
          </w:tcPr>
          <w:p w:rsidR="004A0E1E" w:rsidRPr="004A0E1E" w:rsidRDefault="004A0E1E" w:rsidP="004A0E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0E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61 225,6</w:t>
            </w:r>
          </w:p>
        </w:tc>
        <w:tc>
          <w:tcPr>
            <w:tcW w:w="2245" w:type="dxa"/>
          </w:tcPr>
          <w:p w:rsidR="004A0E1E" w:rsidRPr="004A0E1E" w:rsidRDefault="004A0E1E" w:rsidP="004A0E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0E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61 370,0</w:t>
            </w:r>
          </w:p>
        </w:tc>
      </w:tr>
      <w:tr w:rsidR="004A0E1E" w:rsidRPr="004A0E1E" w:rsidTr="00DA67DD">
        <w:trPr>
          <w:trHeight w:val="405"/>
        </w:trPr>
        <w:tc>
          <w:tcPr>
            <w:tcW w:w="3837" w:type="dxa"/>
            <w:vMerge/>
          </w:tcPr>
          <w:p w:rsidR="004A0E1E" w:rsidRPr="004A0E1E" w:rsidRDefault="004A0E1E" w:rsidP="004A0E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485" w:type="dxa"/>
          </w:tcPr>
          <w:p w:rsidR="004A0E1E" w:rsidRPr="004A0E1E" w:rsidRDefault="004A0E1E" w:rsidP="004A0E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0E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Федеральный бюджет</w:t>
            </w:r>
          </w:p>
        </w:tc>
        <w:tc>
          <w:tcPr>
            <w:tcW w:w="2247" w:type="dxa"/>
          </w:tcPr>
          <w:p w:rsidR="004A0E1E" w:rsidRPr="004A0E1E" w:rsidRDefault="004A0E1E" w:rsidP="004A0E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0E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4 032,3</w:t>
            </w:r>
          </w:p>
        </w:tc>
        <w:tc>
          <w:tcPr>
            <w:tcW w:w="2245" w:type="dxa"/>
          </w:tcPr>
          <w:p w:rsidR="004A0E1E" w:rsidRPr="004A0E1E" w:rsidRDefault="004A0E1E" w:rsidP="004A0E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0E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245" w:type="dxa"/>
          </w:tcPr>
          <w:p w:rsidR="004A0E1E" w:rsidRPr="004A0E1E" w:rsidRDefault="004A0E1E" w:rsidP="004A0E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0E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4A0E1E" w:rsidRPr="004A0E1E" w:rsidTr="00DA67DD">
        <w:trPr>
          <w:trHeight w:val="405"/>
        </w:trPr>
        <w:tc>
          <w:tcPr>
            <w:tcW w:w="3837" w:type="dxa"/>
            <w:vMerge/>
          </w:tcPr>
          <w:p w:rsidR="004A0E1E" w:rsidRPr="004A0E1E" w:rsidRDefault="004A0E1E" w:rsidP="004A0E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485" w:type="dxa"/>
          </w:tcPr>
          <w:p w:rsidR="004A0E1E" w:rsidRPr="004A0E1E" w:rsidRDefault="004A0E1E" w:rsidP="004A0E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0E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Областной бюджет</w:t>
            </w:r>
          </w:p>
        </w:tc>
        <w:tc>
          <w:tcPr>
            <w:tcW w:w="2247" w:type="dxa"/>
          </w:tcPr>
          <w:p w:rsidR="004A0E1E" w:rsidRPr="004A0E1E" w:rsidRDefault="004A0E1E" w:rsidP="004A0E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0E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17 749,7</w:t>
            </w:r>
          </w:p>
        </w:tc>
        <w:tc>
          <w:tcPr>
            <w:tcW w:w="2245" w:type="dxa"/>
          </w:tcPr>
          <w:p w:rsidR="004A0E1E" w:rsidRPr="004A0E1E" w:rsidRDefault="004A0E1E" w:rsidP="004A0E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0E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340,0</w:t>
            </w:r>
          </w:p>
        </w:tc>
        <w:tc>
          <w:tcPr>
            <w:tcW w:w="2245" w:type="dxa"/>
          </w:tcPr>
          <w:p w:rsidR="004A0E1E" w:rsidRPr="004A0E1E" w:rsidRDefault="004A0E1E" w:rsidP="004A0E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0E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340,0</w:t>
            </w:r>
          </w:p>
        </w:tc>
      </w:tr>
    </w:tbl>
    <w:p w:rsidR="004A0E1E" w:rsidRPr="004A0E1E" w:rsidRDefault="004A0E1E" w:rsidP="004A0E1E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A0E1E" w:rsidRPr="004A0E1E" w:rsidRDefault="004A0E1E" w:rsidP="004A0E1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A0E1E" w:rsidRPr="004A0E1E" w:rsidRDefault="004A0E1E" w:rsidP="004A0E1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A0E1E" w:rsidRPr="004A0E1E" w:rsidRDefault="004A0E1E" w:rsidP="004A0E1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A0E1E" w:rsidRPr="004A0E1E" w:rsidRDefault="004A0E1E" w:rsidP="004A0E1E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A0E1E" w:rsidRPr="004A0E1E" w:rsidRDefault="004A0E1E" w:rsidP="004A0E1E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A0E1E" w:rsidRPr="004A0E1E" w:rsidRDefault="004A0E1E" w:rsidP="004A0E1E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A0E1E" w:rsidRPr="004A0E1E" w:rsidRDefault="004A0E1E" w:rsidP="004A0E1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A0E1E">
        <w:rPr>
          <w:rFonts w:ascii="Times New Roman" w:eastAsia="Times New Roman" w:hAnsi="Times New Roman" w:cs="Times New Roman"/>
          <w:sz w:val="24"/>
          <w:szCs w:val="24"/>
          <w:lang w:eastAsia="ru-RU"/>
        </w:rPr>
        <w:br w:type="page"/>
      </w:r>
    </w:p>
    <w:p w:rsidR="004A0E1E" w:rsidRPr="004A0E1E" w:rsidRDefault="004A0E1E" w:rsidP="004A0E1E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A0E1E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Приложение 2 к муниципальной программе</w:t>
      </w:r>
    </w:p>
    <w:p w:rsidR="004A0E1E" w:rsidRPr="004A0E1E" w:rsidRDefault="004A0E1E" w:rsidP="004A0E1E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A0E1E" w:rsidRPr="004A0E1E" w:rsidRDefault="004A0E1E" w:rsidP="004A0E1E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A0E1E">
        <w:rPr>
          <w:rFonts w:ascii="Times New Roman" w:eastAsia="Times New Roman" w:hAnsi="Times New Roman" w:cs="Times New Roman"/>
          <w:sz w:val="24"/>
          <w:szCs w:val="24"/>
          <w:lang w:eastAsia="ru-RU"/>
        </w:rPr>
        <w:t>Сведения о показателях (индикаторах) муниципальной программы</w:t>
      </w:r>
    </w:p>
    <w:p w:rsidR="004A0E1E" w:rsidRPr="004A0E1E" w:rsidRDefault="004A0E1E" w:rsidP="004A0E1E">
      <w:pPr>
        <w:tabs>
          <w:tab w:val="left" w:pos="11144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A0E1E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</w:p>
    <w:tbl>
      <w:tblPr>
        <w:tblW w:w="1509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123"/>
        <w:gridCol w:w="2384"/>
        <w:gridCol w:w="6352"/>
        <w:gridCol w:w="1283"/>
        <w:gridCol w:w="1323"/>
        <w:gridCol w:w="1177"/>
        <w:gridCol w:w="1457"/>
      </w:tblGrid>
      <w:tr w:rsidR="004A0E1E" w:rsidRPr="004A0E1E" w:rsidTr="00DA67DD">
        <w:trPr>
          <w:trHeight w:val="405"/>
          <w:jc w:val="center"/>
        </w:trPr>
        <w:tc>
          <w:tcPr>
            <w:tcW w:w="1123" w:type="dxa"/>
            <w:vMerge w:val="restart"/>
          </w:tcPr>
          <w:p w:rsidR="004A0E1E" w:rsidRPr="004A0E1E" w:rsidRDefault="004A0E1E" w:rsidP="004A0E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A0E1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№ осн. меропр. /№ подпрограммы</w:t>
            </w:r>
          </w:p>
        </w:tc>
        <w:tc>
          <w:tcPr>
            <w:tcW w:w="2384" w:type="dxa"/>
            <w:vMerge w:val="restart"/>
          </w:tcPr>
          <w:p w:rsidR="004A0E1E" w:rsidRPr="004A0E1E" w:rsidRDefault="004A0E1E" w:rsidP="004A0E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A0E1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Задачи, направленные на достижение цели</w:t>
            </w:r>
          </w:p>
        </w:tc>
        <w:tc>
          <w:tcPr>
            <w:tcW w:w="6352" w:type="dxa"/>
          </w:tcPr>
          <w:p w:rsidR="004A0E1E" w:rsidRPr="004A0E1E" w:rsidRDefault="004A0E1E" w:rsidP="004A0E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A0E1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Наименование индикатора (показателя)</w:t>
            </w:r>
          </w:p>
        </w:tc>
        <w:tc>
          <w:tcPr>
            <w:tcW w:w="1283" w:type="dxa"/>
          </w:tcPr>
          <w:p w:rsidR="004A0E1E" w:rsidRPr="004A0E1E" w:rsidRDefault="004A0E1E" w:rsidP="004A0E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A0E1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Ед. измерения</w:t>
            </w:r>
          </w:p>
        </w:tc>
        <w:tc>
          <w:tcPr>
            <w:tcW w:w="3957" w:type="dxa"/>
            <w:gridSpan w:val="3"/>
          </w:tcPr>
          <w:p w:rsidR="004A0E1E" w:rsidRPr="004A0E1E" w:rsidRDefault="004A0E1E" w:rsidP="004A0E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A0E1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Значения показателей</w:t>
            </w:r>
          </w:p>
        </w:tc>
      </w:tr>
      <w:tr w:rsidR="004A0E1E" w:rsidRPr="004A0E1E" w:rsidTr="00DA67DD">
        <w:trPr>
          <w:trHeight w:val="144"/>
          <w:jc w:val="center"/>
        </w:trPr>
        <w:tc>
          <w:tcPr>
            <w:tcW w:w="1123" w:type="dxa"/>
            <w:vMerge/>
          </w:tcPr>
          <w:p w:rsidR="004A0E1E" w:rsidRPr="004A0E1E" w:rsidRDefault="004A0E1E" w:rsidP="004A0E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384" w:type="dxa"/>
            <w:vMerge/>
          </w:tcPr>
          <w:p w:rsidR="004A0E1E" w:rsidRPr="004A0E1E" w:rsidRDefault="004A0E1E" w:rsidP="004A0E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6352" w:type="dxa"/>
          </w:tcPr>
          <w:p w:rsidR="004A0E1E" w:rsidRPr="004A0E1E" w:rsidRDefault="004A0E1E" w:rsidP="004A0E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283" w:type="dxa"/>
          </w:tcPr>
          <w:p w:rsidR="004A0E1E" w:rsidRPr="004A0E1E" w:rsidRDefault="004A0E1E" w:rsidP="004A0E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323" w:type="dxa"/>
          </w:tcPr>
          <w:p w:rsidR="004A0E1E" w:rsidRPr="004A0E1E" w:rsidRDefault="004A0E1E" w:rsidP="004A0E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A0E1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2023 год</w:t>
            </w:r>
          </w:p>
        </w:tc>
        <w:tc>
          <w:tcPr>
            <w:tcW w:w="1177" w:type="dxa"/>
          </w:tcPr>
          <w:p w:rsidR="004A0E1E" w:rsidRPr="004A0E1E" w:rsidRDefault="004A0E1E" w:rsidP="004A0E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A0E1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2024 год</w:t>
            </w:r>
          </w:p>
        </w:tc>
        <w:tc>
          <w:tcPr>
            <w:tcW w:w="1457" w:type="dxa"/>
          </w:tcPr>
          <w:p w:rsidR="004A0E1E" w:rsidRPr="004A0E1E" w:rsidRDefault="004A0E1E" w:rsidP="004A0E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A0E1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2025 год</w:t>
            </w:r>
          </w:p>
        </w:tc>
      </w:tr>
      <w:tr w:rsidR="004A0E1E" w:rsidRPr="004A0E1E" w:rsidTr="00DA67DD">
        <w:trPr>
          <w:trHeight w:val="1030"/>
          <w:jc w:val="center"/>
        </w:trPr>
        <w:tc>
          <w:tcPr>
            <w:tcW w:w="1123" w:type="dxa"/>
          </w:tcPr>
          <w:p w:rsidR="004A0E1E" w:rsidRPr="004A0E1E" w:rsidRDefault="004A0E1E" w:rsidP="004A0E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A0E1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1./2</w:t>
            </w:r>
          </w:p>
        </w:tc>
        <w:tc>
          <w:tcPr>
            <w:tcW w:w="2384" w:type="dxa"/>
          </w:tcPr>
          <w:p w:rsidR="004A0E1E" w:rsidRPr="004A0E1E" w:rsidRDefault="004A0E1E" w:rsidP="004A0E1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A0E1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Обеспечение эффективного управления муниципальной программой и развитием сферы культуры округа (задача №1)</w:t>
            </w:r>
          </w:p>
        </w:tc>
        <w:tc>
          <w:tcPr>
            <w:tcW w:w="6352" w:type="dxa"/>
          </w:tcPr>
          <w:p w:rsidR="004A0E1E" w:rsidRPr="004A0E1E" w:rsidRDefault="004A0E1E" w:rsidP="004A0E1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A0E1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Уровень удовлетворенности граждан качеством предоставления муниципальных услуг в сфере культуры </w:t>
            </w:r>
          </w:p>
        </w:tc>
        <w:tc>
          <w:tcPr>
            <w:tcW w:w="1283" w:type="dxa"/>
          </w:tcPr>
          <w:p w:rsidR="004A0E1E" w:rsidRPr="004A0E1E" w:rsidRDefault="004A0E1E" w:rsidP="004A0E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A0E1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% от числа опрошенных</w:t>
            </w:r>
          </w:p>
        </w:tc>
        <w:tc>
          <w:tcPr>
            <w:tcW w:w="1323" w:type="dxa"/>
          </w:tcPr>
          <w:p w:rsidR="004A0E1E" w:rsidRPr="004A0E1E" w:rsidRDefault="004A0E1E" w:rsidP="004A0E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A0E1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87</w:t>
            </w:r>
          </w:p>
        </w:tc>
        <w:tc>
          <w:tcPr>
            <w:tcW w:w="1177" w:type="dxa"/>
          </w:tcPr>
          <w:p w:rsidR="004A0E1E" w:rsidRPr="004A0E1E" w:rsidRDefault="004A0E1E" w:rsidP="004A0E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A0E1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87</w:t>
            </w:r>
          </w:p>
        </w:tc>
        <w:tc>
          <w:tcPr>
            <w:tcW w:w="1457" w:type="dxa"/>
          </w:tcPr>
          <w:p w:rsidR="004A0E1E" w:rsidRPr="004A0E1E" w:rsidRDefault="004A0E1E" w:rsidP="004A0E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A0E1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87</w:t>
            </w:r>
          </w:p>
        </w:tc>
      </w:tr>
      <w:tr w:rsidR="004A0E1E" w:rsidRPr="004A0E1E" w:rsidTr="00DA67DD">
        <w:trPr>
          <w:trHeight w:val="720"/>
          <w:jc w:val="center"/>
        </w:trPr>
        <w:tc>
          <w:tcPr>
            <w:tcW w:w="1123" w:type="dxa"/>
            <w:vMerge w:val="restart"/>
          </w:tcPr>
          <w:p w:rsidR="004A0E1E" w:rsidRPr="004A0E1E" w:rsidRDefault="004A0E1E" w:rsidP="004A0E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A0E1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1./1</w:t>
            </w:r>
          </w:p>
          <w:p w:rsidR="004A0E1E" w:rsidRPr="004A0E1E" w:rsidRDefault="004A0E1E" w:rsidP="004A0E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A0E1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2./1</w:t>
            </w:r>
          </w:p>
          <w:p w:rsidR="004A0E1E" w:rsidRPr="004A0E1E" w:rsidRDefault="004A0E1E" w:rsidP="004A0E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A0E1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3./1</w:t>
            </w:r>
          </w:p>
          <w:p w:rsidR="004A0E1E" w:rsidRPr="004A0E1E" w:rsidRDefault="004A0E1E" w:rsidP="004A0E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A0E1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4./1</w:t>
            </w:r>
          </w:p>
          <w:p w:rsidR="004A0E1E" w:rsidRPr="004A0E1E" w:rsidRDefault="004A0E1E" w:rsidP="004A0E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A0E1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2./2</w:t>
            </w:r>
          </w:p>
        </w:tc>
        <w:tc>
          <w:tcPr>
            <w:tcW w:w="2384" w:type="dxa"/>
            <w:vMerge w:val="restart"/>
          </w:tcPr>
          <w:p w:rsidR="004A0E1E" w:rsidRPr="004A0E1E" w:rsidRDefault="004A0E1E" w:rsidP="004A0E1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A0E1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Выполнение муниципального задания на оказание муниципальных услуг и выполнения работ муниципальных организаций округа в сфере культуры и дополнительного образования (задача № 11)</w:t>
            </w:r>
          </w:p>
        </w:tc>
        <w:tc>
          <w:tcPr>
            <w:tcW w:w="6352" w:type="dxa"/>
          </w:tcPr>
          <w:p w:rsidR="004A0E1E" w:rsidRPr="004A0E1E" w:rsidRDefault="004A0E1E" w:rsidP="004A0E1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A0E1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Обеспечение выполнения муниципального задания на оказание муниципальных услуг и выполнения работ муниципальных организаций округа в сфере культуры и дополнительного образования</w:t>
            </w:r>
          </w:p>
        </w:tc>
        <w:tc>
          <w:tcPr>
            <w:tcW w:w="1283" w:type="dxa"/>
          </w:tcPr>
          <w:p w:rsidR="004A0E1E" w:rsidRPr="004A0E1E" w:rsidRDefault="004A0E1E" w:rsidP="004A0E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A0E1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процент</w:t>
            </w:r>
          </w:p>
        </w:tc>
        <w:tc>
          <w:tcPr>
            <w:tcW w:w="1323" w:type="dxa"/>
          </w:tcPr>
          <w:p w:rsidR="004A0E1E" w:rsidRPr="004A0E1E" w:rsidRDefault="004A0E1E" w:rsidP="004A0E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A0E1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100</w:t>
            </w:r>
          </w:p>
        </w:tc>
        <w:tc>
          <w:tcPr>
            <w:tcW w:w="1177" w:type="dxa"/>
          </w:tcPr>
          <w:p w:rsidR="004A0E1E" w:rsidRPr="004A0E1E" w:rsidRDefault="004A0E1E" w:rsidP="004A0E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A0E1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100</w:t>
            </w:r>
          </w:p>
        </w:tc>
        <w:tc>
          <w:tcPr>
            <w:tcW w:w="1457" w:type="dxa"/>
          </w:tcPr>
          <w:p w:rsidR="004A0E1E" w:rsidRPr="004A0E1E" w:rsidRDefault="004A0E1E" w:rsidP="004A0E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A0E1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100</w:t>
            </w:r>
          </w:p>
        </w:tc>
      </w:tr>
      <w:tr w:rsidR="004A0E1E" w:rsidRPr="004A0E1E" w:rsidTr="00DA67DD">
        <w:trPr>
          <w:trHeight w:val="764"/>
          <w:jc w:val="center"/>
        </w:trPr>
        <w:tc>
          <w:tcPr>
            <w:tcW w:w="1123" w:type="dxa"/>
            <w:vMerge/>
          </w:tcPr>
          <w:p w:rsidR="004A0E1E" w:rsidRPr="004A0E1E" w:rsidRDefault="004A0E1E" w:rsidP="004A0E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384" w:type="dxa"/>
            <w:vMerge/>
          </w:tcPr>
          <w:p w:rsidR="004A0E1E" w:rsidRPr="004A0E1E" w:rsidRDefault="004A0E1E" w:rsidP="004A0E1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6352" w:type="dxa"/>
          </w:tcPr>
          <w:p w:rsidR="004A0E1E" w:rsidRPr="004A0E1E" w:rsidRDefault="004A0E1E" w:rsidP="004A0E1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A0E1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отношение средней заработной платы педагогических работников дополнительного образования в области культуры к средней заработной плате по Вологодской области</w:t>
            </w:r>
          </w:p>
        </w:tc>
        <w:tc>
          <w:tcPr>
            <w:tcW w:w="1283" w:type="dxa"/>
          </w:tcPr>
          <w:p w:rsidR="004A0E1E" w:rsidRPr="004A0E1E" w:rsidRDefault="004A0E1E" w:rsidP="004A0E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A0E1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процент</w:t>
            </w:r>
          </w:p>
        </w:tc>
        <w:tc>
          <w:tcPr>
            <w:tcW w:w="1323" w:type="dxa"/>
          </w:tcPr>
          <w:p w:rsidR="004A0E1E" w:rsidRPr="004A0E1E" w:rsidRDefault="004A0E1E" w:rsidP="004A0E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A0E1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100</w:t>
            </w:r>
          </w:p>
        </w:tc>
        <w:tc>
          <w:tcPr>
            <w:tcW w:w="1177" w:type="dxa"/>
          </w:tcPr>
          <w:p w:rsidR="004A0E1E" w:rsidRPr="004A0E1E" w:rsidRDefault="004A0E1E" w:rsidP="004A0E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A0E1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100</w:t>
            </w:r>
          </w:p>
        </w:tc>
        <w:tc>
          <w:tcPr>
            <w:tcW w:w="1457" w:type="dxa"/>
          </w:tcPr>
          <w:p w:rsidR="004A0E1E" w:rsidRPr="004A0E1E" w:rsidRDefault="004A0E1E" w:rsidP="004A0E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A0E1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100</w:t>
            </w:r>
          </w:p>
        </w:tc>
      </w:tr>
      <w:tr w:rsidR="004A0E1E" w:rsidRPr="004A0E1E" w:rsidTr="00DA67DD">
        <w:trPr>
          <w:trHeight w:val="456"/>
          <w:jc w:val="center"/>
        </w:trPr>
        <w:tc>
          <w:tcPr>
            <w:tcW w:w="1123" w:type="dxa"/>
            <w:vMerge/>
          </w:tcPr>
          <w:p w:rsidR="004A0E1E" w:rsidRPr="004A0E1E" w:rsidRDefault="004A0E1E" w:rsidP="004A0E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384" w:type="dxa"/>
            <w:vMerge/>
          </w:tcPr>
          <w:p w:rsidR="004A0E1E" w:rsidRPr="004A0E1E" w:rsidRDefault="004A0E1E" w:rsidP="004A0E1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6352" w:type="dxa"/>
          </w:tcPr>
          <w:p w:rsidR="004A0E1E" w:rsidRPr="004A0E1E" w:rsidRDefault="004A0E1E" w:rsidP="004A0E1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A0E1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отношение средней заработной платы работников учреждений культуры к средней заработной плате по Вологодской области</w:t>
            </w:r>
          </w:p>
        </w:tc>
        <w:tc>
          <w:tcPr>
            <w:tcW w:w="1283" w:type="dxa"/>
          </w:tcPr>
          <w:p w:rsidR="004A0E1E" w:rsidRPr="004A0E1E" w:rsidRDefault="004A0E1E" w:rsidP="004A0E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A0E1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процент</w:t>
            </w:r>
          </w:p>
        </w:tc>
        <w:tc>
          <w:tcPr>
            <w:tcW w:w="1323" w:type="dxa"/>
          </w:tcPr>
          <w:p w:rsidR="004A0E1E" w:rsidRPr="004A0E1E" w:rsidRDefault="004A0E1E" w:rsidP="004A0E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A0E1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100</w:t>
            </w:r>
          </w:p>
        </w:tc>
        <w:tc>
          <w:tcPr>
            <w:tcW w:w="1177" w:type="dxa"/>
          </w:tcPr>
          <w:p w:rsidR="004A0E1E" w:rsidRPr="004A0E1E" w:rsidRDefault="004A0E1E" w:rsidP="004A0E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A0E1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100</w:t>
            </w:r>
          </w:p>
        </w:tc>
        <w:tc>
          <w:tcPr>
            <w:tcW w:w="1457" w:type="dxa"/>
          </w:tcPr>
          <w:p w:rsidR="004A0E1E" w:rsidRPr="004A0E1E" w:rsidRDefault="004A0E1E" w:rsidP="004A0E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A0E1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100</w:t>
            </w:r>
          </w:p>
        </w:tc>
      </w:tr>
      <w:tr w:rsidR="004A0E1E" w:rsidRPr="004A0E1E" w:rsidTr="00DA67DD">
        <w:trPr>
          <w:trHeight w:val="615"/>
          <w:jc w:val="center"/>
        </w:trPr>
        <w:tc>
          <w:tcPr>
            <w:tcW w:w="1123" w:type="dxa"/>
            <w:vMerge w:val="restart"/>
          </w:tcPr>
          <w:p w:rsidR="004A0E1E" w:rsidRPr="004A0E1E" w:rsidRDefault="004A0E1E" w:rsidP="004A0E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A0E1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1./1</w:t>
            </w:r>
          </w:p>
        </w:tc>
        <w:tc>
          <w:tcPr>
            <w:tcW w:w="2384" w:type="dxa"/>
            <w:vMerge w:val="restart"/>
          </w:tcPr>
          <w:p w:rsidR="004A0E1E" w:rsidRPr="004A0E1E" w:rsidRDefault="004A0E1E" w:rsidP="004A0E1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A0E1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Развитие системы художественного образования, обеспечение преемственности программ дополнительного образования в сфере культуры и искусства (задача № 2)</w:t>
            </w:r>
          </w:p>
        </w:tc>
        <w:tc>
          <w:tcPr>
            <w:tcW w:w="6352" w:type="dxa"/>
          </w:tcPr>
          <w:p w:rsidR="004A0E1E" w:rsidRPr="004A0E1E" w:rsidRDefault="004A0E1E" w:rsidP="004A0E1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A0E1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Доля детей в возрасте от 5 до 18 лет, обучающихся по дополнительным образовательным программам в сфере культуры и искусства в общей численности детей этого возраста</w:t>
            </w:r>
          </w:p>
        </w:tc>
        <w:tc>
          <w:tcPr>
            <w:tcW w:w="1283" w:type="dxa"/>
          </w:tcPr>
          <w:p w:rsidR="004A0E1E" w:rsidRPr="004A0E1E" w:rsidRDefault="004A0E1E" w:rsidP="004A0E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A0E1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%</w:t>
            </w:r>
          </w:p>
        </w:tc>
        <w:tc>
          <w:tcPr>
            <w:tcW w:w="1323" w:type="dxa"/>
          </w:tcPr>
          <w:p w:rsidR="004A0E1E" w:rsidRPr="004A0E1E" w:rsidRDefault="004A0E1E" w:rsidP="004A0E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A0E1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14</w:t>
            </w:r>
          </w:p>
        </w:tc>
        <w:tc>
          <w:tcPr>
            <w:tcW w:w="1177" w:type="dxa"/>
          </w:tcPr>
          <w:p w:rsidR="004A0E1E" w:rsidRPr="004A0E1E" w:rsidRDefault="004A0E1E" w:rsidP="004A0E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A0E1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14,0</w:t>
            </w:r>
          </w:p>
        </w:tc>
        <w:tc>
          <w:tcPr>
            <w:tcW w:w="1457" w:type="dxa"/>
          </w:tcPr>
          <w:p w:rsidR="004A0E1E" w:rsidRPr="004A0E1E" w:rsidRDefault="004A0E1E" w:rsidP="004A0E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A0E1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14,0</w:t>
            </w:r>
          </w:p>
        </w:tc>
      </w:tr>
      <w:tr w:rsidR="004A0E1E" w:rsidRPr="004A0E1E" w:rsidTr="00DA67DD">
        <w:trPr>
          <w:trHeight w:val="144"/>
          <w:jc w:val="center"/>
        </w:trPr>
        <w:tc>
          <w:tcPr>
            <w:tcW w:w="1123" w:type="dxa"/>
            <w:vMerge/>
          </w:tcPr>
          <w:p w:rsidR="004A0E1E" w:rsidRPr="004A0E1E" w:rsidRDefault="004A0E1E" w:rsidP="004A0E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384" w:type="dxa"/>
            <w:vMerge/>
          </w:tcPr>
          <w:p w:rsidR="004A0E1E" w:rsidRPr="004A0E1E" w:rsidRDefault="004A0E1E" w:rsidP="004A0E1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6352" w:type="dxa"/>
          </w:tcPr>
          <w:p w:rsidR="004A0E1E" w:rsidRPr="004A0E1E" w:rsidRDefault="004A0E1E" w:rsidP="004A0E1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A0E1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доля детей, привлекаемых к участию в творческих мероприятиях от общего количества детей</w:t>
            </w:r>
          </w:p>
        </w:tc>
        <w:tc>
          <w:tcPr>
            <w:tcW w:w="1283" w:type="dxa"/>
          </w:tcPr>
          <w:p w:rsidR="004A0E1E" w:rsidRPr="004A0E1E" w:rsidRDefault="004A0E1E" w:rsidP="004A0E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A0E1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%</w:t>
            </w:r>
          </w:p>
        </w:tc>
        <w:tc>
          <w:tcPr>
            <w:tcW w:w="1323" w:type="dxa"/>
          </w:tcPr>
          <w:p w:rsidR="004A0E1E" w:rsidRPr="004A0E1E" w:rsidRDefault="004A0E1E" w:rsidP="004A0E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A0E1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13,6</w:t>
            </w:r>
          </w:p>
        </w:tc>
        <w:tc>
          <w:tcPr>
            <w:tcW w:w="1177" w:type="dxa"/>
          </w:tcPr>
          <w:p w:rsidR="004A0E1E" w:rsidRPr="004A0E1E" w:rsidRDefault="004A0E1E" w:rsidP="004A0E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A0E1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13,6</w:t>
            </w:r>
          </w:p>
        </w:tc>
        <w:tc>
          <w:tcPr>
            <w:tcW w:w="1457" w:type="dxa"/>
          </w:tcPr>
          <w:p w:rsidR="004A0E1E" w:rsidRPr="004A0E1E" w:rsidRDefault="004A0E1E" w:rsidP="004A0E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A0E1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13,7</w:t>
            </w:r>
          </w:p>
        </w:tc>
      </w:tr>
      <w:tr w:rsidR="004A0E1E" w:rsidRPr="004A0E1E" w:rsidTr="00DA67DD">
        <w:trPr>
          <w:trHeight w:val="549"/>
          <w:jc w:val="center"/>
        </w:trPr>
        <w:tc>
          <w:tcPr>
            <w:tcW w:w="1123" w:type="dxa"/>
            <w:vMerge w:val="restart"/>
            <w:vAlign w:val="center"/>
          </w:tcPr>
          <w:p w:rsidR="004A0E1E" w:rsidRPr="004A0E1E" w:rsidRDefault="004A0E1E" w:rsidP="004A0E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A0E1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2./1</w:t>
            </w:r>
          </w:p>
          <w:p w:rsidR="004A0E1E" w:rsidRPr="004A0E1E" w:rsidRDefault="004A0E1E" w:rsidP="004A0E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384" w:type="dxa"/>
            <w:vMerge w:val="restart"/>
          </w:tcPr>
          <w:p w:rsidR="004A0E1E" w:rsidRPr="004A0E1E" w:rsidRDefault="004A0E1E" w:rsidP="004A0E1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A0E1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Развитие и модернизация библиотечной системы округа, обеспечение качественного библиотечного обслуживания с учетом потребностей и интересов граждан (задача № 4)</w:t>
            </w:r>
          </w:p>
        </w:tc>
        <w:tc>
          <w:tcPr>
            <w:tcW w:w="6352" w:type="dxa"/>
          </w:tcPr>
          <w:p w:rsidR="004A0E1E" w:rsidRPr="004A0E1E" w:rsidRDefault="004A0E1E" w:rsidP="004A0E1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A0E1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доля библиотечных фондов, занесенных в электронный каталог</w:t>
            </w:r>
          </w:p>
        </w:tc>
        <w:tc>
          <w:tcPr>
            <w:tcW w:w="1283" w:type="dxa"/>
          </w:tcPr>
          <w:p w:rsidR="004A0E1E" w:rsidRPr="004A0E1E" w:rsidRDefault="004A0E1E" w:rsidP="004A0E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A0E1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%</w:t>
            </w:r>
          </w:p>
        </w:tc>
        <w:tc>
          <w:tcPr>
            <w:tcW w:w="1323" w:type="dxa"/>
          </w:tcPr>
          <w:p w:rsidR="004A0E1E" w:rsidRPr="004A0E1E" w:rsidRDefault="004A0E1E" w:rsidP="004A0E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A0E1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15,8</w:t>
            </w:r>
          </w:p>
        </w:tc>
        <w:tc>
          <w:tcPr>
            <w:tcW w:w="1177" w:type="dxa"/>
          </w:tcPr>
          <w:p w:rsidR="004A0E1E" w:rsidRPr="004A0E1E" w:rsidRDefault="004A0E1E" w:rsidP="004A0E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A0E1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14,3</w:t>
            </w:r>
          </w:p>
        </w:tc>
        <w:tc>
          <w:tcPr>
            <w:tcW w:w="1457" w:type="dxa"/>
          </w:tcPr>
          <w:p w:rsidR="004A0E1E" w:rsidRPr="004A0E1E" w:rsidRDefault="004A0E1E" w:rsidP="004A0E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A0E1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14,4</w:t>
            </w:r>
          </w:p>
        </w:tc>
      </w:tr>
      <w:tr w:rsidR="004A0E1E" w:rsidRPr="004A0E1E" w:rsidTr="00DA67DD">
        <w:trPr>
          <w:trHeight w:val="418"/>
          <w:jc w:val="center"/>
        </w:trPr>
        <w:tc>
          <w:tcPr>
            <w:tcW w:w="1123" w:type="dxa"/>
            <w:vMerge/>
          </w:tcPr>
          <w:p w:rsidR="004A0E1E" w:rsidRPr="004A0E1E" w:rsidRDefault="004A0E1E" w:rsidP="004A0E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384" w:type="dxa"/>
            <w:vMerge/>
          </w:tcPr>
          <w:p w:rsidR="004A0E1E" w:rsidRPr="004A0E1E" w:rsidRDefault="004A0E1E" w:rsidP="004A0E1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6352" w:type="dxa"/>
          </w:tcPr>
          <w:p w:rsidR="004A0E1E" w:rsidRPr="004A0E1E" w:rsidRDefault="004A0E1E" w:rsidP="004A0E1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A0E1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Количество посещений общедоступных библиотек на одного жителя    </w:t>
            </w:r>
          </w:p>
        </w:tc>
        <w:tc>
          <w:tcPr>
            <w:tcW w:w="1283" w:type="dxa"/>
          </w:tcPr>
          <w:p w:rsidR="004A0E1E" w:rsidRPr="004A0E1E" w:rsidRDefault="004A0E1E" w:rsidP="004A0E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A0E1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Посещение на 1 жителя</w:t>
            </w:r>
          </w:p>
        </w:tc>
        <w:tc>
          <w:tcPr>
            <w:tcW w:w="1323" w:type="dxa"/>
          </w:tcPr>
          <w:p w:rsidR="004A0E1E" w:rsidRPr="004A0E1E" w:rsidRDefault="004A0E1E" w:rsidP="004A0E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A0E1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7,8</w:t>
            </w:r>
          </w:p>
        </w:tc>
        <w:tc>
          <w:tcPr>
            <w:tcW w:w="1177" w:type="dxa"/>
          </w:tcPr>
          <w:p w:rsidR="004A0E1E" w:rsidRPr="004A0E1E" w:rsidRDefault="004A0E1E" w:rsidP="004A0E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A0E1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7,9</w:t>
            </w:r>
          </w:p>
        </w:tc>
        <w:tc>
          <w:tcPr>
            <w:tcW w:w="1457" w:type="dxa"/>
          </w:tcPr>
          <w:p w:rsidR="004A0E1E" w:rsidRPr="004A0E1E" w:rsidRDefault="004A0E1E" w:rsidP="004A0E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A0E1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8,0</w:t>
            </w:r>
          </w:p>
        </w:tc>
      </w:tr>
      <w:tr w:rsidR="004A0E1E" w:rsidRPr="004A0E1E" w:rsidTr="00DA67DD">
        <w:trPr>
          <w:trHeight w:val="396"/>
          <w:jc w:val="center"/>
        </w:trPr>
        <w:tc>
          <w:tcPr>
            <w:tcW w:w="1123" w:type="dxa"/>
            <w:vMerge/>
          </w:tcPr>
          <w:p w:rsidR="004A0E1E" w:rsidRPr="004A0E1E" w:rsidRDefault="004A0E1E" w:rsidP="004A0E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384" w:type="dxa"/>
            <w:vMerge/>
          </w:tcPr>
          <w:p w:rsidR="004A0E1E" w:rsidRPr="004A0E1E" w:rsidRDefault="004A0E1E" w:rsidP="004A0E1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6352" w:type="dxa"/>
          </w:tcPr>
          <w:p w:rsidR="004A0E1E" w:rsidRPr="004A0E1E" w:rsidRDefault="004A0E1E" w:rsidP="004A0E1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A0E1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доля общедоступных библиотек округа, оснащенных компьютерным оборудованием и доступом в сеть Интернет</w:t>
            </w:r>
          </w:p>
        </w:tc>
        <w:tc>
          <w:tcPr>
            <w:tcW w:w="1283" w:type="dxa"/>
          </w:tcPr>
          <w:p w:rsidR="004A0E1E" w:rsidRPr="004A0E1E" w:rsidRDefault="004A0E1E" w:rsidP="004A0E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A0E1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%</w:t>
            </w:r>
          </w:p>
        </w:tc>
        <w:tc>
          <w:tcPr>
            <w:tcW w:w="1323" w:type="dxa"/>
          </w:tcPr>
          <w:p w:rsidR="004A0E1E" w:rsidRPr="004A0E1E" w:rsidRDefault="004A0E1E" w:rsidP="004A0E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A0E1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100</w:t>
            </w:r>
          </w:p>
        </w:tc>
        <w:tc>
          <w:tcPr>
            <w:tcW w:w="1177" w:type="dxa"/>
          </w:tcPr>
          <w:p w:rsidR="004A0E1E" w:rsidRPr="004A0E1E" w:rsidRDefault="004A0E1E" w:rsidP="004A0E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A0E1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100</w:t>
            </w:r>
          </w:p>
        </w:tc>
        <w:tc>
          <w:tcPr>
            <w:tcW w:w="1457" w:type="dxa"/>
          </w:tcPr>
          <w:p w:rsidR="004A0E1E" w:rsidRPr="004A0E1E" w:rsidRDefault="004A0E1E" w:rsidP="004A0E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A0E1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100</w:t>
            </w:r>
          </w:p>
        </w:tc>
      </w:tr>
      <w:tr w:rsidR="004A0E1E" w:rsidRPr="004A0E1E" w:rsidTr="00DA67DD">
        <w:trPr>
          <w:trHeight w:val="405"/>
          <w:jc w:val="center"/>
        </w:trPr>
        <w:tc>
          <w:tcPr>
            <w:tcW w:w="1123" w:type="dxa"/>
            <w:vMerge w:val="restart"/>
          </w:tcPr>
          <w:p w:rsidR="004A0E1E" w:rsidRPr="004A0E1E" w:rsidRDefault="004A0E1E" w:rsidP="004A0E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A0E1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3./1</w:t>
            </w:r>
          </w:p>
          <w:p w:rsidR="004A0E1E" w:rsidRPr="004A0E1E" w:rsidRDefault="004A0E1E" w:rsidP="004A0E1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4A0E1E" w:rsidRPr="004A0E1E" w:rsidRDefault="004A0E1E" w:rsidP="004A0E1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4A0E1E" w:rsidRPr="004A0E1E" w:rsidRDefault="004A0E1E" w:rsidP="004A0E1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4A0E1E" w:rsidRPr="004A0E1E" w:rsidRDefault="004A0E1E" w:rsidP="004A0E1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4A0E1E" w:rsidRPr="004A0E1E" w:rsidRDefault="004A0E1E" w:rsidP="004A0E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384" w:type="dxa"/>
            <w:vMerge w:val="restart"/>
          </w:tcPr>
          <w:p w:rsidR="004A0E1E" w:rsidRPr="004A0E1E" w:rsidRDefault="004A0E1E" w:rsidP="004A0E1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A0E1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Создание условий для развития деятельности культурно-досуговых учреждений, повышения доступности и качества предоставляемых услуг, сохранение традиционной народной культуры, </w:t>
            </w:r>
            <w:r w:rsidRPr="004A0E1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lastRenderedPageBreak/>
              <w:t>нематериального культурного наследия округа (задача № 3)</w:t>
            </w:r>
          </w:p>
        </w:tc>
        <w:tc>
          <w:tcPr>
            <w:tcW w:w="6352" w:type="dxa"/>
          </w:tcPr>
          <w:p w:rsidR="004A0E1E" w:rsidRPr="004A0E1E" w:rsidRDefault="004A0E1E" w:rsidP="004A0E1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A0E1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lastRenderedPageBreak/>
              <w:t xml:space="preserve"> Приобщенность населения округа к культуре через посещения учреждений (мероприятий) </w:t>
            </w:r>
          </w:p>
        </w:tc>
        <w:tc>
          <w:tcPr>
            <w:tcW w:w="1283" w:type="dxa"/>
          </w:tcPr>
          <w:p w:rsidR="004A0E1E" w:rsidRPr="004A0E1E" w:rsidRDefault="004A0E1E" w:rsidP="004A0E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A0E1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посещений на 1жителя</w:t>
            </w:r>
          </w:p>
        </w:tc>
        <w:tc>
          <w:tcPr>
            <w:tcW w:w="1323" w:type="dxa"/>
          </w:tcPr>
          <w:p w:rsidR="004A0E1E" w:rsidRPr="004A0E1E" w:rsidRDefault="004A0E1E" w:rsidP="004A0E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A0E1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14,3</w:t>
            </w:r>
          </w:p>
        </w:tc>
        <w:tc>
          <w:tcPr>
            <w:tcW w:w="1177" w:type="dxa"/>
          </w:tcPr>
          <w:p w:rsidR="004A0E1E" w:rsidRPr="004A0E1E" w:rsidRDefault="004A0E1E" w:rsidP="004A0E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A0E1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15,1</w:t>
            </w:r>
          </w:p>
        </w:tc>
        <w:tc>
          <w:tcPr>
            <w:tcW w:w="1457" w:type="dxa"/>
          </w:tcPr>
          <w:p w:rsidR="004A0E1E" w:rsidRPr="004A0E1E" w:rsidRDefault="004A0E1E" w:rsidP="004A0E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A0E1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15,2</w:t>
            </w:r>
          </w:p>
        </w:tc>
      </w:tr>
      <w:tr w:rsidR="004A0E1E" w:rsidRPr="004A0E1E" w:rsidTr="00DA67DD">
        <w:trPr>
          <w:trHeight w:val="144"/>
          <w:jc w:val="center"/>
        </w:trPr>
        <w:tc>
          <w:tcPr>
            <w:tcW w:w="1123" w:type="dxa"/>
            <w:vMerge/>
          </w:tcPr>
          <w:p w:rsidR="004A0E1E" w:rsidRPr="004A0E1E" w:rsidRDefault="004A0E1E" w:rsidP="004A0E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384" w:type="dxa"/>
            <w:vMerge/>
          </w:tcPr>
          <w:p w:rsidR="004A0E1E" w:rsidRPr="004A0E1E" w:rsidRDefault="004A0E1E" w:rsidP="004A0E1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6352" w:type="dxa"/>
          </w:tcPr>
          <w:p w:rsidR="004A0E1E" w:rsidRPr="004A0E1E" w:rsidRDefault="004A0E1E" w:rsidP="004A0E1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A0E1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Средняя численность участников клубных формирований в расчете на  1 тыс. человек (в муниципальных домах культуры) </w:t>
            </w:r>
          </w:p>
        </w:tc>
        <w:tc>
          <w:tcPr>
            <w:tcW w:w="1283" w:type="dxa"/>
          </w:tcPr>
          <w:p w:rsidR="004A0E1E" w:rsidRPr="004A0E1E" w:rsidRDefault="004A0E1E" w:rsidP="004A0E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A0E1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чел.</w:t>
            </w:r>
          </w:p>
        </w:tc>
        <w:tc>
          <w:tcPr>
            <w:tcW w:w="1323" w:type="dxa"/>
          </w:tcPr>
          <w:p w:rsidR="004A0E1E" w:rsidRPr="004A0E1E" w:rsidRDefault="004A0E1E" w:rsidP="004A0E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A0E1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200</w:t>
            </w:r>
          </w:p>
        </w:tc>
        <w:tc>
          <w:tcPr>
            <w:tcW w:w="1177" w:type="dxa"/>
          </w:tcPr>
          <w:p w:rsidR="004A0E1E" w:rsidRPr="004A0E1E" w:rsidRDefault="004A0E1E" w:rsidP="004A0E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A0E1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201</w:t>
            </w:r>
          </w:p>
        </w:tc>
        <w:tc>
          <w:tcPr>
            <w:tcW w:w="1457" w:type="dxa"/>
          </w:tcPr>
          <w:p w:rsidR="004A0E1E" w:rsidRPr="004A0E1E" w:rsidRDefault="004A0E1E" w:rsidP="004A0E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A0E1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202</w:t>
            </w:r>
          </w:p>
        </w:tc>
      </w:tr>
      <w:tr w:rsidR="004A0E1E" w:rsidRPr="004A0E1E" w:rsidTr="00DA67DD">
        <w:trPr>
          <w:trHeight w:val="144"/>
          <w:jc w:val="center"/>
        </w:trPr>
        <w:tc>
          <w:tcPr>
            <w:tcW w:w="1123" w:type="dxa"/>
            <w:vMerge/>
          </w:tcPr>
          <w:p w:rsidR="004A0E1E" w:rsidRPr="004A0E1E" w:rsidRDefault="004A0E1E" w:rsidP="004A0E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384" w:type="dxa"/>
            <w:vMerge/>
          </w:tcPr>
          <w:p w:rsidR="004A0E1E" w:rsidRPr="004A0E1E" w:rsidRDefault="004A0E1E" w:rsidP="004A0E1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6352" w:type="dxa"/>
          </w:tcPr>
          <w:p w:rsidR="004A0E1E" w:rsidRPr="004A0E1E" w:rsidRDefault="004A0E1E" w:rsidP="004A0E1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A0E1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отношение средней заработной платы работников учреждений культуры к средней заработной плате по Вологодской области</w:t>
            </w:r>
          </w:p>
        </w:tc>
        <w:tc>
          <w:tcPr>
            <w:tcW w:w="1283" w:type="dxa"/>
          </w:tcPr>
          <w:p w:rsidR="004A0E1E" w:rsidRPr="004A0E1E" w:rsidRDefault="004A0E1E" w:rsidP="004A0E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A0E1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%</w:t>
            </w:r>
          </w:p>
        </w:tc>
        <w:tc>
          <w:tcPr>
            <w:tcW w:w="1323" w:type="dxa"/>
          </w:tcPr>
          <w:p w:rsidR="004A0E1E" w:rsidRPr="004A0E1E" w:rsidRDefault="004A0E1E" w:rsidP="004A0E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A0E1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100</w:t>
            </w:r>
          </w:p>
        </w:tc>
        <w:tc>
          <w:tcPr>
            <w:tcW w:w="1177" w:type="dxa"/>
          </w:tcPr>
          <w:p w:rsidR="004A0E1E" w:rsidRPr="004A0E1E" w:rsidRDefault="004A0E1E" w:rsidP="004A0E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A0E1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100</w:t>
            </w:r>
          </w:p>
        </w:tc>
        <w:tc>
          <w:tcPr>
            <w:tcW w:w="1457" w:type="dxa"/>
          </w:tcPr>
          <w:p w:rsidR="004A0E1E" w:rsidRPr="004A0E1E" w:rsidRDefault="004A0E1E" w:rsidP="004A0E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A0E1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100</w:t>
            </w:r>
          </w:p>
        </w:tc>
      </w:tr>
      <w:tr w:rsidR="004A0E1E" w:rsidRPr="004A0E1E" w:rsidTr="00DA67DD">
        <w:trPr>
          <w:trHeight w:val="144"/>
          <w:jc w:val="center"/>
        </w:trPr>
        <w:tc>
          <w:tcPr>
            <w:tcW w:w="1123" w:type="dxa"/>
            <w:vMerge/>
          </w:tcPr>
          <w:p w:rsidR="004A0E1E" w:rsidRPr="004A0E1E" w:rsidRDefault="004A0E1E" w:rsidP="004A0E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384" w:type="dxa"/>
            <w:vMerge/>
          </w:tcPr>
          <w:p w:rsidR="004A0E1E" w:rsidRPr="004A0E1E" w:rsidRDefault="004A0E1E" w:rsidP="004A0E1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6352" w:type="dxa"/>
          </w:tcPr>
          <w:p w:rsidR="004A0E1E" w:rsidRPr="004A0E1E" w:rsidRDefault="004A0E1E" w:rsidP="004A0E1E">
            <w:pPr>
              <w:spacing w:after="0" w:line="240" w:lineRule="auto"/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  <w:lang w:eastAsia="ru-RU"/>
              </w:rPr>
            </w:pPr>
            <w:r w:rsidRPr="004A0E1E"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  <w:lang w:eastAsia="ru-RU"/>
              </w:rPr>
              <w:t>Количество проведенных мероприятий для населения (по сохранению традиционной народной культуры)</w:t>
            </w:r>
          </w:p>
        </w:tc>
        <w:tc>
          <w:tcPr>
            <w:tcW w:w="1283" w:type="dxa"/>
          </w:tcPr>
          <w:p w:rsidR="004A0E1E" w:rsidRPr="004A0E1E" w:rsidRDefault="004A0E1E" w:rsidP="004A0E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A0E1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ед</w:t>
            </w:r>
          </w:p>
        </w:tc>
        <w:tc>
          <w:tcPr>
            <w:tcW w:w="1323" w:type="dxa"/>
          </w:tcPr>
          <w:p w:rsidR="004A0E1E" w:rsidRPr="004A0E1E" w:rsidRDefault="004A0E1E" w:rsidP="004A0E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A0E1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262</w:t>
            </w:r>
          </w:p>
        </w:tc>
        <w:tc>
          <w:tcPr>
            <w:tcW w:w="1177" w:type="dxa"/>
          </w:tcPr>
          <w:p w:rsidR="004A0E1E" w:rsidRPr="004A0E1E" w:rsidRDefault="004A0E1E" w:rsidP="004A0E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A0E1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244</w:t>
            </w:r>
          </w:p>
        </w:tc>
        <w:tc>
          <w:tcPr>
            <w:tcW w:w="1457" w:type="dxa"/>
          </w:tcPr>
          <w:p w:rsidR="004A0E1E" w:rsidRPr="004A0E1E" w:rsidRDefault="004A0E1E" w:rsidP="004A0E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A0E1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245</w:t>
            </w:r>
          </w:p>
        </w:tc>
      </w:tr>
      <w:tr w:rsidR="004A0E1E" w:rsidRPr="004A0E1E" w:rsidTr="00DA67DD">
        <w:trPr>
          <w:trHeight w:val="144"/>
          <w:jc w:val="center"/>
        </w:trPr>
        <w:tc>
          <w:tcPr>
            <w:tcW w:w="1123" w:type="dxa"/>
            <w:vMerge/>
          </w:tcPr>
          <w:p w:rsidR="004A0E1E" w:rsidRPr="004A0E1E" w:rsidRDefault="004A0E1E" w:rsidP="004A0E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384" w:type="dxa"/>
            <w:vMerge/>
          </w:tcPr>
          <w:p w:rsidR="004A0E1E" w:rsidRPr="004A0E1E" w:rsidRDefault="004A0E1E" w:rsidP="004A0E1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6352" w:type="dxa"/>
          </w:tcPr>
          <w:p w:rsidR="004A0E1E" w:rsidRPr="004A0E1E" w:rsidRDefault="004A0E1E" w:rsidP="004A0E1E">
            <w:pPr>
              <w:spacing w:after="0" w:line="240" w:lineRule="auto"/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  <w:lang w:eastAsia="ru-RU"/>
              </w:rPr>
            </w:pPr>
            <w:r w:rsidRPr="004A0E1E"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  <w:lang w:eastAsia="ru-RU"/>
              </w:rPr>
              <w:t>Количество выездных мероприятий (по сохранению традиционной народной культуры)</w:t>
            </w:r>
          </w:p>
        </w:tc>
        <w:tc>
          <w:tcPr>
            <w:tcW w:w="1283" w:type="dxa"/>
          </w:tcPr>
          <w:p w:rsidR="004A0E1E" w:rsidRPr="004A0E1E" w:rsidRDefault="004A0E1E" w:rsidP="004A0E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A0E1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ед.</w:t>
            </w:r>
          </w:p>
        </w:tc>
        <w:tc>
          <w:tcPr>
            <w:tcW w:w="1323" w:type="dxa"/>
          </w:tcPr>
          <w:p w:rsidR="004A0E1E" w:rsidRPr="004A0E1E" w:rsidRDefault="004A0E1E" w:rsidP="004A0E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A0E1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16</w:t>
            </w:r>
          </w:p>
        </w:tc>
        <w:tc>
          <w:tcPr>
            <w:tcW w:w="1177" w:type="dxa"/>
          </w:tcPr>
          <w:p w:rsidR="004A0E1E" w:rsidRPr="004A0E1E" w:rsidRDefault="004A0E1E" w:rsidP="004A0E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A0E1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15</w:t>
            </w:r>
          </w:p>
        </w:tc>
        <w:tc>
          <w:tcPr>
            <w:tcW w:w="1457" w:type="dxa"/>
          </w:tcPr>
          <w:p w:rsidR="004A0E1E" w:rsidRPr="004A0E1E" w:rsidRDefault="004A0E1E" w:rsidP="004A0E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A0E1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16</w:t>
            </w:r>
          </w:p>
        </w:tc>
      </w:tr>
      <w:tr w:rsidR="004A0E1E" w:rsidRPr="004A0E1E" w:rsidTr="00DA67DD">
        <w:trPr>
          <w:trHeight w:val="144"/>
          <w:jc w:val="center"/>
        </w:trPr>
        <w:tc>
          <w:tcPr>
            <w:tcW w:w="1123" w:type="dxa"/>
            <w:vMerge/>
          </w:tcPr>
          <w:p w:rsidR="004A0E1E" w:rsidRPr="004A0E1E" w:rsidRDefault="004A0E1E" w:rsidP="004A0E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384" w:type="dxa"/>
            <w:vMerge/>
          </w:tcPr>
          <w:p w:rsidR="004A0E1E" w:rsidRPr="004A0E1E" w:rsidRDefault="004A0E1E" w:rsidP="004A0E1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6352" w:type="dxa"/>
          </w:tcPr>
          <w:p w:rsidR="004A0E1E" w:rsidRPr="004A0E1E" w:rsidRDefault="004A0E1E" w:rsidP="004A0E1E">
            <w:pPr>
              <w:spacing w:after="0" w:line="240" w:lineRule="auto"/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  <w:lang w:eastAsia="ru-RU"/>
              </w:rPr>
            </w:pPr>
            <w:r w:rsidRPr="004A0E1E"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  <w:lang w:eastAsia="ru-RU"/>
              </w:rPr>
              <w:t>Количество мастеров народных художественных промыслов</w:t>
            </w:r>
          </w:p>
        </w:tc>
        <w:tc>
          <w:tcPr>
            <w:tcW w:w="1283" w:type="dxa"/>
          </w:tcPr>
          <w:p w:rsidR="004A0E1E" w:rsidRPr="004A0E1E" w:rsidRDefault="004A0E1E" w:rsidP="004A0E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A0E1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чел.</w:t>
            </w:r>
          </w:p>
        </w:tc>
        <w:tc>
          <w:tcPr>
            <w:tcW w:w="1323" w:type="dxa"/>
          </w:tcPr>
          <w:p w:rsidR="004A0E1E" w:rsidRPr="004A0E1E" w:rsidRDefault="004A0E1E" w:rsidP="004A0E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A0E1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</w:t>
            </w:r>
          </w:p>
        </w:tc>
        <w:tc>
          <w:tcPr>
            <w:tcW w:w="1177" w:type="dxa"/>
          </w:tcPr>
          <w:p w:rsidR="004A0E1E" w:rsidRPr="004A0E1E" w:rsidRDefault="004A0E1E" w:rsidP="004A0E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A0E1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</w:t>
            </w:r>
          </w:p>
        </w:tc>
        <w:tc>
          <w:tcPr>
            <w:tcW w:w="1457" w:type="dxa"/>
          </w:tcPr>
          <w:p w:rsidR="004A0E1E" w:rsidRPr="004A0E1E" w:rsidRDefault="004A0E1E" w:rsidP="004A0E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A0E1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</w:t>
            </w:r>
          </w:p>
        </w:tc>
      </w:tr>
      <w:tr w:rsidR="004A0E1E" w:rsidRPr="004A0E1E" w:rsidTr="00DA67DD">
        <w:trPr>
          <w:trHeight w:val="405"/>
          <w:jc w:val="center"/>
        </w:trPr>
        <w:tc>
          <w:tcPr>
            <w:tcW w:w="1123" w:type="dxa"/>
            <w:vMerge w:val="restart"/>
            <w:vAlign w:val="center"/>
          </w:tcPr>
          <w:p w:rsidR="004A0E1E" w:rsidRPr="004A0E1E" w:rsidRDefault="004A0E1E" w:rsidP="004A0E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A0E1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4./1</w:t>
            </w:r>
          </w:p>
        </w:tc>
        <w:tc>
          <w:tcPr>
            <w:tcW w:w="2384" w:type="dxa"/>
            <w:vMerge w:val="restart"/>
            <w:vAlign w:val="center"/>
          </w:tcPr>
          <w:p w:rsidR="004A0E1E" w:rsidRPr="004A0E1E" w:rsidRDefault="004A0E1E" w:rsidP="004A0E1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A0E1E"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  <w:lang w:eastAsia="ru-RU"/>
              </w:rPr>
              <w:t>Развитие музейного дела, создание условий для хранения, выявления, изучения и публикации музейных предметов и коллекций (задача № 5)</w:t>
            </w:r>
          </w:p>
        </w:tc>
        <w:tc>
          <w:tcPr>
            <w:tcW w:w="6352" w:type="dxa"/>
          </w:tcPr>
          <w:p w:rsidR="004A0E1E" w:rsidRPr="004A0E1E" w:rsidRDefault="004A0E1E" w:rsidP="004A0E1E">
            <w:pPr>
              <w:spacing w:after="0" w:line="240" w:lineRule="auto"/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  <w:lang w:eastAsia="ru-RU"/>
              </w:rPr>
            </w:pPr>
            <w:r w:rsidRPr="004A0E1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Доля представленных (во всех формах) зрителю музейных предметов в общем количестве музейных предметов основного фонда.</w:t>
            </w:r>
          </w:p>
        </w:tc>
        <w:tc>
          <w:tcPr>
            <w:tcW w:w="1283" w:type="dxa"/>
          </w:tcPr>
          <w:p w:rsidR="004A0E1E" w:rsidRPr="004A0E1E" w:rsidRDefault="004A0E1E" w:rsidP="004A0E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A0E1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%</w:t>
            </w:r>
          </w:p>
        </w:tc>
        <w:tc>
          <w:tcPr>
            <w:tcW w:w="1323" w:type="dxa"/>
          </w:tcPr>
          <w:p w:rsidR="004A0E1E" w:rsidRPr="004A0E1E" w:rsidRDefault="004A0E1E" w:rsidP="004A0E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A0E1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45%</w:t>
            </w:r>
          </w:p>
        </w:tc>
        <w:tc>
          <w:tcPr>
            <w:tcW w:w="1177" w:type="dxa"/>
          </w:tcPr>
          <w:p w:rsidR="004A0E1E" w:rsidRPr="004A0E1E" w:rsidRDefault="004A0E1E" w:rsidP="004A0E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A0E1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45%</w:t>
            </w:r>
          </w:p>
        </w:tc>
        <w:tc>
          <w:tcPr>
            <w:tcW w:w="1457" w:type="dxa"/>
          </w:tcPr>
          <w:p w:rsidR="004A0E1E" w:rsidRPr="004A0E1E" w:rsidRDefault="004A0E1E" w:rsidP="004A0E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A0E1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45%</w:t>
            </w:r>
          </w:p>
        </w:tc>
      </w:tr>
      <w:tr w:rsidR="004A0E1E" w:rsidRPr="004A0E1E" w:rsidTr="00DA67DD">
        <w:trPr>
          <w:trHeight w:val="144"/>
          <w:jc w:val="center"/>
        </w:trPr>
        <w:tc>
          <w:tcPr>
            <w:tcW w:w="1123" w:type="dxa"/>
            <w:vMerge/>
          </w:tcPr>
          <w:p w:rsidR="004A0E1E" w:rsidRPr="004A0E1E" w:rsidRDefault="004A0E1E" w:rsidP="004A0E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384" w:type="dxa"/>
            <w:vMerge/>
          </w:tcPr>
          <w:p w:rsidR="004A0E1E" w:rsidRPr="004A0E1E" w:rsidRDefault="004A0E1E" w:rsidP="004A0E1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6352" w:type="dxa"/>
          </w:tcPr>
          <w:p w:rsidR="004A0E1E" w:rsidRPr="004A0E1E" w:rsidRDefault="004A0E1E" w:rsidP="004A0E1E">
            <w:pPr>
              <w:spacing w:after="0" w:line="240" w:lineRule="auto"/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  <w:lang w:eastAsia="ru-RU"/>
              </w:rPr>
            </w:pPr>
            <w:r w:rsidRPr="004A0E1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Посещаемость музейных учреждений, посещений на одного жителя в год.</w:t>
            </w:r>
          </w:p>
        </w:tc>
        <w:tc>
          <w:tcPr>
            <w:tcW w:w="1283" w:type="dxa"/>
          </w:tcPr>
          <w:p w:rsidR="004A0E1E" w:rsidRPr="004A0E1E" w:rsidRDefault="004A0E1E" w:rsidP="004A0E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A0E1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Посещений на одного жителя в год</w:t>
            </w:r>
          </w:p>
        </w:tc>
        <w:tc>
          <w:tcPr>
            <w:tcW w:w="1323" w:type="dxa"/>
          </w:tcPr>
          <w:p w:rsidR="004A0E1E" w:rsidRPr="004A0E1E" w:rsidRDefault="004A0E1E" w:rsidP="004A0E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A0E1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2,8</w:t>
            </w:r>
          </w:p>
        </w:tc>
        <w:tc>
          <w:tcPr>
            <w:tcW w:w="1177" w:type="dxa"/>
          </w:tcPr>
          <w:p w:rsidR="004A0E1E" w:rsidRPr="004A0E1E" w:rsidRDefault="004A0E1E" w:rsidP="004A0E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A0E1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0,43</w:t>
            </w:r>
          </w:p>
        </w:tc>
        <w:tc>
          <w:tcPr>
            <w:tcW w:w="1457" w:type="dxa"/>
          </w:tcPr>
          <w:p w:rsidR="004A0E1E" w:rsidRPr="004A0E1E" w:rsidRDefault="004A0E1E" w:rsidP="004A0E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A0E1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0,45</w:t>
            </w:r>
          </w:p>
        </w:tc>
      </w:tr>
      <w:tr w:rsidR="004A0E1E" w:rsidRPr="004A0E1E" w:rsidTr="00DA67DD">
        <w:trPr>
          <w:trHeight w:val="825"/>
          <w:jc w:val="center"/>
        </w:trPr>
        <w:tc>
          <w:tcPr>
            <w:tcW w:w="1123" w:type="dxa"/>
            <w:vMerge w:val="restart"/>
            <w:vAlign w:val="center"/>
          </w:tcPr>
          <w:p w:rsidR="004A0E1E" w:rsidRPr="004A0E1E" w:rsidRDefault="004A0E1E" w:rsidP="004A0E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A0E1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5./1</w:t>
            </w:r>
          </w:p>
        </w:tc>
        <w:tc>
          <w:tcPr>
            <w:tcW w:w="2384" w:type="dxa"/>
            <w:vMerge w:val="restart"/>
            <w:vAlign w:val="center"/>
          </w:tcPr>
          <w:p w:rsidR="004A0E1E" w:rsidRPr="004A0E1E" w:rsidRDefault="004A0E1E" w:rsidP="004A0E1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A0E1E"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  <w:lang w:eastAsia="ru-RU"/>
              </w:rPr>
              <w:t>Укрепление материально-технической базы и оснащение оборудованием детских школ искусств (задача № 6)</w:t>
            </w:r>
          </w:p>
        </w:tc>
        <w:tc>
          <w:tcPr>
            <w:tcW w:w="6352" w:type="dxa"/>
          </w:tcPr>
          <w:p w:rsidR="004A0E1E" w:rsidRPr="004A0E1E" w:rsidRDefault="004A0E1E" w:rsidP="004A0E1E">
            <w:pPr>
              <w:spacing w:after="0" w:line="240" w:lineRule="auto"/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  <w:lang w:eastAsia="ru-RU"/>
              </w:rPr>
            </w:pPr>
            <w:r w:rsidRPr="004A0E1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Доля образовательных организаций культуры, оснащенных материально-техническим оборудованием (с учетом детских школ искусств) в общем количестве образовательных организаций в сфере культуры муниципального образования области</w:t>
            </w:r>
          </w:p>
        </w:tc>
        <w:tc>
          <w:tcPr>
            <w:tcW w:w="1283" w:type="dxa"/>
          </w:tcPr>
          <w:p w:rsidR="004A0E1E" w:rsidRPr="004A0E1E" w:rsidRDefault="004A0E1E" w:rsidP="004A0E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A0E1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%</w:t>
            </w:r>
          </w:p>
        </w:tc>
        <w:tc>
          <w:tcPr>
            <w:tcW w:w="1323" w:type="dxa"/>
          </w:tcPr>
          <w:p w:rsidR="004A0E1E" w:rsidRPr="004A0E1E" w:rsidRDefault="004A0E1E" w:rsidP="004A0E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A0E1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100</w:t>
            </w:r>
          </w:p>
        </w:tc>
        <w:tc>
          <w:tcPr>
            <w:tcW w:w="1177" w:type="dxa"/>
          </w:tcPr>
          <w:p w:rsidR="004A0E1E" w:rsidRPr="004A0E1E" w:rsidRDefault="004A0E1E" w:rsidP="004A0E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A0E1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100</w:t>
            </w:r>
          </w:p>
        </w:tc>
        <w:tc>
          <w:tcPr>
            <w:tcW w:w="1457" w:type="dxa"/>
          </w:tcPr>
          <w:p w:rsidR="004A0E1E" w:rsidRPr="004A0E1E" w:rsidRDefault="004A0E1E" w:rsidP="004A0E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A0E1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100</w:t>
            </w:r>
          </w:p>
        </w:tc>
      </w:tr>
      <w:tr w:rsidR="004A0E1E" w:rsidRPr="004A0E1E" w:rsidTr="00DA67DD">
        <w:trPr>
          <w:trHeight w:val="144"/>
          <w:jc w:val="center"/>
        </w:trPr>
        <w:tc>
          <w:tcPr>
            <w:tcW w:w="1123" w:type="dxa"/>
            <w:vMerge/>
          </w:tcPr>
          <w:p w:rsidR="004A0E1E" w:rsidRPr="004A0E1E" w:rsidRDefault="004A0E1E" w:rsidP="004A0E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384" w:type="dxa"/>
            <w:vMerge/>
          </w:tcPr>
          <w:p w:rsidR="004A0E1E" w:rsidRPr="004A0E1E" w:rsidRDefault="004A0E1E" w:rsidP="004A0E1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6352" w:type="dxa"/>
          </w:tcPr>
          <w:p w:rsidR="004A0E1E" w:rsidRPr="004A0E1E" w:rsidRDefault="004A0E1E" w:rsidP="004A0E1E">
            <w:pPr>
              <w:spacing w:after="0" w:line="240" w:lineRule="auto"/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  <w:lang w:eastAsia="ru-RU"/>
              </w:rPr>
            </w:pPr>
            <w:r w:rsidRPr="004A0E1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Разработано проектно-сметных документаций и экспертиз</w:t>
            </w:r>
          </w:p>
        </w:tc>
        <w:tc>
          <w:tcPr>
            <w:tcW w:w="1283" w:type="dxa"/>
          </w:tcPr>
          <w:p w:rsidR="004A0E1E" w:rsidRPr="004A0E1E" w:rsidRDefault="004A0E1E" w:rsidP="004A0E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A0E1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Ед.</w:t>
            </w:r>
          </w:p>
        </w:tc>
        <w:tc>
          <w:tcPr>
            <w:tcW w:w="1323" w:type="dxa"/>
          </w:tcPr>
          <w:p w:rsidR="004A0E1E" w:rsidRPr="004A0E1E" w:rsidRDefault="004A0E1E" w:rsidP="004A0E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A0E1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</w:t>
            </w:r>
          </w:p>
        </w:tc>
        <w:tc>
          <w:tcPr>
            <w:tcW w:w="1177" w:type="dxa"/>
          </w:tcPr>
          <w:p w:rsidR="004A0E1E" w:rsidRPr="004A0E1E" w:rsidRDefault="004A0E1E" w:rsidP="004A0E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457" w:type="dxa"/>
          </w:tcPr>
          <w:p w:rsidR="004A0E1E" w:rsidRPr="004A0E1E" w:rsidRDefault="004A0E1E" w:rsidP="004A0E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4A0E1E" w:rsidRPr="004A0E1E" w:rsidTr="00DA67DD">
        <w:trPr>
          <w:trHeight w:val="144"/>
          <w:jc w:val="center"/>
        </w:trPr>
        <w:tc>
          <w:tcPr>
            <w:tcW w:w="1123" w:type="dxa"/>
            <w:vMerge/>
          </w:tcPr>
          <w:p w:rsidR="004A0E1E" w:rsidRPr="004A0E1E" w:rsidRDefault="004A0E1E" w:rsidP="004A0E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384" w:type="dxa"/>
            <w:vMerge/>
          </w:tcPr>
          <w:p w:rsidR="004A0E1E" w:rsidRPr="004A0E1E" w:rsidRDefault="004A0E1E" w:rsidP="004A0E1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6352" w:type="dxa"/>
          </w:tcPr>
          <w:p w:rsidR="004A0E1E" w:rsidRPr="004A0E1E" w:rsidRDefault="004A0E1E" w:rsidP="004A0E1E">
            <w:pPr>
              <w:spacing w:after="0" w:line="240" w:lineRule="auto"/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  <w:lang w:eastAsia="ru-RU"/>
              </w:rPr>
            </w:pPr>
            <w:r w:rsidRPr="004A0E1E"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  <w:lang w:eastAsia="ru-RU"/>
              </w:rPr>
              <w:t>Количество детских школ искусств, в которых проведены ремонты</w:t>
            </w:r>
          </w:p>
        </w:tc>
        <w:tc>
          <w:tcPr>
            <w:tcW w:w="1283" w:type="dxa"/>
          </w:tcPr>
          <w:p w:rsidR="004A0E1E" w:rsidRPr="004A0E1E" w:rsidRDefault="004A0E1E" w:rsidP="004A0E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A0E1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Ед.</w:t>
            </w:r>
          </w:p>
        </w:tc>
        <w:tc>
          <w:tcPr>
            <w:tcW w:w="1323" w:type="dxa"/>
          </w:tcPr>
          <w:p w:rsidR="004A0E1E" w:rsidRPr="004A0E1E" w:rsidRDefault="004A0E1E" w:rsidP="004A0E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A0E1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1177" w:type="dxa"/>
          </w:tcPr>
          <w:p w:rsidR="004A0E1E" w:rsidRPr="004A0E1E" w:rsidRDefault="004A0E1E" w:rsidP="004A0E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457" w:type="dxa"/>
          </w:tcPr>
          <w:p w:rsidR="004A0E1E" w:rsidRPr="004A0E1E" w:rsidRDefault="004A0E1E" w:rsidP="004A0E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4A0E1E" w:rsidRPr="004A0E1E" w:rsidTr="00DA67DD">
        <w:trPr>
          <w:trHeight w:val="274"/>
          <w:jc w:val="center"/>
        </w:trPr>
        <w:tc>
          <w:tcPr>
            <w:tcW w:w="1123" w:type="dxa"/>
            <w:vMerge w:val="restart"/>
            <w:vAlign w:val="center"/>
          </w:tcPr>
          <w:p w:rsidR="004A0E1E" w:rsidRPr="004A0E1E" w:rsidRDefault="004A0E1E" w:rsidP="004A0E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A0E1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6./1</w:t>
            </w:r>
          </w:p>
          <w:p w:rsidR="004A0E1E" w:rsidRPr="004A0E1E" w:rsidRDefault="004A0E1E" w:rsidP="004A0E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384" w:type="dxa"/>
            <w:vMerge w:val="restart"/>
            <w:vAlign w:val="center"/>
          </w:tcPr>
          <w:p w:rsidR="004A0E1E" w:rsidRPr="004A0E1E" w:rsidRDefault="004A0E1E" w:rsidP="004A0E1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A0E1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Развитие и модернизация библиотечной системы округа, обеспечение качественного библиотечного обслуживания с учетом потребностей и интересов граждан (задача № 4)</w:t>
            </w:r>
          </w:p>
        </w:tc>
        <w:tc>
          <w:tcPr>
            <w:tcW w:w="6352" w:type="dxa"/>
          </w:tcPr>
          <w:p w:rsidR="004A0E1E" w:rsidRPr="004A0E1E" w:rsidRDefault="004A0E1E" w:rsidP="004A0E1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A0E1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Количество отремонтированных и оснащенных библиотек, расположенных в сельских населенных пунктах</w:t>
            </w:r>
          </w:p>
        </w:tc>
        <w:tc>
          <w:tcPr>
            <w:tcW w:w="1283" w:type="dxa"/>
          </w:tcPr>
          <w:p w:rsidR="004A0E1E" w:rsidRPr="004A0E1E" w:rsidRDefault="004A0E1E" w:rsidP="004A0E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A0E1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Ед.</w:t>
            </w:r>
          </w:p>
        </w:tc>
        <w:tc>
          <w:tcPr>
            <w:tcW w:w="1323" w:type="dxa"/>
          </w:tcPr>
          <w:p w:rsidR="004A0E1E" w:rsidRPr="004A0E1E" w:rsidRDefault="004A0E1E" w:rsidP="004A0E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A0E1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1177" w:type="dxa"/>
          </w:tcPr>
          <w:p w:rsidR="004A0E1E" w:rsidRPr="004A0E1E" w:rsidRDefault="004A0E1E" w:rsidP="004A0E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A0E1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1457" w:type="dxa"/>
          </w:tcPr>
          <w:p w:rsidR="004A0E1E" w:rsidRPr="004A0E1E" w:rsidRDefault="004A0E1E" w:rsidP="004A0E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A0E1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</w:p>
        </w:tc>
      </w:tr>
      <w:tr w:rsidR="004A0E1E" w:rsidRPr="004A0E1E" w:rsidTr="00DA67DD">
        <w:trPr>
          <w:trHeight w:val="274"/>
          <w:jc w:val="center"/>
        </w:trPr>
        <w:tc>
          <w:tcPr>
            <w:tcW w:w="1123" w:type="dxa"/>
            <w:vMerge/>
          </w:tcPr>
          <w:p w:rsidR="004A0E1E" w:rsidRPr="004A0E1E" w:rsidRDefault="004A0E1E" w:rsidP="004A0E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384" w:type="dxa"/>
            <w:vMerge/>
          </w:tcPr>
          <w:p w:rsidR="004A0E1E" w:rsidRPr="004A0E1E" w:rsidRDefault="004A0E1E" w:rsidP="004A0E1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6352" w:type="dxa"/>
          </w:tcPr>
          <w:p w:rsidR="004A0E1E" w:rsidRPr="004A0E1E" w:rsidRDefault="004A0E1E" w:rsidP="004A0E1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A0E1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Количество объектов культуры, в которых проведены мероприятия по капитальному ремонту и ремонту, включая приобретение и монтаж оборудования</w:t>
            </w:r>
          </w:p>
        </w:tc>
        <w:tc>
          <w:tcPr>
            <w:tcW w:w="1283" w:type="dxa"/>
          </w:tcPr>
          <w:p w:rsidR="004A0E1E" w:rsidRPr="004A0E1E" w:rsidRDefault="004A0E1E" w:rsidP="004A0E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A0E1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Ед.</w:t>
            </w:r>
          </w:p>
        </w:tc>
        <w:tc>
          <w:tcPr>
            <w:tcW w:w="1323" w:type="dxa"/>
          </w:tcPr>
          <w:p w:rsidR="004A0E1E" w:rsidRPr="004A0E1E" w:rsidRDefault="004A0E1E" w:rsidP="004A0E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A0E1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1177" w:type="dxa"/>
          </w:tcPr>
          <w:p w:rsidR="004A0E1E" w:rsidRPr="004A0E1E" w:rsidRDefault="004A0E1E" w:rsidP="004A0E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457" w:type="dxa"/>
          </w:tcPr>
          <w:p w:rsidR="004A0E1E" w:rsidRPr="004A0E1E" w:rsidRDefault="004A0E1E" w:rsidP="004A0E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4A0E1E" w:rsidRPr="004A0E1E" w:rsidTr="00DA67DD">
        <w:trPr>
          <w:trHeight w:val="274"/>
          <w:jc w:val="center"/>
        </w:trPr>
        <w:tc>
          <w:tcPr>
            <w:tcW w:w="1123" w:type="dxa"/>
            <w:vMerge/>
          </w:tcPr>
          <w:p w:rsidR="004A0E1E" w:rsidRPr="004A0E1E" w:rsidRDefault="004A0E1E" w:rsidP="004A0E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384" w:type="dxa"/>
            <w:vMerge/>
          </w:tcPr>
          <w:p w:rsidR="004A0E1E" w:rsidRPr="004A0E1E" w:rsidRDefault="004A0E1E" w:rsidP="004A0E1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6352" w:type="dxa"/>
          </w:tcPr>
          <w:p w:rsidR="004A0E1E" w:rsidRPr="004A0E1E" w:rsidRDefault="004A0E1E" w:rsidP="004A0E1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A0E1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Количество посещений общедоступных библиотек</w:t>
            </w:r>
          </w:p>
        </w:tc>
        <w:tc>
          <w:tcPr>
            <w:tcW w:w="1283" w:type="dxa"/>
          </w:tcPr>
          <w:p w:rsidR="004A0E1E" w:rsidRPr="004A0E1E" w:rsidRDefault="004A0E1E" w:rsidP="004A0E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A0E1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Посещение на одного жителя</w:t>
            </w:r>
          </w:p>
        </w:tc>
        <w:tc>
          <w:tcPr>
            <w:tcW w:w="1323" w:type="dxa"/>
          </w:tcPr>
          <w:p w:rsidR="004A0E1E" w:rsidRPr="004A0E1E" w:rsidRDefault="004A0E1E" w:rsidP="004A0E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A0E1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10,3</w:t>
            </w:r>
          </w:p>
        </w:tc>
        <w:tc>
          <w:tcPr>
            <w:tcW w:w="1177" w:type="dxa"/>
          </w:tcPr>
          <w:p w:rsidR="004A0E1E" w:rsidRPr="004A0E1E" w:rsidRDefault="004A0E1E" w:rsidP="004A0E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A0E1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7,9</w:t>
            </w:r>
          </w:p>
        </w:tc>
        <w:tc>
          <w:tcPr>
            <w:tcW w:w="1457" w:type="dxa"/>
          </w:tcPr>
          <w:p w:rsidR="004A0E1E" w:rsidRPr="004A0E1E" w:rsidRDefault="004A0E1E" w:rsidP="004A0E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A0E1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8,0</w:t>
            </w:r>
          </w:p>
        </w:tc>
      </w:tr>
      <w:tr w:rsidR="004A0E1E" w:rsidRPr="004A0E1E" w:rsidTr="00DA67DD">
        <w:trPr>
          <w:trHeight w:val="274"/>
          <w:jc w:val="center"/>
        </w:trPr>
        <w:tc>
          <w:tcPr>
            <w:tcW w:w="1123" w:type="dxa"/>
            <w:vMerge/>
          </w:tcPr>
          <w:p w:rsidR="004A0E1E" w:rsidRPr="004A0E1E" w:rsidRDefault="004A0E1E" w:rsidP="004A0E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384" w:type="dxa"/>
            <w:vMerge/>
          </w:tcPr>
          <w:p w:rsidR="004A0E1E" w:rsidRPr="004A0E1E" w:rsidRDefault="004A0E1E" w:rsidP="004A0E1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6352" w:type="dxa"/>
          </w:tcPr>
          <w:p w:rsidR="004A0E1E" w:rsidRPr="004A0E1E" w:rsidRDefault="004A0E1E" w:rsidP="004A0E1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A0E1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Разработано проектно-сметных документаций и экспертиз</w:t>
            </w:r>
          </w:p>
        </w:tc>
        <w:tc>
          <w:tcPr>
            <w:tcW w:w="1283" w:type="dxa"/>
          </w:tcPr>
          <w:p w:rsidR="004A0E1E" w:rsidRPr="004A0E1E" w:rsidRDefault="004A0E1E" w:rsidP="004A0E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A0E1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Ед.</w:t>
            </w:r>
          </w:p>
        </w:tc>
        <w:tc>
          <w:tcPr>
            <w:tcW w:w="1323" w:type="dxa"/>
          </w:tcPr>
          <w:p w:rsidR="004A0E1E" w:rsidRPr="004A0E1E" w:rsidRDefault="004A0E1E" w:rsidP="004A0E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A0E1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</w:t>
            </w:r>
          </w:p>
        </w:tc>
        <w:tc>
          <w:tcPr>
            <w:tcW w:w="1177" w:type="dxa"/>
          </w:tcPr>
          <w:p w:rsidR="004A0E1E" w:rsidRPr="004A0E1E" w:rsidRDefault="004A0E1E" w:rsidP="004A0E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457" w:type="dxa"/>
          </w:tcPr>
          <w:p w:rsidR="004A0E1E" w:rsidRPr="004A0E1E" w:rsidRDefault="004A0E1E" w:rsidP="004A0E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4A0E1E" w:rsidRPr="004A0E1E" w:rsidTr="00DA67DD">
        <w:trPr>
          <w:trHeight w:val="274"/>
          <w:jc w:val="center"/>
        </w:trPr>
        <w:tc>
          <w:tcPr>
            <w:tcW w:w="1123" w:type="dxa"/>
            <w:vMerge/>
          </w:tcPr>
          <w:p w:rsidR="004A0E1E" w:rsidRPr="004A0E1E" w:rsidRDefault="004A0E1E" w:rsidP="004A0E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384" w:type="dxa"/>
            <w:vMerge/>
          </w:tcPr>
          <w:p w:rsidR="004A0E1E" w:rsidRPr="004A0E1E" w:rsidRDefault="004A0E1E" w:rsidP="004A0E1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6352" w:type="dxa"/>
          </w:tcPr>
          <w:p w:rsidR="004A0E1E" w:rsidRPr="004A0E1E" w:rsidRDefault="004A0E1E" w:rsidP="004A0E1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A0E1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Число посещений организаций культуры (в части посещения библиотек)</w:t>
            </w:r>
          </w:p>
        </w:tc>
        <w:tc>
          <w:tcPr>
            <w:tcW w:w="1283" w:type="dxa"/>
          </w:tcPr>
          <w:p w:rsidR="004A0E1E" w:rsidRPr="004A0E1E" w:rsidRDefault="004A0E1E" w:rsidP="004A0E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A0E1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Ед.</w:t>
            </w:r>
          </w:p>
        </w:tc>
        <w:tc>
          <w:tcPr>
            <w:tcW w:w="1323" w:type="dxa"/>
          </w:tcPr>
          <w:p w:rsidR="004A0E1E" w:rsidRPr="004A0E1E" w:rsidRDefault="004A0E1E" w:rsidP="004A0E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A0E1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148904</w:t>
            </w:r>
          </w:p>
        </w:tc>
        <w:tc>
          <w:tcPr>
            <w:tcW w:w="1177" w:type="dxa"/>
          </w:tcPr>
          <w:p w:rsidR="004A0E1E" w:rsidRPr="004A0E1E" w:rsidRDefault="004A0E1E" w:rsidP="004A0E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457" w:type="dxa"/>
          </w:tcPr>
          <w:p w:rsidR="004A0E1E" w:rsidRPr="004A0E1E" w:rsidRDefault="004A0E1E" w:rsidP="004A0E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4A0E1E" w:rsidRPr="004A0E1E" w:rsidTr="00DA67DD">
        <w:trPr>
          <w:trHeight w:val="210"/>
          <w:jc w:val="center"/>
        </w:trPr>
        <w:tc>
          <w:tcPr>
            <w:tcW w:w="1123" w:type="dxa"/>
            <w:vMerge w:val="restart"/>
            <w:vAlign w:val="center"/>
          </w:tcPr>
          <w:p w:rsidR="004A0E1E" w:rsidRPr="004A0E1E" w:rsidRDefault="004A0E1E" w:rsidP="004A0E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A0E1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7./1</w:t>
            </w:r>
          </w:p>
        </w:tc>
        <w:tc>
          <w:tcPr>
            <w:tcW w:w="2384" w:type="dxa"/>
            <w:vMerge w:val="restart"/>
            <w:shd w:val="clear" w:color="auto" w:fill="auto"/>
          </w:tcPr>
          <w:p w:rsidR="004A0E1E" w:rsidRPr="004A0E1E" w:rsidRDefault="004A0E1E" w:rsidP="004A0E1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shd w:val="clear" w:color="auto" w:fill="FFFFFF"/>
                <w:lang w:eastAsia="ru-RU"/>
              </w:rPr>
            </w:pPr>
            <w:r w:rsidRPr="004A0E1E">
              <w:rPr>
                <w:rFonts w:ascii="Times New Roman" w:eastAsia="Times New Roman" w:hAnsi="Times New Roman" w:cs="Times New Roman"/>
                <w:sz w:val="18"/>
                <w:szCs w:val="18"/>
                <w:shd w:val="clear" w:color="auto" w:fill="FFFFFF"/>
                <w:lang w:eastAsia="ru-RU"/>
              </w:rPr>
              <w:t>Создание и модернизация учреждений культурно-досугового типа в сельской местности (задача № 7)</w:t>
            </w:r>
          </w:p>
        </w:tc>
        <w:tc>
          <w:tcPr>
            <w:tcW w:w="6352" w:type="dxa"/>
            <w:shd w:val="clear" w:color="auto" w:fill="auto"/>
          </w:tcPr>
          <w:p w:rsidR="004A0E1E" w:rsidRPr="004A0E1E" w:rsidRDefault="004A0E1E" w:rsidP="004A0E1E">
            <w:pPr>
              <w:spacing w:after="0" w:line="240" w:lineRule="auto"/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  <w:lang w:eastAsia="ru-RU"/>
              </w:rPr>
            </w:pPr>
            <w:r w:rsidRPr="004A0E1E"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  <w:lang w:eastAsia="ru-RU"/>
              </w:rPr>
              <w:t>Количество сельских домов культуры, в которых проведены ремонты</w:t>
            </w:r>
          </w:p>
        </w:tc>
        <w:tc>
          <w:tcPr>
            <w:tcW w:w="1283" w:type="dxa"/>
            <w:shd w:val="clear" w:color="auto" w:fill="auto"/>
          </w:tcPr>
          <w:p w:rsidR="004A0E1E" w:rsidRPr="004A0E1E" w:rsidRDefault="004A0E1E" w:rsidP="004A0E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A0E1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ед.</w:t>
            </w:r>
          </w:p>
        </w:tc>
        <w:tc>
          <w:tcPr>
            <w:tcW w:w="1323" w:type="dxa"/>
          </w:tcPr>
          <w:p w:rsidR="004A0E1E" w:rsidRPr="004A0E1E" w:rsidRDefault="004A0E1E" w:rsidP="004A0E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A0E1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1177" w:type="dxa"/>
          </w:tcPr>
          <w:p w:rsidR="004A0E1E" w:rsidRPr="004A0E1E" w:rsidRDefault="004A0E1E" w:rsidP="004A0E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A0E1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1457" w:type="dxa"/>
          </w:tcPr>
          <w:p w:rsidR="004A0E1E" w:rsidRPr="004A0E1E" w:rsidRDefault="004A0E1E" w:rsidP="004A0E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A0E1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</w:p>
        </w:tc>
      </w:tr>
      <w:tr w:rsidR="004A0E1E" w:rsidRPr="004A0E1E" w:rsidTr="00DA67DD">
        <w:trPr>
          <w:trHeight w:val="144"/>
          <w:jc w:val="center"/>
        </w:trPr>
        <w:tc>
          <w:tcPr>
            <w:tcW w:w="1123" w:type="dxa"/>
            <w:vMerge/>
          </w:tcPr>
          <w:p w:rsidR="004A0E1E" w:rsidRPr="004A0E1E" w:rsidRDefault="004A0E1E" w:rsidP="004A0E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384" w:type="dxa"/>
            <w:vMerge/>
            <w:shd w:val="clear" w:color="auto" w:fill="auto"/>
          </w:tcPr>
          <w:p w:rsidR="004A0E1E" w:rsidRPr="004A0E1E" w:rsidRDefault="004A0E1E" w:rsidP="004A0E1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shd w:val="clear" w:color="auto" w:fill="FFFFFF"/>
                <w:lang w:eastAsia="ru-RU"/>
              </w:rPr>
            </w:pPr>
          </w:p>
        </w:tc>
        <w:tc>
          <w:tcPr>
            <w:tcW w:w="6352" w:type="dxa"/>
            <w:shd w:val="clear" w:color="auto" w:fill="auto"/>
          </w:tcPr>
          <w:p w:rsidR="004A0E1E" w:rsidRPr="004A0E1E" w:rsidRDefault="004A0E1E" w:rsidP="004A0E1E">
            <w:pPr>
              <w:spacing w:after="0" w:line="240" w:lineRule="auto"/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  <w:lang w:eastAsia="ru-RU"/>
              </w:rPr>
            </w:pPr>
            <w:r w:rsidRPr="004A0E1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Разработано проектно-сметных документаций и экспертиз</w:t>
            </w:r>
          </w:p>
        </w:tc>
        <w:tc>
          <w:tcPr>
            <w:tcW w:w="1283" w:type="dxa"/>
            <w:shd w:val="clear" w:color="auto" w:fill="auto"/>
          </w:tcPr>
          <w:p w:rsidR="004A0E1E" w:rsidRPr="004A0E1E" w:rsidRDefault="004A0E1E" w:rsidP="004A0E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A0E1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Ед. </w:t>
            </w:r>
          </w:p>
        </w:tc>
        <w:tc>
          <w:tcPr>
            <w:tcW w:w="1323" w:type="dxa"/>
          </w:tcPr>
          <w:p w:rsidR="004A0E1E" w:rsidRPr="004A0E1E" w:rsidRDefault="004A0E1E" w:rsidP="004A0E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A0E1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</w:t>
            </w:r>
          </w:p>
        </w:tc>
        <w:tc>
          <w:tcPr>
            <w:tcW w:w="1177" w:type="dxa"/>
          </w:tcPr>
          <w:p w:rsidR="004A0E1E" w:rsidRPr="004A0E1E" w:rsidRDefault="004A0E1E" w:rsidP="004A0E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A0E1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1457" w:type="dxa"/>
          </w:tcPr>
          <w:p w:rsidR="004A0E1E" w:rsidRPr="004A0E1E" w:rsidRDefault="004A0E1E" w:rsidP="004A0E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A0E1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</w:p>
        </w:tc>
      </w:tr>
      <w:tr w:rsidR="004A0E1E" w:rsidRPr="004A0E1E" w:rsidTr="00DA67DD">
        <w:trPr>
          <w:trHeight w:val="144"/>
          <w:jc w:val="center"/>
        </w:trPr>
        <w:tc>
          <w:tcPr>
            <w:tcW w:w="1123" w:type="dxa"/>
            <w:vMerge/>
          </w:tcPr>
          <w:p w:rsidR="004A0E1E" w:rsidRPr="004A0E1E" w:rsidRDefault="004A0E1E" w:rsidP="004A0E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384" w:type="dxa"/>
            <w:vMerge/>
            <w:shd w:val="clear" w:color="auto" w:fill="auto"/>
          </w:tcPr>
          <w:p w:rsidR="004A0E1E" w:rsidRPr="004A0E1E" w:rsidRDefault="004A0E1E" w:rsidP="004A0E1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shd w:val="clear" w:color="auto" w:fill="FFFFFF"/>
                <w:lang w:eastAsia="ru-RU"/>
              </w:rPr>
            </w:pPr>
          </w:p>
        </w:tc>
        <w:tc>
          <w:tcPr>
            <w:tcW w:w="6352" w:type="dxa"/>
            <w:shd w:val="clear" w:color="auto" w:fill="auto"/>
          </w:tcPr>
          <w:p w:rsidR="004A0E1E" w:rsidRPr="004A0E1E" w:rsidRDefault="004A0E1E" w:rsidP="004A0E1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A0E1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Средняя численность участников клубных формирований в расчете на 1 тыс. человек (в муниципальных домах культуры) </w:t>
            </w:r>
          </w:p>
        </w:tc>
        <w:tc>
          <w:tcPr>
            <w:tcW w:w="1283" w:type="dxa"/>
            <w:shd w:val="clear" w:color="auto" w:fill="auto"/>
          </w:tcPr>
          <w:p w:rsidR="004A0E1E" w:rsidRPr="004A0E1E" w:rsidRDefault="004A0E1E" w:rsidP="004A0E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A0E1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чел.</w:t>
            </w:r>
          </w:p>
        </w:tc>
        <w:tc>
          <w:tcPr>
            <w:tcW w:w="1323" w:type="dxa"/>
          </w:tcPr>
          <w:p w:rsidR="004A0E1E" w:rsidRPr="004A0E1E" w:rsidRDefault="004A0E1E" w:rsidP="004A0E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A0E1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208</w:t>
            </w:r>
          </w:p>
        </w:tc>
        <w:tc>
          <w:tcPr>
            <w:tcW w:w="1177" w:type="dxa"/>
          </w:tcPr>
          <w:p w:rsidR="004A0E1E" w:rsidRPr="004A0E1E" w:rsidRDefault="004A0E1E" w:rsidP="004A0E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A0E1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195</w:t>
            </w:r>
          </w:p>
        </w:tc>
        <w:tc>
          <w:tcPr>
            <w:tcW w:w="1457" w:type="dxa"/>
          </w:tcPr>
          <w:p w:rsidR="004A0E1E" w:rsidRPr="004A0E1E" w:rsidRDefault="004A0E1E" w:rsidP="004A0E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A0E1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197</w:t>
            </w:r>
          </w:p>
        </w:tc>
      </w:tr>
      <w:tr w:rsidR="004A0E1E" w:rsidRPr="004A0E1E" w:rsidTr="00DA67DD">
        <w:trPr>
          <w:trHeight w:val="405"/>
          <w:jc w:val="center"/>
        </w:trPr>
        <w:tc>
          <w:tcPr>
            <w:tcW w:w="1123" w:type="dxa"/>
            <w:vMerge w:val="restart"/>
            <w:vAlign w:val="center"/>
          </w:tcPr>
          <w:p w:rsidR="004A0E1E" w:rsidRPr="004A0E1E" w:rsidRDefault="004A0E1E" w:rsidP="004A0E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4A0E1E" w:rsidRPr="004A0E1E" w:rsidRDefault="004A0E1E" w:rsidP="004A0E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en-US" w:eastAsia="ru-RU"/>
              </w:rPr>
            </w:pPr>
            <w:r w:rsidRPr="004A0E1E">
              <w:rPr>
                <w:rFonts w:ascii="Times New Roman" w:eastAsia="Times New Roman" w:hAnsi="Times New Roman" w:cs="Times New Roman"/>
                <w:sz w:val="18"/>
                <w:szCs w:val="18"/>
                <w:lang w:val="en-US" w:eastAsia="ru-RU"/>
              </w:rPr>
              <w:t>A1</w:t>
            </w:r>
          </w:p>
          <w:p w:rsidR="004A0E1E" w:rsidRPr="004A0E1E" w:rsidRDefault="004A0E1E" w:rsidP="004A0E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A0E1E">
              <w:rPr>
                <w:rFonts w:ascii="Times New Roman" w:eastAsia="Times New Roman" w:hAnsi="Times New Roman" w:cs="Times New Roman"/>
                <w:sz w:val="18"/>
                <w:szCs w:val="18"/>
                <w:lang w:val="en-US" w:eastAsia="ru-RU"/>
              </w:rPr>
              <w:t>A2</w:t>
            </w:r>
          </w:p>
          <w:p w:rsidR="004A0E1E" w:rsidRPr="004A0E1E" w:rsidRDefault="004A0E1E" w:rsidP="004A0E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A0E1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7./1</w:t>
            </w:r>
          </w:p>
          <w:p w:rsidR="004A0E1E" w:rsidRPr="004A0E1E" w:rsidRDefault="004A0E1E" w:rsidP="004A0E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A0E1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8./1</w:t>
            </w:r>
          </w:p>
        </w:tc>
        <w:tc>
          <w:tcPr>
            <w:tcW w:w="2384" w:type="dxa"/>
            <w:vMerge w:val="restart"/>
            <w:shd w:val="clear" w:color="auto" w:fill="auto"/>
          </w:tcPr>
          <w:p w:rsidR="004A0E1E" w:rsidRPr="004A0E1E" w:rsidRDefault="004A0E1E" w:rsidP="004A0E1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shd w:val="clear" w:color="auto" w:fill="FFFFFF"/>
                <w:lang w:eastAsia="ru-RU"/>
              </w:rPr>
            </w:pPr>
            <w:r w:rsidRPr="004A0E1E">
              <w:rPr>
                <w:rFonts w:ascii="Times New Roman" w:eastAsia="Times New Roman" w:hAnsi="Times New Roman" w:cs="Times New Roman"/>
                <w:sz w:val="18"/>
                <w:szCs w:val="18"/>
                <w:shd w:val="clear" w:color="auto" w:fill="FFFFFF"/>
                <w:lang w:eastAsia="ru-RU"/>
              </w:rPr>
              <w:t>Развитие муниципальных учреждений культуры в части укрепления материально-технической базы (Реализация проекта «Народный бюджет»</w:t>
            </w:r>
            <w:r w:rsidRPr="004A0E1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Реализация регионального проекта «Культурная среда»;</w:t>
            </w:r>
            <w:r w:rsidRPr="004A0E1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Реализация регионального проекта «Творческие люди» государственная поддержка лучших работников сельских учреждений и лучших сельских учреждений культуры</w:t>
            </w:r>
            <w:r w:rsidRPr="004A0E1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</w:t>
            </w:r>
            <w:r w:rsidRPr="004A0E1E">
              <w:rPr>
                <w:rFonts w:ascii="Times New Roman" w:eastAsia="Times New Roman" w:hAnsi="Times New Roman" w:cs="Times New Roman"/>
                <w:sz w:val="18"/>
                <w:szCs w:val="18"/>
                <w:shd w:val="clear" w:color="auto" w:fill="FFFFFF"/>
                <w:lang w:eastAsia="ru-RU"/>
              </w:rPr>
              <w:t>) задача № 8</w:t>
            </w:r>
          </w:p>
        </w:tc>
        <w:tc>
          <w:tcPr>
            <w:tcW w:w="6352" w:type="dxa"/>
            <w:shd w:val="clear" w:color="auto" w:fill="auto"/>
          </w:tcPr>
          <w:p w:rsidR="004A0E1E" w:rsidRPr="004A0E1E" w:rsidRDefault="004A0E1E" w:rsidP="004A0E1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A0E1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Количество отремонтированных объектов муниципальной собственности в сфере культуры, образования в сфере культуры, архивного дела </w:t>
            </w:r>
          </w:p>
        </w:tc>
        <w:tc>
          <w:tcPr>
            <w:tcW w:w="1283" w:type="dxa"/>
            <w:shd w:val="clear" w:color="auto" w:fill="auto"/>
          </w:tcPr>
          <w:p w:rsidR="004A0E1E" w:rsidRPr="004A0E1E" w:rsidRDefault="004A0E1E" w:rsidP="004A0E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A0E1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Ед.</w:t>
            </w:r>
          </w:p>
        </w:tc>
        <w:tc>
          <w:tcPr>
            <w:tcW w:w="1323" w:type="dxa"/>
          </w:tcPr>
          <w:p w:rsidR="004A0E1E" w:rsidRPr="004A0E1E" w:rsidRDefault="004A0E1E" w:rsidP="004A0E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A0E1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1177" w:type="dxa"/>
          </w:tcPr>
          <w:p w:rsidR="004A0E1E" w:rsidRPr="004A0E1E" w:rsidRDefault="004A0E1E" w:rsidP="004A0E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A0E1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1457" w:type="dxa"/>
          </w:tcPr>
          <w:p w:rsidR="004A0E1E" w:rsidRPr="004A0E1E" w:rsidRDefault="004A0E1E" w:rsidP="004A0E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A0E1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</w:tr>
      <w:tr w:rsidR="004A0E1E" w:rsidRPr="004A0E1E" w:rsidTr="00DA67DD">
        <w:trPr>
          <w:trHeight w:val="144"/>
          <w:jc w:val="center"/>
        </w:trPr>
        <w:tc>
          <w:tcPr>
            <w:tcW w:w="1123" w:type="dxa"/>
            <w:vMerge/>
          </w:tcPr>
          <w:p w:rsidR="004A0E1E" w:rsidRPr="004A0E1E" w:rsidRDefault="004A0E1E" w:rsidP="004A0E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384" w:type="dxa"/>
            <w:vMerge/>
            <w:shd w:val="clear" w:color="auto" w:fill="auto"/>
          </w:tcPr>
          <w:p w:rsidR="004A0E1E" w:rsidRPr="004A0E1E" w:rsidRDefault="004A0E1E" w:rsidP="004A0E1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shd w:val="clear" w:color="auto" w:fill="FFFFFF"/>
                <w:lang w:eastAsia="ru-RU"/>
              </w:rPr>
            </w:pPr>
          </w:p>
        </w:tc>
        <w:tc>
          <w:tcPr>
            <w:tcW w:w="6352" w:type="dxa"/>
            <w:shd w:val="clear" w:color="auto" w:fill="auto"/>
          </w:tcPr>
          <w:p w:rsidR="004A0E1E" w:rsidRPr="004A0E1E" w:rsidRDefault="004A0E1E" w:rsidP="004A0E1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A0E1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Разработано проектно-сметных документаций и экспертиз</w:t>
            </w:r>
          </w:p>
        </w:tc>
        <w:tc>
          <w:tcPr>
            <w:tcW w:w="1283" w:type="dxa"/>
            <w:shd w:val="clear" w:color="auto" w:fill="auto"/>
          </w:tcPr>
          <w:p w:rsidR="004A0E1E" w:rsidRPr="004A0E1E" w:rsidRDefault="004A0E1E" w:rsidP="004A0E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A0E1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Ед.</w:t>
            </w:r>
          </w:p>
        </w:tc>
        <w:tc>
          <w:tcPr>
            <w:tcW w:w="1323" w:type="dxa"/>
          </w:tcPr>
          <w:p w:rsidR="004A0E1E" w:rsidRPr="004A0E1E" w:rsidRDefault="004A0E1E" w:rsidP="004A0E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A0E1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1177" w:type="dxa"/>
          </w:tcPr>
          <w:p w:rsidR="004A0E1E" w:rsidRPr="004A0E1E" w:rsidRDefault="004A0E1E" w:rsidP="004A0E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A0E1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1457" w:type="dxa"/>
          </w:tcPr>
          <w:p w:rsidR="004A0E1E" w:rsidRPr="004A0E1E" w:rsidRDefault="004A0E1E" w:rsidP="004A0E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A0E1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</w:p>
        </w:tc>
      </w:tr>
      <w:tr w:rsidR="004A0E1E" w:rsidRPr="004A0E1E" w:rsidTr="00DA67DD">
        <w:trPr>
          <w:trHeight w:val="144"/>
          <w:jc w:val="center"/>
        </w:trPr>
        <w:tc>
          <w:tcPr>
            <w:tcW w:w="1123" w:type="dxa"/>
            <w:vMerge/>
          </w:tcPr>
          <w:p w:rsidR="004A0E1E" w:rsidRPr="004A0E1E" w:rsidRDefault="004A0E1E" w:rsidP="004A0E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384" w:type="dxa"/>
            <w:vMerge/>
            <w:shd w:val="clear" w:color="auto" w:fill="auto"/>
          </w:tcPr>
          <w:p w:rsidR="004A0E1E" w:rsidRPr="004A0E1E" w:rsidRDefault="004A0E1E" w:rsidP="004A0E1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shd w:val="clear" w:color="auto" w:fill="FFFFFF"/>
                <w:lang w:eastAsia="ru-RU"/>
              </w:rPr>
            </w:pPr>
          </w:p>
        </w:tc>
        <w:tc>
          <w:tcPr>
            <w:tcW w:w="6352" w:type="dxa"/>
            <w:shd w:val="clear" w:color="auto" w:fill="auto"/>
          </w:tcPr>
          <w:p w:rsidR="004A0E1E" w:rsidRPr="004A0E1E" w:rsidRDefault="004A0E1E" w:rsidP="004A0E1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A0E1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Доля жителей муниципального образования области, в процессе решения вопросов местного значения в рамках реализации общественно значимого муниципального проекта от общего количества населения, проживающего на территории муниципального образования области.</w:t>
            </w:r>
          </w:p>
          <w:p w:rsidR="004A0E1E" w:rsidRPr="004A0E1E" w:rsidRDefault="004A0E1E" w:rsidP="004A0E1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283" w:type="dxa"/>
            <w:shd w:val="clear" w:color="auto" w:fill="auto"/>
          </w:tcPr>
          <w:p w:rsidR="004A0E1E" w:rsidRPr="004A0E1E" w:rsidRDefault="004A0E1E" w:rsidP="004A0E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A0E1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%</w:t>
            </w:r>
          </w:p>
        </w:tc>
        <w:tc>
          <w:tcPr>
            <w:tcW w:w="1323" w:type="dxa"/>
          </w:tcPr>
          <w:p w:rsidR="004A0E1E" w:rsidRPr="004A0E1E" w:rsidRDefault="004A0E1E" w:rsidP="004A0E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A0E1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7,07</w:t>
            </w:r>
          </w:p>
        </w:tc>
        <w:tc>
          <w:tcPr>
            <w:tcW w:w="1177" w:type="dxa"/>
          </w:tcPr>
          <w:p w:rsidR="004A0E1E" w:rsidRPr="004A0E1E" w:rsidRDefault="004A0E1E" w:rsidP="004A0E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A0E1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1457" w:type="dxa"/>
          </w:tcPr>
          <w:p w:rsidR="004A0E1E" w:rsidRPr="004A0E1E" w:rsidRDefault="004A0E1E" w:rsidP="004A0E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A0E1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</w:tr>
      <w:tr w:rsidR="004A0E1E" w:rsidRPr="004A0E1E" w:rsidTr="00DA67DD">
        <w:trPr>
          <w:trHeight w:val="144"/>
          <w:jc w:val="center"/>
        </w:trPr>
        <w:tc>
          <w:tcPr>
            <w:tcW w:w="1123" w:type="dxa"/>
            <w:vMerge/>
          </w:tcPr>
          <w:p w:rsidR="004A0E1E" w:rsidRPr="004A0E1E" w:rsidRDefault="004A0E1E" w:rsidP="004A0E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384" w:type="dxa"/>
            <w:vMerge/>
            <w:shd w:val="clear" w:color="auto" w:fill="auto"/>
          </w:tcPr>
          <w:p w:rsidR="004A0E1E" w:rsidRPr="004A0E1E" w:rsidRDefault="004A0E1E" w:rsidP="004A0E1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shd w:val="clear" w:color="auto" w:fill="FFFFFF"/>
                <w:lang w:eastAsia="ru-RU"/>
              </w:rPr>
            </w:pPr>
          </w:p>
        </w:tc>
        <w:tc>
          <w:tcPr>
            <w:tcW w:w="6352" w:type="dxa"/>
            <w:shd w:val="clear" w:color="auto" w:fill="auto"/>
          </w:tcPr>
          <w:p w:rsidR="004A0E1E" w:rsidRPr="004A0E1E" w:rsidRDefault="004A0E1E" w:rsidP="004A0E1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A0E1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Оснащены образовательные учреждения в сфере культуры (детские школы искусств по видам искусств и училищ) музыкальными инструментами, оборудованием и учебными материалами</w:t>
            </w:r>
          </w:p>
        </w:tc>
        <w:tc>
          <w:tcPr>
            <w:tcW w:w="1283" w:type="dxa"/>
            <w:shd w:val="clear" w:color="auto" w:fill="auto"/>
          </w:tcPr>
          <w:p w:rsidR="004A0E1E" w:rsidRPr="004A0E1E" w:rsidRDefault="004A0E1E" w:rsidP="004A0E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A0E1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Ед.</w:t>
            </w:r>
          </w:p>
        </w:tc>
        <w:tc>
          <w:tcPr>
            <w:tcW w:w="1323" w:type="dxa"/>
          </w:tcPr>
          <w:p w:rsidR="004A0E1E" w:rsidRPr="004A0E1E" w:rsidRDefault="004A0E1E" w:rsidP="004A0E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A0E1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1177" w:type="dxa"/>
          </w:tcPr>
          <w:p w:rsidR="004A0E1E" w:rsidRPr="004A0E1E" w:rsidRDefault="004A0E1E" w:rsidP="004A0E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457" w:type="dxa"/>
          </w:tcPr>
          <w:p w:rsidR="004A0E1E" w:rsidRPr="004A0E1E" w:rsidRDefault="004A0E1E" w:rsidP="004A0E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4A0E1E" w:rsidRPr="004A0E1E" w:rsidTr="00DA67DD">
        <w:trPr>
          <w:trHeight w:val="144"/>
          <w:jc w:val="center"/>
        </w:trPr>
        <w:tc>
          <w:tcPr>
            <w:tcW w:w="1123" w:type="dxa"/>
            <w:vMerge/>
          </w:tcPr>
          <w:p w:rsidR="004A0E1E" w:rsidRPr="004A0E1E" w:rsidRDefault="004A0E1E" w:rsidP="004A0E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384" w:type="dxa"/>
            <w:vMerge/>
            <w:shd w:val="clear" w:color="auto" w:fill="auto"/>
          </w:tcPr>
          <w:p w:rsidR="004A0E1E" w:rsidRPr="004A0E1E" w:rsidRDefault="004A0E1E" w:rsidP="004A0E1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shd w:val="clear" w:color="auto" w:fill="FFFFFF"/>
                <w:lang w:eastAsia="ru-RU"/>
              </w:rPr>
            </w:pPr>
          </w:p>
        </w:tc>
        <w:tc>
          <w:tcPr>
            <w:tcW w:w="6352" w:type="dxa"/>
            <w:shd w:val="clear" w:color="auto" w:fill="auto"/>
          </w:tcPr>
          <w:p w:rsidR="004A0E1E" w:rsidRPr="004A0E1E" w:rsidRDefault="004A0E1E" w:rsidP="004A0E1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A0E1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Оказана государственная поддержка лучшим работникам сельских учреждений культуры</w:t>
            </w:r>
          </w:p>
        </w:tc>
        <w:tc>
          <w:tcPr>
            <w:tcW w:w="1283" w:type="dxa"/>
            <w:shd w:val="clear" w:color="auto" w:fill="auto"/>
          </w:tcPr>
          <w:p w:rsidR="004A0E1E" w:rsidRPr="004A0E1E" w:rsidRDefault="004A0E1E" w:rsidP="004A0E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A0E1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Чел.</w:t>
            </w:r>
          </w:p>
        </w:tc>
        <w:tc>
          <w:tcPr>
            <w:tcW w:w="1323" w:type="dxa"/>
          </w:tcPr>
          <w:p w:rsidR="004A0E1E" w:rsidRPr="004A0E1E" w:rsidRDefault="004A0E1E" w:rsidP="004A0E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A0E1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1177" w:type="dxa"/>
          </w:tcPr>
          <w:p w:rsidR="004A0E1E" w:rsidRPr="004A0E1E" w:rsidRDefault="004A0E1E" w:rsidP="004A0E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457" w:type="dxa"/>
          </w:tcPr>
          <w:p w:rsidR="004A0E1E" w:rsidRPr="004A0E1E" w:rsidRDefault="004A0E1E" w:rsidP="004A0E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4A0E1E" w:rsidRPr="004A0E1E" w:rsidTr="00DA67DD">
        <w:trPr>
          <w:trHeight w:val="144"/>
          <w:jc w:val="center"/>
        </w:trPr>
        <w:tc>
          <w:tcPr>
            <w:tcW w:w="1123" w:type="dxa"/>
            <w:vMerge/>
          </w:tcPr>
          <w:p w:rsidR="004A0E1E" w:rsidRPr="004A0E1E" w:rsidRDefault="004A0E1E" w:rsidP="004A0E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384" w:type="dxa"/>
            <w:vMerge/>
            <w:shd w:val="clear" w:color="auto" w:fill="auto"/>
          </w:tcPr>
          <w:p w:rsidR="004A0E1E" w:rsidRPr="004A0E1E" w:rsidRDefault="004A0E1E" w:rsidP="004A0E1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shd w:val="clear" w:color="auto" w:fill="FFFFFF"/>
                <w:lang w:eastAsia="ru-RU"/>
              </w:rPr>
            </w:pPr>
          </w:p>
        </w:tc>
        <w:tc>
          <w:tcPr>
            <w:tcW w:w="6352" w:type="dxa"/>
            <w:shd w:val="clear" w:color="auto" w:fill="auto"/>
          </w:tcPr>
          <w:p w:rsidR="004A0E1E" w:rsidRPr="004A0E1E" w:rsidRDefault="004A0E1E" w:rsidP="004A0E1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A0E1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Оказана государственная поддержка лучшим сельским учреждениям культуры</w:t>
            </w:r>
          </w:p>
        </w:tc>
        <w:tc>
          <w:tcPr>
            <w:tcW w:w="1283" w:type="dxa"/>
            <w:shd w:val="clear" w:color="auto" w:fill="auto"/>
          </w:tcPr>
          <w:p w:rsidR="004A0E1E" w:rsidRPr="004A0E1E" w:rsidRDefault="004A0E1E" w:rsidP="004A0E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A0E1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Ед.</w:t>
            </w:r>
          </w:p>
        </w:tc>
        <w:tc>
          <w:tcPr>
            <w:tcW w:w="1323" w:type="dxa"/>
          </w:tcPr>
          <w:p w:rsidR="004A0E1E" w:rsidRPr="004A0E1E" w:rsidRDefault="004A0E1E" w:rsidP="004A0E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A0E1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1177" w:type="dxa"/>
          </w:tcPr>
          <w:p w:rsidR="004A0E1E" w:rsidRPr="004A0E1E" w:rsidRDefault="004A0E1E" w:rsidP="004A0E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457" w:type="dxa"/>
          </w:tcPr>
          <w:p w:rsidR="004A0E1E" w:rsidRPr="004A0E1E" w:rsidRDefault="004A0E1E" w:rsidP="004A0E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4A0E1E" w:rsidRPr="004A0E1E" w:rsidTr="00DA67DD">
        <w:trPr>
          <w:trHeight w:val="144"/>
          <w:jc w:val="center"/>
        </w:trPr>
        <w:tc>
          <w:tcPr>
            <w:tcW w:w="1123" w:type="dxa"/>
            <w:vMerge w:val="restart"/>
          </w:tcPr>
          <w:p w:rsidR="004A0E1E" w:rsidRPr="004A0E1E" w:rsidRDefault="004A0E1E" w:rsidP="004A0E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A0E1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1./3</w:t>
            </w:r>
          </w:p>
        </w:tc>
        <w:tc>
          <w:tcPr>
            <w:tcW w:w="2384" w:type="dxa"/>
            <w:vMerge w:val="restart"/>
            <w:shd w:val="clear" w:color="auto" w:fill="auto"/>
          </w:tcPr>
          <w:p w:rsidR="004A0E1E" w:rsidRPr="004A0E1E" w:rsidRDefault="004A0E1E" w:rsidP="004A0E1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shd w:val="clear" w:color="auto" w:fill="FFFFFF"/>
                <w:lang w:eastAsia="ru-RU"/>
              </w:rPr>
            </w:pPr>
            <w:r w:rsidRPr="004A0E1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Создание условий для устойчивого развития внутреннего и въездного туризма (задача № 9)</w:t>
            </w:r>
          </w:p>
        </w:tc>
        <w:tc>
          <w:tcPr>
            <w:tcW w:w="6352" w:type="dxa"/>
            <w:shd w:val="clear" w:color="auto" w:fill="auto"/>
          </w:tcPr>
          <w:p w:rsidR="004A0E1E" w:rsidRPr="004A0E1E" w:rsidRDefault="004A0E1E" w:rsidP="004A0E1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val="en-US" w:eastAsia="ru-RU"/>
              </w:rPr>
            </w:pPr>
            <w:r w:rsidRPr="004A0E1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количество туристов и экскурсантов </w:t>
            </w:r>
          </w:p>
          <w:p w:rsidR="004A0E1E" w:rsidRPr="004A0E1E" w:rsidRDefault="004A0E1E" w:rsidP="004A0E1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val="en-US" w:eastAsia="ru-RU"/>
              </w:rPr>
            </w:pPr>
          </w:p>
        </w:tc>
        <w:tc>
          <w:tcPr>
            <w:tcW w:w="1283" w:type="dxa"/>
            <w:shd w:val="clear" w:color="auto" w:fill="auto"/>
          </w:tcPr>
          <w:p w:rsidR="004A0E1E" w:rsidRPr="004A0E1E" w:rsidRDefault="004A0E1E" w:rsidP="004A0E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A0E1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lastRenderedPageBreak/>
              <w:t>Тыс. чел.</w:t>
            </w:r>
          </w:p>
        </w:tc>
        <w:tc>
          <w:tcPr>
            <w:tcW w:w="1323" w:type="dxa"/>
          </w:tcPr>
          <w:p w:rsidR="004A0E1E" w:rsidRPr="004A0E1E" w:rsidRDefault="004A0E1E" w:rsidP="004A0E1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A0E1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11</w:t>
            </w:r>
          </w:p>
        </w:tc>
        <w:tc>
          <w:tcPr>
            <w:tcW w:w="1177" w:type="dxa"/>
          </w:tcPr>
          <w:p w:rsidR="004A0E1E" w:rsidRPr="004A0E1E" w:rsidRDefault="004A0E1E" w:rsidP="004A0E1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A0E1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10,3</w:t>
            </w:r>
          </w:p>
        </w:tc>
        <w:tc>
          <w:tcPr>
            <w:tcW w:w="1457" w:type="dxa"/>
          </w:tcPr>
          <w:p w:rsidR="004A0E1E" w:rsidRPr="004A0E1E" w:rsidRDefault="004A0E1E" w:rsidP="004A0E1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A0E1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11,12</w:t>
            </w:r>
          </w:p>
        </w:tc>
      </w:tr>
      <w:tr w:rsidR="004A0E1E" w:rsidRPr="004A0E1E" w:rsidTr="00DA67DD">
        <w:trPr>
          <w:trHeight w:val="144"/>
          <w:jc w:val="center"/>
        </w:trPr>
        <w:tc>
          <w:tcPr>
            <w:tcW w:w="1123" w:type="dxa"/>
            <w:vMerge/>
          </w:tcPr>
          <w:p w:rsidR="004A0E1E" w:rsidRPr="004A0E1E" w:rsidRDefault="004A0E1E" w:rsidP="004A0E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384" w:type="dxa"/>
            <w:vMerge/>
            <w:shd w:val="clear" w:color="auto" w:fill="auto"/>
          </w:tcPr>
          <w:p w:rsidR="004A0E1E" w:rsidRPr="004A0E1E" w:rsidRDefault="004A0E1E" w:rsidP="004A0E1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shd w:val="clear" w:color="auto" w:fill="FFFFFF"/>
                <w:lang w:eastAsia="ru-RU"/>
              </w:rPr>
            </w:pPr>
          </w:p>
        </w:tc>
        <w:tc>
          <w:tcPr>
            <w:tcW w:w="6352" w:type="dxa"/>
            <w:shd w:val="clear" w:color="auto" w:fill="auto"/>
          </w:tcPr>
          <w:p w:rsidR="004A0E1E" w:rsidRPr="004A0E1E" w:rsidRDefault="004A0E1E" w:rsidP="004A0E1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A0E1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число туристических маршрутов по направлению природно-экологического туризма</w:t>
            </w:r>
          </w:p>
        </w:tc>
        <w:tc>
          <w:tcPr>
            <w:tcW w:w="1283" w:type="dxa"/>
            <w:shd w:val="clear" w:color="auto" w:fill="auto"/>
          </w:tcPr>
          <w:p w:rsidR="004A0E1E" w:rsidRPr="004A0E1E" w:rsidRDefault="004A0E1E" w:rsidP="004A0E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A0E1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Ед.</w:t>
            </w:r>
          </w:p>
        </w:tc>
        <w:tc>
          <w:tcPr>
            <w:tcW w:w="1323" w:type="dxa"/>
          </w:tcPr>
          <w:p w:rsidR="004A0E1E" w:rsidRPr="004A0E1E" w:rsidRDefault="004A0E1E" w:rsidP="004A0E1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A0E1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1177" w:type="dxa"/>
          </w:tcPr>
          <w:p w:rsidR="004A0E1E" w:rsidRPr="004A0E1E" w:rsidRDefault="004A0E1E" w:rsidP="004A0E1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A0E1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1457" w:type="dxa"/>
          </w:tcPr>
          <w:p w:rsidR="004A0E1E" w:rsidRPr="004A0E1E" w:rsidRDefault="004A0E1E" w:rsidP="004A0E1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A0E1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</w:t>
            </w:r>
          </w:p>
        </w:tc>
      </w:tr>
      <w:tr w:rsidR="004A0E1E" w:rsidRPr="004A0E1E" w:rsidTr="00DA67DD">
        <w:trPr>
          <w:trHeight w:val="144"/>
          <w:jc w:val="center"/>
        </w:trPr>
        <w:tc>
          <w:tcPr>
            <w:tcW w:w="1123" w:type="dxa"/>
            <w:vMerge/>
          </w:tcPr>
          <w:p w:rsidR="004A0E1E" w:rsidRPr="004A0E1E" w:rsidRDefault="004A0E1E" w:rsidP="004A0E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384" w:type="dxa"/>
            <w:vMerge/>
            <w:shd w:val="clear" w:color="auto" w:fill="auto"/>
          </w:tcPr>
          <w:p w:rsidR="004A0E1E" w:rsidRPr="004A0E1E" w:rsidRDefault="004A0E1E" w:rsidP="004A0E1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shd w:val="clear" w:color="auto" w:fill="FFFFFF"/>
                <w:lang w:eastAsia="ru-RU"/>
              </w:rPr>
            </w:pPr>
          </w:p>
        </w:tc>
        <w:tc>
          <w:tcPr>
            <w:tcW w:w="6352" w:type="dxa"/>
            <w:shd w:val="clear" w:color="auto" w:fill="auto"/>
          </w:tcPr>
          <w:p w:rsidR="004A0E1E" w:rsidRPr="004A0E1E" w:rsidRDefault="004A0E1E" w:rsidP="004A0E1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A0E1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объем услуг гостиниц и аналогичных средств размещения</w:t>
            </w:r>
          </w:p>
          <w:p w:rsidR="004A0E1E" w:rsidRPr="004A0E1E" w:rsidRDefault="004A0E1E" w:rsidP="004A0E1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283" w:type="dxa"/>
            <w:shd w:val="clear" w:color="auto" w:fill="auto"/>
          </w:tcPr>
          <w:p w:rsidR="004A0E1E" w:rsidRPr="004A0E1E" w:rsidRDefault="004A0E1E" w:rsidP="004A0E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A0E1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Тыс.чел.</w:t>
            </w:r>
          </w:p>
        </w:tc>
        <w:tc>
          <w:tcPr>
            <w:tcW w:w="1323" w:type="dxa"/>
          </w:tcPr>
          <w:p w:rsidR="004A0E1E" w:rsidRPr="004A0E1E" w:rsidRDefault="004A0E1E" w:rsidP="004A0E1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A0E1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</w:t>
            </w:r>
          </w:p>
        </w:tc>
        <w:tc>
          <w:tcPr>
            <w:tcW w:w="1177" w:type="dxa"/>
          </w:tcPr>
          <w:p w:rsidR="004A0E1E" w:rsidRPr="004A0E1E" w:rsidRDefault="004A0E1E" w:rsidP="004A0E1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A0E1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1,6</w:t>
            </w:r>
          </w:p>
        </w:tc>
        <w:tc>
          <w:tcPr>
            <w:tcW w:w="1457" w:type="dxa"/>
          </w:tcPr>
          <w:p w:rsidR="004A0E1E" w:rsidRPr="004A0E1E" w:rsidRDefault="004A0E1E" w:rsidP="004A0E1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A0E1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1,6</w:t>
            </w:r>
          </w:p>
        </w:tc>
      </w:tr>
      <w:tr w:rsidR="004A0E1E" w:rsidRPr="004A0E1E" w:rsidTr="00DA67DD">
        <w:trPr>
          <w:trHeight w:val="144"/>
          <w:jc w:val="center"/>
        </w:trPr>
        <w:tc>
          <w:tcPr>
            <w:tcW w:w="1123" w:type="dxa"/>
          </w:tcPr>
          <w:p w:rsidR="004A0E1E" w:rsidRPr="004A0E1E" w:rsidRDefault="004A0E1E" w:rsidP="004A0E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A0E1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1./3</w:t>
            </w:r>
          </w:p>
        </w:tc>
        <w:tc>
          <w:tcPr>
            <w:tcW w:w="2384" w:type="dxa"/>
            <w:shd w:val="clear" w:color="auto" w:fill="auto"/>
          </w:tcPr>
          <w:p w:rsidR="004A0E1E" w:rsidRPr="004A0E1E" w:rsidRDefault="004A0E1E" w:rsidP="004A0E1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shd w:val="clear" w:color="auto" w:fill="FFFFFF"/>
                <w:lang w:eastAsia="ru-RU"/>
              </w:rPr>
            </w:pPr>
            <w:r w:rsidRPr="004A0E1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Сохранение объектов культурного наследия (задача № 10)</w:t>
            </w:r>
          </w:p>
        </w:tc>
        <w:tc>
          <w:tcPr>
            <w:tcW w:w="6352" w:type="dxa"/>
            <w:shd w:val="clear" w:color="auto" w:fill="auto"/>
          </w:tcPr>
          <w:p w:rsidR="004A0E1E" w:rsidRPr="004A0E1E" w:rsidRDefault="004A0E1E" w:rsidP="004A0E1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A0E1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Доля объектов культурного наследия, в отношении которых в течение года своевременно проводились мероприятия по обследованию и фотофиксации</w:t>
            </w:r>
          </w:p>
          <w:p w:rsidR="004A0E1E" w:rsidRPr="004A0E1E" w:rsidRDefault="004A0E1E" w:rsidP="004A0E1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283" w:type="dxa"/>
            <w:shd w:val="clear" w:color="auto" w:fill="auto"/>
          </w:tcPr>
          <w:p w:rsidR="004A0E1E" w:rsidRPr="004A0E1E" w:rsidRDefault="004A0E1E" w:rsidP="004A0E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A0E1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%</w:t>
            </w:r>
          </w:p>
        </w:tc>
        <w:tc>
          <w:tcPr>
            <w:tcW w:w="1323" w:type="dxa"/>
          </w:tcPr>
          <w:p w:rsidR="004A0E1E" w:rsidRPr="004A0E1E" w:rsidRDefault="004A0E1E" w:rsidP="004A0E1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A0E1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100</w:t>
            </w:r>
          </w:p>
        </w:tc>
        <w:tc>
          <w:tcPr>
            <w:tcW w:w="1177" w:type="dxa"/>
          </w:tcPr>
          <w:p w:rsidR="004A0E1E" w:rsidRPr="004A0E1E" w:rsidRDefault="004A0E1E" w:rsidP="004A0E1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A0E1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100</w:t>
            </w:r>
          </w:p>
        </w:tc>
        <w:tc>
          <w:tcPr>
            <w:tcW w:w="1457" w:type="dxa"/>
          </w:tcPr>
          <w:p w:rsidR="004A0E1E" w:rsidRPr="004A0E1E" w:rsidRDefault="004A0E1E" w:rsidP="004A0E1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A0E1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100</w:t>
            </w:r>
          </w:p>
        </w:tc>
      </w:tr>
    </w:tbl>
    <w:p w:rsidR="004A0E1E" w:rsidRPr="004A0E1E" w:rsidRDefault="004A0E1E" w:rsidP="004A0E1E">
      <w:pPr>
        <w:spacing w:after="0" w:line="240" w:lineRule="auto"/>
        <w:ind w:right="-10" w:firstLine="540"/>
        <w:jc w:val="right"/>
        <w:outlineLvl w:val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4A0E1E" w:rsidRPr="004A0E1E" w:rsidRDefault="004A0E1E" w:rsidP="004A0E1E">
      <w:pPr>
        <w:spacing w:after="0" w:line="240" w:lineRule="auto"/>
        <w:ind w:right="-10" w:firstLine="540"/>
        <w:jc w:val="right"/>
        <w:outlineLvl w:val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A0E1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 w:type="page"/>
      </w:r>
      <w:r w:rsidRPr="004A0E1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 xml:space="preserve">Приложение 3 к </w:t>
      </w:r>
      <w:r w:rsidRPr="004A0E1E">
        <w:rPr>
          <w:rFonts w:ascii="Times New Roman" w:eastAsia="Times New Roman" w:hAnsi="Times New Roman" w:cs="Times New Roman"/>
          <w:sz w:val="24"/>
          <w:szCs w:val="24"/>
          <w:lang w:eastAsia="ru-RU"/>
        </w:rPr>
        <w:t>муниципальной программе</w:t>
      </w:r>
    </w:p>
    <w:p w:rsidR="004A0E1E" w:rsidRPr="004A0E1E" w:rsidRDefault="004A0E1E" w:rsidP="004A0E1E">
      <w:pPr>
        <w:spacing w:after="0" w:line="240" w:lineRule="auto"/>
        <w:ind w:left="284" w:firstLine="540"/>
        <w:jc w:val="center"/>
        <w:outlineLvl w:val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4A0E1E" w:rsidRPr="004A0E1E" w:rsidRDefault="004A0E1E" w:rsidP="004A0E1E">
      <w:pPr>
        <w:spacing w:after="0" w:line="240" w:lineRule="auto"/>
        <w:ind w:firstLine="54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4A0E1E" w:rsidRPr="004A0E1E" w:rsidRDefault="004A0E1E" w:rsidP="004A0E1E">
      <w:pPr>
        <w:tabs>
          <w:tab w:val="left" w:pos="8820"/>
        </w:tabs>
        <w:spacing w:after="0" w:line="240" w:lineRule="auto"/>
        <w:ind w:left="284" w:firstLine="54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A0E1E">
        <w:rPr>
          <w:rFonts w:ascii="Times New Roman" w:eastAsia="Times New Roman" w:hAnsi="Times New Roman" w:cs="Times New Roman"/>
          <w:sz w:val="24"/>
          <w:szCs w:val="24"/>
          <w:lang w:eastAsia="ru-RU"/>
        </w:rPr>
        <w:t>Методика расчета значений целевых индикаторов (показателей)  муниципальной программы.</w:t>
      </w:r>
    </w:p>
    <w:p w:rsidR="004A0E1E" w:rsidRPr="004A0E1E" w:rsidRDefault="004A0E1E" w:rsidP="004A0E1E">
      <w:pPr>
        <w:tabs>
          <w:tab w:val="left" w:pos="8820"/>
        </w:tabs>
        <w:spacing w:after="0" w:line="240" w:lineRule="auto"/>
        <w:ind w:left="284" w:firstLine="54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A0E1E" w:rsidRPr="004A0E1E" w:rsidRDefault="004A0E1E" w:rsidP="004A0E1E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A0E1E">
        <w:rPr>
          <w:rFonts w:ascii="Times New Roman" w:eastAsia="Times New Roman" w:hAnsi="Times New Roman" w:cs="Times New Roman"/>
          <w:sz w:val="24"/>
          <w:szCs w:val="24"/>
          <w:lang w:eastAsia="ru-RU"/>
        </w:rPr>
        <w:t>1. Доля детей в возрасте от 5 до 18 лет, получающих услуги по дополнительному образованию в организациях различной организационно-правовой формы и формы собственности, в общей численности детей данного возраста.</w:t>
      </w:r>
    </w:p>
    <w:p w:rsidR="004A0E1E" w:rsidRPr="004A0E1E" w:rsidRDefault="004A0E1E" w:rsidP="004A0E1E">
      <w:pPr>
        <w:spacing w:after="0" w:line="240" w:lineRule="auto"/>
        <w:ind w:firstLine="284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A0E1E">
        <w:rPr>
          <w:rFonts w:ascii="Times New Roman" w:eastAsia="Times New Roman" w:hAnsi="Times New Roman" w:cs="Times New Roman"/>
          <w:position w:val="-28"/>
          <w:sz w:val="24"/>
          <w:szCs w:val="24"/>
          <w:lang w:eastAsia="ru-RU"/>
        </w:rPr>
        <w:object w:dxaOrig="1780" w:dyaOrig="66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59.25pt;height:40.85pt" o:ole="">
            <v:imagedata r:id="rId5" o:title=""/>
          </v:shape>
          <o:OLEObject Type="Embed" ProgID="Equation.3" ShapeID="_x0000_i1025" DrawAspect="Content" ObjectID="_1772262625" r:id="rId6"/>
        </w:object>
      </w:r>
      <w:r w:rsidRPr="004A0E1E">
        <w:rPr>
          <w:rFonts w:ascii="Times New Roman" w:eastAsia="Times New Roman" w:hAnsi="Times New Roman" w:cs="Times New Roman"/>
          <w:sz w:val="24"/>
          <w:szCs w:val="24"/>
          <w:lang w:eastAsia="ru-RU"/>
        </w:rPr>
        <w:t>, где</w:t>
      </w:r>
    </w:p>
    <w:p w:rsidR="004A0E1E" w:rsidRPr="004A0E1E" w:rsidRDefault="004A0E1E" w:rsidP="004A0E1E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A0E1E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Д2</w:t>
      </w:r>
      <w:r w:rsidRPr="004A0E1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Доля детей в возрасте от 5 до 18 лет, получающих услуги по дополнительному образованию в организациях различной организационно-правовой формы и формы собственности, в общей численности детей данного возраста (%).</w:t>
      </w:r>
    </w:p>
    <w:p w:rsidR="004A0E1E" w:rsidRPr="004A0E1E" w:rsidRDefault="004A0E1E" w:rsidP="004A0E1E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A0E1E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Ко</w:t>
      </w:r>
      <w:r w:rsidRPr="004A0E1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общее количество детей в возрасте от 5 до 18 лет, получающих услуги по дополнительному образованию в организациях различной организационно-правовой формы и формы собственности (чел.).</w:t>
      </w:r>
    </w:p>
    <w:p w:rsidR="004A0E1E" w:rsidRPr="004A0E1E" w:rsidRDefault="004A0E1E" w:rsidP="004A0E1E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A0E1E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Кобщ –</w:t>
      </w:r>
      <w:r w:rsidRPr="004A0E1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общая численность детей в возрасте от 5 до 18 лет (чел.).</w:t>
      </w:r>
    </w:p>
    <w:p w:rsidR="004A0E1E" w:rsidRPr="004A0E1E" w:rsidRDefault="004A0E1E" w:rsidP="004A0E1E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A0E1E" w:rsidRPr="004A0E1E" w:rsidRDefault="004A0E1E" w:rsidP="004A0E1E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A0E1E">
        <w:rPr>
          <w:rFonts w:ascii="Times New Roman" w:eastAsia="Times New Roman" w:hAnsi="Times New Roman" w:cs="Times New Roman"/>
          <w:sz w:val="24"/>
          <w:szCs w:val="24"/>
          <w:lang w:eastAsia="ru-RU"/>
        </w:rPr>
        <w:t>2. Доля детей, привлекаемых к участию в творческих мероприятиях, рассчитывается в % по формуле.</w:t>
      </w:r>
    </w:p>
    <w:p w:rsidR="004A0E1E" w:rsidRPr="004A0E1E" w:rsidRDefault="004A0E1E" w:rsidP="004A0E1E">
      <w:pPr>
        <w:spacing w:after="0" w:line="240" w:lineRule="auto"/>
        <w:ind w:firstLine="284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A0E1E">
        <w:rPr>
          <w:rFonts w:ascii="Times New Roman" w:eastAsia="Times New Roman" w:hAnsi="Times New Roman" w:cs="Times New Roman"/>
          <w:position w:val="-28"/>
          <w:sz w:val="24"/>
          <w:szCs w:val="24"/>
          <w:lang w:eastAsia="ru-RU"/>
        </w:rPr>
        <w:object w:dxaOrig="1740" w:dyaOrig="660">
          <v:shape id="_x0000_i1026" type="#_x0000_t75" style="width:155.75pt;height:40.85pt" o:ole="">
            <v:imagedata r:id="rId7" o:title=""/>
          </v:shape>
          <o:OLEObject Type="Embed" ProgID="Equation.3" ShapeID="_x0000_i1026" DrawAspect="Content" ObjectID="_1772262626" r:id="rId8"/>
        </w:object>
      </w:r>
      <w:r w:rsidRPr="004A0E1E">
        <w:rPr>
          <w:rFonts w:ascii="Times New Roman" w:eastAsia="Times New Roman" w:hAnsi="Times New Roman" w:cs="Times New Roman"/>
          <w:sz w:val="24"/>
          <w:szCs w:val="24"/>
          <w:lang w:eastAsia="ru-RU"/>
        </w:rPr>
        <w:t>, где:</w:t>
      </w:r>
    </w:p>
    <w:p w:rsidR="004A0E1E" w:rsidRPr="004A0E1E" w:rsidRDefault="004A0E1E" w:rsidP="004A0E1E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A0E1E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Д1</w:t>
      </w:r>
      <w:r w:rsidRPr="004A0E1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4A0E1E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– </w:t>
      </w:r>
      <w:r w:rsidRPr="004A0E1E">
        <w:rPr>
          <w:rFonts w:ascii="Times New Roman" w:eastAsia="Times New Roman" w:hAnsi="Times New Roman" w:cs="Times New Roman"/>
          <w:sz w:val="24"/>
          <w:szCs w:val="24"/>
          <w:lang w:eastAsia="ru-RU"/>
        </w:rPr>
        <w:t>доля детей, привлекаемых к участию в творческих мероприятиях (%);</w:t>
      </w:r>
    </w:p>
    <w:p w:rsidR="004A0E1E" w:rsidRPr="004A0E1E" w:rsidRDefault="004A0E1E" w:rsidP="004A0E1E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A0E1E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Ку – </w:t>
      </w:r>
      <w:r w:rsidRPr="004A0E1E">
        <w:rPr>
          <w:rFonts w:ascii="Times New Roman" w:eastAsia="Times New Roman" w:hAnsi="Times New Roman" w:cs="Times New Roman"/>
          <w:sz w:val="24"/>
          <w:szCs w:val="24"/>
          <w:lang w:eastAsia="ru-RU"/>
        </w:rPr>
        <w:t>численность детей в возрасте от 5 до 18 лет, участвующих в творческих мероприятиях (чел.);</w:t>
      </w:r>
    </w:p>
    <w:p w:rsidR="004A0E1E" w:rsidRPr="004A0E1E" w:rsidRDefault="004A0E1E" w:rsidP="004A0E1E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A0E1E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Кобщ –</w:t>
      </w:r>
      <w:r w:rsidRPr="004A0E1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общая численность детей в возрасте от 5 до 18 лет (чел.).</w:t>
      </w:r>
    </w:p>
    <w:p w:rsidR="004A0E1E" w:rsidRPr="004A0E1E" w:rsidRDefault="004A0E1E" w:rsidP="004A0E1E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A0E1E">
        <w:rPr>
          <w:rFonts w:ascii="Times New Roman" w:eastAsia="Times New Roman" w:hAnsi="Times New Roman" w:cs="Times New Roman"/>
          <w:sz w:val="24"/>
          <w:szCs w:val="24"/>
          <w:lang w:eastAsia="ru-RU"/>
        </w:rPr>
        <w:t>Дети, участвующие в творческих мероприятиях – обучающиеся бюджетных образовательных учреждений сферы культуры и искусства округа, посещающие клубные формирования в учреждениях культуры округа, принимающие участие в концертах, конкурсах и фестивалях округного, областного, всероссийского и международного уровней.</w:t>
      </w:r>
    </w:p>
    <w:p w:rsidR="004A0E1E" w:rsidRPr="004A0E1E" w:rsidRDefault="004A0E1E" w:rsidP="004A0E1E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A0E1E" w:rsidRPr="004A0E1E" w:rsidRDefault="004A0E1E" w:rsidP="004A0E1E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A0E1E">
        <w:rPr>
          <w:rFonts w:ascii="Times New Roman" w:eastAsia="Times New Roman" w:hAnsi="Times New Roman" w:cs="Times New Roman"/>
          <w:sz w:val="24"/>
          <w:szCs w:val="24"/>
          <w:lang w:eastAsia="ru-RU"/>
        </w:rPr>
        <w:t>3. Отношение средней заработной платы педагогических работников дополнительного образования в области культуры к средней заработной плате по Вологодской области.</w:t>
      </w:r>
    </w:p>
    <w:p w:rsidR="004A0E1E" w:rsidRPr="004A0E1E" w:rsidRDefault="004A0E1E" w:rsidP="004A0E1E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A0E1E">
        <w:rPr>
          <w:rFonts w:ascii="Times New Roman" w:eastAsia="Times New Roman" w:hAnsi="Times New Roman" w:cs="Times New Roman"/>
          <w:position w:val="-24"/>
          <w:sz w:val="24"/>
          <w:szCs w:val="24"/>
          <w:lang w:eastAsia="ru-RU"/>
        </w:rPr>
        <w:object w:dxaOrig="1800" w:dyaOrig="620">
          <v:shape id="_x0000_i1027" type="#_x0000_t75" style="width:127.4pt;height:40.15pt" o:ole="">
            <v:imagedata r:id="rId9" o:title=""/>
          </v:shape>
          <o:OLEObject Type="Embed" ProgID="Equation.3" ShapeID="_x0000_i1027" DrawAspect="Content" ObjectID="_1772262627" r:id="rId10"/>
        </w:object>
      </w:r>
      <w:r w:rsidRPr="004A0E1E">
        <w:rPr>
          <w:rFonts w:ascii="Times New Roman" w:eastAsia="Times New Roman" w:hAnsi="Times New Roman" w:cs="Times New Roman"/>
          <w:sz w:val="24"/>
          <w:szCs w:val="24"/>
          <w:lang w:eastAsia="ru-RU"/>
        </w:rPr>
        <w:t>,где</w:t>
      </w:r>
    </w:p>
    <w:p w:rsidR="004A0E1E" w:rsidRPr="004A0E1E" w:rsidRDefault="004A0E1E" w:rsidP="004A0E1E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A0E1E">
        <w:rPr>
          <w:rFonts w:ascii="Times New Roman" w:eastAsia="Times New Roman" w:hAnsi="Times New Roman" w:cs="Times New Roman"/>
          <w:i/>
          <w:sz w:val="24"/>
          <w:szCs w:val="24"/>
          <w:lang w:val="en-US" w:eastAsia="ru-RU"/>
        </w:rPr>
        <w:t>S</w:t>
      </w:r>
      <w:r w:rsidRPr="004A0E1E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зп</w:t>
      </w:r>
      <w:r w:rsidRPr="004A0E1E">
        <w:rPr>
          <w:rFonts w:ascii="Times New Roman" w:eastAsia="Times New Roman" w:hAnsi="Times New Roman" w:cs="Times New Roman"/>
          <w:sz w:val="24"/>
          <w:szCs w:val="24"/>
          <w:lang w:eastAsia="ru-RU"/>
        </w:rPr>
        <w:t>-значение показателя 3(%)</w:t>
      </w:r>
    </w:p>
    <w:p w:rsidR="004A0E1E" w:rsidRPr="004A0E1E" w:rsidRDefault="004A0E1E" w:rsidP="004A0E1E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A0E1E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Сзпдо</w:t>
      </w:r>
      <w:r w:rsidRPr="004A0E1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-средняя заработная плата работников дополнительного образования </w:t>
      </w:r>
    </w:p>
    <w:p w:rsidR="004A0E1E" w:rsidRPr="004A0E1E" w:rsidRDefault="004A0E1E" w:rsidP="004A0E1E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A0E1E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Сзпоо</w:t>
      </w:r>
      <w:r w:rsidRPr="004A0E1E">
        <w:rPr>
          <w:rFonts w:ascii="Times New Roman" w:eastAsia="Times New Roman" w:hAnsi="Times New Roman" w:cs="Times New Roman"/>
          <w:sz w:val="24"/>
          <w:szCs w:val="24"/>
          <w:lang w:eastAsia="ru-RU"/>
        </w:rPr>
        <w:t>-средняя заработная плата по Вологодской области.</w:t>
      </w:r>
    </w:p>
    <w:p w:rsidR="004A0E1E" w:rsidRPr="004A0E1E" w:rsidRDefault="004A0E1E" w:rsidP="004A0E1E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A0E1E" w:rsidRPr="004A0E1E" w:rsidRDefault="004A0E1E" w:rsidP="004A0E1E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A0E1E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4. Уровень фактической обеспеченности учреждениями культуры от нормативной потребности (учреждения культурно-досугового типа и библиотеки).</w:t>
      </w:r>
    </w:p>
    <w:p w:rsidR="004A0E1E" w:rsidRPr="004A0E1E" w:rsidRDefault="004A0E1E" w:rsidP="004A0E1E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A0E1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Методика определения нормативной потребности субъектов Российской Федерации в объектах социальной инфраструктуры одобрена распоряжением Правительства Российской Федерации от 19 октября </w:t>
      </w:r>
      <w:smartTag w:uri="urn:schemas-microsoft-com:office:smarttags" w:element="metricconverter">
        <w:smartTagPr>
          <w:attr w:name="ProductID" w:val="1999 г"/>
        </w:smartTagPr>
        <w:r w:rsidRPr="004A0E1E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1999 г</w:t>
        </w:r>
      </w:smartTag>
      <w:r w:rsidRPr="004A0E1E">
        <w:rPr>
          <w:rFonts w:ascii="Times New Roman" w:eastAsia="Times New Roman" w:hAnsi="Times New Roman" w:cs="Times New Roman"/>
          <w:sz w:val="24"/>
          <w:szCs w:val="24"/>
          <w:lang w:eastAsia="ru-RU"/>
        </w:rPr>
        <w:t>. N 1683-р.</w:t>
      </w:r>
    </w:p>
    <w:p w:rsidR="004A0E1E" w:rsidRPr="004A0E1E" w:rsidRDefault="004A0E1E" w:rsidP="004A0E1E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A0E1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Расчеты потребности в объектах социальной инфраструктуры должны осуществляться с учетом данных о мощности (пропускной способности) действующих учреждений, социальных норм и нормативов, одобренных распоряжением Правительства Российской Федерации от 3 июля </w:t>
      </w:r>
      <w:smartTag w:uri="urn:schemas-microsoft-com:office:smarttags" w:element="metricconverter">
        <w:smartTagPr>
          <w:attr w:name="ProductID" w:val="1996 г"/>
        </w:smartTagPr>
        <w:r w:rsidRPr="004A0E1E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1996 г</w:t>
        </w:r>
      </w:smartTag>
      <w:r w:rsidRPr="004A0E1E">
        <w:rPr>
          <w:rFonts w:ascii="Times New Roman" w:eastAsia="Times New Roman" w:hAnsi="Times New Roman" w:cs="Times New Roman"/>
          <w:sz w:val="24"/>
          <w:szCs w:val="24"/>
          <w:lang w:eastAsia="ru-RU"/>
        </w:rPr>
        <w:t>. № 1063-р, стандартов предоставления соответствующих социальных услуг, прогноза численности населения, реструктуризации сети учреждений, а также природно-географических и социально - экономических особенностей регионов.</w:t>
      </w:r>
    </w:p>
    <w:p w:rsidR="004A0E1E" w:rsidRPr="004A0E1E" w:rsidRDefault="004A0E1E" w:rsidP="004A0E1E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A0E1E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Разность между минимальной нормативной потребностью в социальных услугах и возможностями действующих учреждений социальной сферы всех форм собственности определяет потребность в развитии сети этих учреждений.</w:t>
      </w:r>
    </w:p>
    <w:p w:rsidR="004A0E1E" w:rsidRPr="004A0E1E" w:rsidRDefault="004A0E1E" w:rsidP="004A0E1E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A0E1E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 определении потребности в учреждениях социальной сферы в сельской местности следует иметь в виду, что важнейшим фактором доступности социальных учреждений для населения является степень удаленности этих учреждений от мест проживания населения. Определение потребности в социальных объектах для сельского населения должно осуществляться также с учетом конкретных условий, влияющих на организацию социальных услуг населению (плотность населения, состояние дорог, транспорта, климатические условия и т.д.)</w:t>
      </w:r>
    </w:p>
    <w:p w:rsidR="004A0E1E" w:rsidRPr="004A0E1E" w:rsidRDefault="004A0E1E" w:rsidP="004A0E1E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A0E1E" w:rsidRPr="004A0E1E" w:rsidRDefault="004A0E1E" w:rsidP="004A0E1E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A0E1E">
        <w:rPr>
          <w:rFonts w:ascii="Times New Roman" w:eastAsia="Times New Roman" w:hAnsi="Times New Roman" w:cs="Times New Roman"/>
          <w:sz w:val="24"/>
          <w:szCs w:val="24"/>
          <w:lang w:eastAsia="ru-RU"/>
        </w:rPr>
        <w:t>5. Доля библиотечных фондов, занесенных в электронный каталог.</w:t>
      </w:r>
    </w:p>
    <w:p w:rsidR="004A0E1E" w:rsidRPr="004A0E1E" w:rsidRDefault="004A0E1E" w:rsidP="004A0E1E">
      <w:pPr>
        <w:spacing w:after="0" w:line="240" w:lineRule="auto"/>
        <w:ind w:firstLine="284"/>
        <w:jc w:val="center"/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</w:pPr>
      <w:r w:rsidRPr="004A0E1E">
        <w:rPr>
          <w:rFonts w:ascii="Times New Roman" w:eastAsia="Times New Roman" w:hAnsi="Times New Roman" w:cs="Times New Roman"/>
          <w:position w:val="-28"/>
          <w:sz w:val="24"/>
          <w:szCs w:val="24"/>
          <w:lang w:eastAsia="ru-RU"/>
        </w:rPr>
        <w:object w:dxaOrig="1760" w:dyaOrig="660">
          <v:shape id="_x0000_i1028" type="#_x0000_t75" style="width:124.6pt;height:42.9pt" o:ole="">
            <v:imagedata r:id="rId11" o:title=""/>
          </v:shape>
          <o:OLEObject Type="Embed" ProgID="Equation.3" ShapeID="_x0000_i1028" DrawAspect="Content" ObjectID="_1772262628" r:id="rId12"/>
        </w:object>
      </w:r>
      <w:r w:rsidRPr="004A0E1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r w:rsidRPr="004A0E1E">
        <w:rPr>
          <w:rFonts w:ascii="Times New Roman" w:eastAsia="Times New Roman" w:hAnsi="Times New Roman" w:cs="Times New Roman"/>
          <w:spacing w:val="-4"/>
          <w:sz w:val="24"/>
          <w:szCs w:val="24"/>
          <w:lang w:eastAsia="ru-RU"/>
        </w:rPr>
        <w:t>где:</w:t>
      </w:r>
    </w:p>
    <w:p w:rsidR="004A0E1E" w:rsidRPr="004A0E1E" w:rsidRDefault="004A0E1E" w:rsidP="004A0E1E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A0E1E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Д3</w:t>
      </w:r>
      <w:r w:rsidRPr="004A0E1E">
        <w:rPr>
          <w:rFonts w:ascii="Times New Roman" w:eastAsia="Times New Roman" w:hAnsi="Times New Roman" w:cs="Times New Roman"/>
          <w:i/>
          <w:sz w:val="24"/>
          <w:szCs w:val="24"/>
          <w:vertAlign w:val="subscript"/>
          <w:lang w:eastAsia="ru-RU"/>
        </w:rPr>
        <w:t xml:space="preserve"> </w:t>
      </w:r>
      <w:r w:rsidRPr="004A0E1E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– </w:t>
      </w:r>
      <w:r w:rsidRPr="004A0E1E">
        <w:rPr>
          <w:rFonts w:ascii="Times New Roman" w:eastAsia="Times New Roman" w:hAnsi="Times New Roman" w:cs="Times New Roman"/>
          <w:sz w:val="24"/>
          <w:szCs w:val="24"/>
          <w:lang w:eastAsia="ru-RU"/>
        </w:rPr>
        <w:t>доля библиотечных фондов, занесенных в электронный каталог (%);</w:t>
      </w:r>
    </w:p>
    <w:p w:rsidR="004A0E1E" w:rsidRPr="004A0E1E" w:rsidRDefault="004A0E1E" w:rsidP="004A0E1E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pacing w:val="-8"/>
          <w:sz w:val="24"/>
          <w:szCs w:val="24"/>
          <w:lang w:eastAsia="ru-RU"/>
        </w:rPr>
      </w:pPr>
      <w:r w:rsidRPr="004A0E1E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Фэ </w:t>
      </w:r>
      <w:r w:rsidRPr="004A0E1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– </w:t>
      </w:r>
      <w:r w:rsidRPr="004A0E1E">
        <w:rPr>
          <w:rFonts w:ascii="Times New Roman" w:eastAsia="Times New Roman" w:hAnsi="Times New Roman" w:cs="Times New Roman"/>
          <w:spacing w:val="-8"/>
          <w:sz w:val="24"/>
          <w:szCs w:val="24"/>
          <w:lang w:eastAsia="ru-RU"/>
        </w:rPr>
        <w:t xml:space="preserve"> объем записей электронного каталога в общедоступных библиотеках округа;</w:t>
      </w:r>
    </w:p>
    <w:p w:rsidR="004A0E1E" w:rsidRPr="004A0E1E" w:rsidRDefault="004A0E1E" w:rsidP="004A0E1E">
      <w:pPr>
        <w:spacing w:after="120" w:line="480" w:lineRule="auto"/>
        <w:ind w:left="283" w:firstLine="284"/>
        <w:jc w:val="both"/>
        <w:rPr>
          <w:rFonts w:ascii="Times New Roman" w:eastAsia="Times New Roman" w:hAnsi="Times New Roman" w:cs="Times New Roman"/>
          <w:spacing w:val="-8"/>
          <w:sz w:val="24"/>
          <w:szCs w:val="24"/>
          <w:lang w:val="x-none" w:eastAsia="ru-RU"/>
        </w:rPr>
      </w:pPr>
      <w:r w:rsidRPr="004A0E1E">
        <w:rPr>
          <w:rFonts w:ascii="Times New Roman" w:eastAsia="Times New Roman" w:hAnsi="Times New Roman" w:cs="Times New Roman"/>
          <w:i/>
          <w:sz w:val="24"/>
          <w:szCs w:val="24"/>
          <w:lang w:val="x-none" w:eastAsia="ru-RU"/>
        </w:rPr>
        <w:t xml:space="preserve">Фобщ </w:t>
      </w:r>
      <w:r w:rsidRPr="004A0E1E">
        <w:rPr>
          <w:rFonts w:ascii="Times New Roman" w:eastAsia="Times New Roman" w:hAnsi="Times New Roman" w:cs="Times New Roman"/>
          <w:sz w:val="24"/>
          <w:szCs w:val="24"/>
          <w:lang w:val="x-none" w:eastAsia="ru-RU"/>
        </w:rPr>
        <w:t>– общий объем библиотечных фондов (ед.)</w:t>
      </w:r>
      <w:r w:rsidRPr="004A0E1E">
        <w:rPr>
          <w:rFonts w:ascii="Times New Roman" w:eastAsia="Times New Roman" w:hAnsi="Times New Roman" w:cs="Times New Roman"/>
          <w:spacing w:val="-8"/>
          <w:sz w:val="24"/>
          <w:szCs w:val="24"/>
          <w:lang w:val="x-none" w:eastAsia="ru-RU"/>
        </w:rPr>
        <w:t>.</w:t>
      </w:r>
    </w:p>
    <w:p w:rsidR="004A0E1E" w:rsidRPr="004A0E1E" w:rsidRDefault="004A0E1E" w:rsidP="004A0E1E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pacing w:val="-8"/>
          <w:sz w:val="24"/>
          <w:szCs w:val="24"/>
          <w:lang w:eastAsia="ru-RU"/>
        </w:rPr>
      </w:pPr>
      <w:r w:rsidRPr="004A0E1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Источник данных: </w:t>
      </w:r>
      <w:r w:rsidRPr="004A0E1E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форма федерального статистического наблюдения</w:t>
      </w:r>
      <w:r w:rsidRPr="004A0E1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№ 6-НК</w:t>
      </w:r>
      <w:r w:rsidRPr="004A0E1E">
        <w:rPr>
          <w:rFonts w:ascii="Times New Roman" w:eastAsia="Times New Roman" w:hAnsi="Times New Roman" w:cs="Times New Roman"/>
          <w:spacing w:val="-8"/>
          <w:sz w:val="24"/>
          <w:szCs w:val="24"/>
          <w:lang w:eastAsia="ru-RU"/>
        </w:rPr>
        <w:t>.</w:t>
      </w:r>
    </w:p>
    <w:p w:rsidR="004A0E1E" w:rsidRPr="004A0E1E" w:rsidRDefault="004A0E1E" w:rsidP="004A0E1E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A0E1E" w:rsidRPr="004A0E1E" w:rsidRDefault="004A0E1E" w:rsidP="004A0E1E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A0E1E">
        <w:rPr>
          <w:rFonts w:ascii="Times New Roman" w:eastAsia="Times New Roman" w:hAnsi="Times New Roman" w:cs="Times New Roman"/>
          <w:sz w:val="24"/>
          <w:szCs w:val="24"/>
          <w:lang w:eastAsia="ru-RU"/>
        </w:rPr>
        <w:t>6. Доля общедоступных библиотек округа, оснащенных компьютерным оборудованием и доступом в сеть Интернет.</w:t>
      </w:r>
    </w:p>
    <w:p w:rsidR="004A0E1E" w:rsidRPr="004A0E1E" w:rsidRDefault="004A0E1E" w:rsidP="004A0E1E">
      <w:pPr>
        <w:spacing w:after="0" w:line="240" w:lineRule="auto"/>
        <w:ind w:firstLine="284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A0E1E">
        <w:rPr>
          <w:rFonts w:ascii="Times New Roman" w:eastAsia="Times New Roman" w:hAnsi="Times New Roman" w:cs="Times New Roman"/>
          <w:position w:val="-28"/>
          <w:sz w:val="24"/>
          <w:szCs w:val="24"/>
          <w:lang w:eastAsia="ru-RU"/>
        </w:rPr>
        <w:object w:dxaOrig="1740" w:dyaOrig="660">
          <v:shape id="_x0000_i1029" type="#_x0000_t75" style="width:123.25pt;height:42.9pt" o:ole="">
            <v:imagedata r:id="rId13" o:title=""/>
          </v:shape>
          <o:OLEObject Type="Embed" ProgID="Equation.3" ShapeID="_x0000_i1029" DrawAspect="Content" ObjectID="_1772262629" r:id="rId14"/>
        </w:object>
      </w:r>
      <w:r w:rsidRPr="004A0E1E">
        <w:rPr>
          <w:rFonts w:ascii="Times New Roman" w:eastAsia="Times New Roman" w:hAnsi="Times New Roman" w:cs="Times New Roman"/>
          <w:sz w:val="24"/>
          <w:szCs w:val="24"/>
          <w:lang w:eastAsia="ru-RU"/>
        </w:rPr>
        <w:t>, где</w:t>
      </w:r>
    </w:p>
    <w:p w:rsidR="004A0E1E" w:rsidRPr="004A0E1E" w:rsidRDefault="004A0E1E" w:rsidP="004A0E1E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A0E1E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Д4</w:t>
      </w:r>
      <w:r w:rsidRPr="004A0E1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доля общедоступных библиотек округа, оснащенных компьютерным оборудованием и доступом в сеть Интернет (%).</w:t>
      </w:r>
    </w:p>
    <w:p w:rsidR="004A0E1E" w:rsidRPr="004A0E1E" w:rsidRDefault="004A0E1E" w:rsidP="004A0E1E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A0E1E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Бк</w:t>
      </w:r>
      <w:r w:rsidRPr="004A0E1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количество общедоступных библиотек округа, оснащенных компьютерным оборудованием и доступом в сеть Интернет (ед.).</w:t>
      </w:r>
    </w:p>
    <w:p w:rsidR="004A0E1E" w:rsidRPr="004A0E1E" w:rsidRDefault="004A0E1E" w:rsidP="004A0E1E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A0E1E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Бобщ </w:t>
      </w:r>
      <w:r w:rsidRPr="004A0E1E">
        <w:rPr>
          <w:rFonts w:ascii="Times New Roman" w:eastAsia="Times New Roman" w:hAnsi="Times New Roman" w:cs="Times New Roman"/>
          <w:sz w:val="24"/>
          <w:szCs w:val="24"/>
          <w:lang w:eastAsia="ru-RU"/>
        </w:rPr>
        <w:t>– общее количество общедоступных библиотек округа (ед.).</w:t>
      </w:r>
    </w:p>
    <w:p w:rsidR="004A0E1E" w:rsidRPr="004A0E1E" w:rsidRDefault="004A0E1E" w:rsidP="004A0E1E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A0E1E" w:rsidRPr="004A0E1E" w:rsidRDefault="004A0E1E" w:rsidP="004A0E1E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A0E1E">
        <w:rPr>
          <w:rFonts w:ascii="Times New Roman" w:eastAsia="Times New Roman" w:hAnsi="Times New Roman" w:cs="Times New Roman"/>
          <w:sz w:val="24"/>
          <w:szCs w:val="24"/>
          <w:lang w:eastAsia="ru-RU"/>
        </w:rPr>
        <w:t>7. Численность участников культурно-досуговых мероприятий (количество посещений на одного жителя).</w:t>
      </w:r>
    </w:p>
    <w:p w:rsidR="004A0E1E" w:rsidRPr="004A0E1E" w:rsidRDefault="004A0E1E" w:rsidP="004A0E1E">
      <w:pPr>
        <w:suppressAutoHyphens/>
        <w:spacing w:after="0" w:line="240" w:lineRule="auto"/>
        <w:ind w:firstLine="28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A0E1E">
        <w:rPr>
          <w:rFonts w:ascii="Times New Roman" w:eastAsia="Times New Roman" w:hAnsi="Times New Roman" w:cs="Times New Roman"/>
          <w:position w:val="-10"/>
          <w:sz w:val="24"/>
          <w:szCs w:val="24"/>
          <w:lang w:eastAsia="ru-RU"/>
        </w:rPr>
        <w:object w:dxaOrig="3080" w:dyaOrig="320">
          <v:shape id="_x0000_i1030" type="#_x0000_t75" style="width:222.9pt;height:19.4pt" o:ole="" o:preferrelative="f">
            <v:imagedata r:id="rId15" o:title=""/>
            <o:lock v:ext="edit" aspectratio="f"/>
          </v:shape>
          <o:OLEObject Type="Embed" ProgID="Equation.3" ShapeID="_x0000_i1030" DrawAspect="Content" ObjectID="_1772262630" r:id="rId16"/>
        </w:object>
      </w:r>
      <w:r w:rsidRPr="004A0E1E">
        <w:rPr>
          <w:rFonts w:ascii="Times New Roman" w:eastAsia="Times New Roman" w:hAnsi="Times New Roman" w:cs="Times New Roman"/>
          <w:sz w:val="24"/>
          <w:szCs w:val="24"/>
          <w:lang w:eastAsia="ru-RU"/>
        </w:rPr>
        <w:t>где:</w:t>
      </w:r>
    </w:p>
    <w:p w:rsidR="004A0E1E" w:rsidRPr="004A0E1E" w:rsidRDefault="004A0E1E" w:rsidP="004A0E1E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A0E1E" w:rsidRPr="004A0E1E" w:rsidRDefault="004A0E1E" w:rsidP="004A0E1E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A0E1E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П</w:t>
      </w:r>
      <w:r w:rsidRPr="004A0E1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Численность участников культурно-досуговых мероприятий (количество посещений на одного жителя) (ед).</w:t>
      </w:r>
    </w:p>
    <w:p w:rsidR="004A0E1E" w:rsidRPr="004A0E1E" w:rsidRDefault="004A0E1E" w:rsidP="004A0E1E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A0E1E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Кбибл</w:t>
      </w:r>
      <w:r w:rsidRPr="004A0E1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коэффициент посещаемости библиотек округа рассчитывается как отношение числа посещений библиотек к среднегодовой численности постоянного населения округа, утвержденной Росстатом;</w:t>
      </w:r>
    </w:p>
    <w:p w:rsidR="004A0E1E" w:rsidRPr="004A0E1E" w:rsidRDefault="004A0E1E" w:rsidP="004A0E1E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A0E1E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Кукдт</w:t>
      </w:r>
      <w:r w:rsidRPr="004A0E1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коэффициент посещаемости учреждений культурно-досугового типа округа рассчитывается как отношение числа посетителей культурно-досуговых мероприятий к среднегодовой численности постоянного населения округа, утвержденной Росстатом;</w:t>
      </w:r>
    </w:p>
    <w:p w:rsidR="004A0E1E" w:rsidRPr="004A0E1E" w:rsidRDefault="004A0E1E" w:rsidP="004A0E1E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A0E1E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Кмузей</w:t>
      </w:r>
      <w:r w:rsidRPr="004A0E1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коэффициент посещаемости музеев области рассчитывается как отношение числа посетителей музея округа к среднегодовой численности постоянного населения округа, утвержденной Росстатом;</w:t>
      </w:r>
    </w:p>
    <w:p w:rsidR="004A0E1E" w:rsidRPr="004A0E1E" w:rsidRDefault="004A0E1E" w:rsidP="004A0E1E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pacing w:val="-8"/>
          <w:sz w:val="24"/>
          <w:szCs w:val="24"/>
          <w:lang w:eastAsia="ru-RU"/>
        </w:rPr>
      </w:pPr>
      <w:r w:rsidRPr="004A0E1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Источник данных: </w:t>
      </w:r>
      <w:r w:rsidRPr="004A0E1E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формы федерального статистического наблюдения</w:t>
      </w:r>
      <w:r w:rsidRPr="004A0E1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№ 6-НК, 7-НК, 9-НК.</w:t>
      </w:r>
    </w:p>
    <w:p w:rsidR="004A0E1E" w:rsidRPr="004A0E1E" w:rsidRDefault="004A0E1E" w:rsidP="004A0E1E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A0E1E" w:rsidRPr="004A0E1E" w:rsidRDefault="004A0E1E" w:rsidP="004A0E1E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A0E1E">
        <w:rPr>
          <w:rFonts w:ascii="Times New Roman" w:eastAsia="Times New Roman" w:hAnsi="Times New Roman" w:cs="Times New Roman"/>
          <w:sz w:val="24"/>
          <w:szCs w:val="24"/>
          <w:lang w:eastAsia="ru-RU"/>
        </w:rPr>
        <w:t>8. Уровень удовлетворенности граждан качеством предоставления муниципальных услуг в сфере культуры (% от числа опрошенных).</w:t>
      </w:r>
    </w:p>
    <w:p w:rsidR="004A0E1E" w:rsidRPr="004A0E1E" w:rsidRDefault="004A0E1E" w:rsidP="004A0E1E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A0E1E">
        <w:rPr>
          <w:rFonts w:ascii="Times New Roman" w:eastAsia="Times New Roman" w:hAnsi="Times New Roman" w:cs="Times New Roman"/>
          <w:sz w:val="24"/>
          <w:szCs w:val="24"/>
          <w:lang w:eastAsia="ru-RU"/>
        </w:rPr>
        <w:t>Информация по показателю основывается на социологическом опросе населения муниципального округа на тему изучения удовлетворенности населения качеством предоставляемых услуг в сфере культуры (качеством культурного обслуживания).</w:t>
      </w:r>
    </w:p>
    <w:p w:rsidR="004A0E1E" w:rsidRPr="004A0E1E" w:rsidRDefault="004A0E1E" w:rsidP="004A0E1E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A0E1E">
        <w:rPr>
          <w:rFonts w:ascii="Times New Roman" w:eastAsia="Times New Roman" w:hAnsi="Times New Roman" w:cs="Times New Roman"/>
          <w:sz w:val="24"/>
          <w:szCs w:val="24"/>
          <w:lang w:eastAsia="ru-RU"/>
        </w:rPr>
        <w:t>9. Отношение средней заработной платы работников учреждений культуры к средней заработной плате по Вологодской области.</w:t>
      </w:r>
    </w:p>
    <w:p w:rsidR="004A0E1E" w:rsidRPr="004A0E1E" w:rsidRDefault="004A0E1E" w:rsidP="004A0E1E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A0E1E" w:rsidRPr="004A0E1E" w:rsidRDefault="004A0E1E" w:rsidP="004A0E1E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A0E1E">
        <w:rPr>
          <w:rFonts w:ascii="Times New Roman" w:eastAsia="Times New Roman" w:hAnsi="Times New Roman" w:cs="Times New Roman"/>
          <w:position w:val="-24"/>
          <w:sz w:val="24"/>
          <w:szCs w:val="24"/>
          <w:lang w:eastAsia="ru-RU"/>
        </w:rPr>
        <w:object w:dxaOrig="1800" w:dyaOrig="620">
          <v:shape id="_x0000_i1031" type="#_x0000_t75" style="width:127.4pt;height:40.15pt" o:ole="">
            <v:imagedata r:id="rId17" o:title=""/>
          </v:shape>
          <o:OLEObject Type="Embed" ProgID="Equation.3" ShapeID="_x0000_i1031" DrawAspect="Content" ObjectID="_1772262631" r:id="rId18"/>
        </w:object>
      </w:r>
      <w:r w:rsidRPr="004A0E1E">
        <w:rPr>
          <w:rFonts w:ascii="Times New Roman" w:eastAsia="Times New Roman" w:hAnsi="Times New Roman" w:cs="Times New Roman"/>
          <w:sz w:val="24"/>
          <w:szCs w:val="24"/>
          <w:lang w:eastAsia="ru-RU"/>
        </w:rPr>
        <w:t>,где</w:t>
      </w:r>
    </w:p>
    <w:p w:rsidR="004A0E1E" w:rsidRPr="004A0E1E" w:rsidRDefault="004A0E1E" w:rsidP="004A0E1E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A0E1E">
        <w:rPr>
          <w:rFonts w:ascii="Times New Roman" w:eastAsia="Times New Roman" w:hAnsi="Times New Roman" w:cs="Times New Roman"/>
          <w:i/>
          <w:sz w:val="24"/>
          <w:szCs w:val="24"/>
          <w:lang w:val="en-US" w:eastAsia="ru-RU"/>
        </w:rPr>
        <w:t>S</w:t>
      </w:r>
      <w:r w:rsidRPr="004A0E1E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зп-</w:t>
      </w:r>
      <w:r w:rsidRPr="004A0E1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значение показателя 9 (в процентах)</w:t>
      </w:r>
    </w:p>
    <w:p w:rsidR="004A0E1E" w:rsidRPr="004A0E1E" w:rsidRDefault="004A0E1E" w:rsidP="004A0E1E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A0E1E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Сзпрк-</w:t>
      </w:r>
      <w:r w:rsidRPr="004A0E1E">
        <w:rPr>
          <w:rFonts w:ascii="Times New Roman" w:eastAsia="Times New Roman" w:hAnsi="Times New Roman" w:cs="Times New Roman"/>
          <w:sz w:val="24"/>
          <w:szCs w:val="24"/>
          <w:lang w:eastAsia="ru-RU"/>
        </w:rPr>
        <w:t>значение показателя средней заработной платы работников учреждений</w:t>
      </w:r>
    </w:p>
    <w:p w:rsidR="004A0E1E" w:rsidRPr="004A0E1E" w:rsidRDefault="004A0E1E" w:rsidP="004A0E1E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A0E1E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Сзпо-</w:t>
      </w:r>
      <w:r w:rsidRPr="004A0E1E">
        <w:rPr>
          <w:rFonts w:ascii="Times New Roman" w:eastAsia="Times New Roman" w:hAnsi="Times New Roman" w:cs="Times New Roman"/>
          <w:sz w:val="24"/>
          <w:szCs w:val="24"/>
          <w:lang w:eastAsia="ru-RU"/>
        </w:rPr>
        <w:t>значение показателя средней заработной платы по Вологодской области</w:t>
      </w:r>
    </w:p>
    <w:p w:rsidR="004A0E1E" w:rsidRPr="004A0E1E" w:rsidRDefault="004A0E1E" w:rsidP="004A0E1E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A0E1E">
        <w:rPr>
          <w:rFonts w:ascii="Times New Roman" w:eastAsia="Times New Roman" w:hAnsi="Times New Roman" w:cs="Times New Roman"/>
          <w:sz w:val="24"/>
          <w:szCs w:val="24"/>
          <w:lang w:eastAsia="ru-RU"/>
        </w:rPr>
        <w:t>10. Доля представленных (во всех формах) зрителю музейных предметов в общем количестве музейных предметов основного фонда.</w:t>
      </w:r>
    </w:p>
    <w:p w:rsidR="004A0E1E" w:rsidRPr="004A0E1E" w:rsidRDefault="004A0E1E" w:rsidP="004A0E1E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A0E1E">
        <w:rPr>
          <w:rFonts w:ascii="Times New Roman" w:eastAsia="Times New Roman" w:hAnsi="Times New Roman" w:cs="Times New Roman"/>
          <w:position w:val="-28"/>
          <w:sz w:val="24"/>
          <w:szCs w:val="24"/>
          <w:lang w:eastAsia="ru-RU"/>
        </w:rPr>
        <w:object w:dxaOrig="1780" w:dyaOrig="660">
          <v:shape id="_x0000_i1032" type="#_x0000_t75" style="width:126pt;height:42.9pt" o:ole="">
            <v:imagedata r:id="rId19" o:title=""/>
          </v:shape>
          <o:OLEObject Type="Embed" ProgID="Equation.3" ShapeID="_x0000_i1032" DrawAspect="Content" ObjectID="_1772262632" r:id="rId20"/>
        </w:object>
      </w:r>
      <w:r w:rsidRPr="004A0E1E">
        <w:rPr>
          <w:rFonts w:ascii="Times New Roman" w:eastAsia="Times New Roman" w:hAnsi="Times New Roman" w:cs="Times New Roman"/>
          <w:sz w:val="24"/>
          <w:szCs w:val="24"/>
          <w:lang w:eastAsia="ru-RU"/>
        </w:rPr>
        <w:t>, где</w:t>
      </w:r>
    </w:p>
    <w:p w:rsidR="004A0E1E" w:rsidRPr="004A0E1E" w:rsidRDefault="004A0E1E" w:rsidP="004A0E1E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A0E1E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Д5</w:t>
      </w:r>
      <w:r w:rsidRPr="004A0E1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доля представленных (во всех формах) зрителю музейных предметов в общем количестве музейных предметов основного фонда (в процентах).</w:t>
      </w:r>
    </w:p>
    <w:p w:rsidR="004A0E1E" w:rsidRPr="004A0E1E" w:rsidRDefault="004A0E1E" w:rsidP="004A0E1E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A0E1E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Фп</w:t>
      </w:r>
      <w:r w:rsidRPr="004A0E1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число представленных (во всех формах) зрителю музейных предметов.</w:t>
      </w:r>
    </w:p>
    <w:p w:rsidR="004A0E1E" w:rsidRPr="004A0E1E" w:rsidRDefault="004A0E1E" w:rsidP="004A0E1E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A0E1E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Фобщ</w:t>
      </w:r>
      <w:r w:rsidRPr="004A0E1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общее количество музейных предметов основного фонда.</w:t>
      </w:r>
    </w:p>
    <w:p w:rsidR="004A0E1E" w:rsidRPr="004A0E1E" w:rsidRDefault="004A0E1E" w:rsidP="004A0E1E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A0E1E">
        <w:rPr>
          <w:rFonts w:ascii="Times New Roman" w:eastAsia="Times New Roman" w:hAnsi="Times New Roman" w:cs="Times New Roman"/>
          <w:sz w:val="24"/>
          <w:szCs w:val="24"/>
          <w:lang w:eastAsia="ru-RU"/>
        </w:rPr>
        <w:t>11. Посещаемость музейных учреждений, посещений на одного жителя в год.</w:t>
      </w:r>
    </w:p>
    <w:p w:rsidR="004A0E1E" w:rsidRPr="004A0E1E" w:rsidRDefault="004A0E1E" w:rsidP="004A0E1E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A0E1E">
        <w:rPr>
          <w:rFonts w:ascii="Times New Roman" w:eastAsia="Times New Roman" w:hAnsi="Times New Roman" w:cs="Times New Roman"/>
          <w:position w:val="-28"/>
          <w:sz w:val="24"/>
          <w:szCs w:val="24"/>
          <w:lang w:eastAsia="ru-RU"/>
        </w:rPr>
        <w:object w:dxaOrig="1219" w:dyaOrig="660">
          <v:shape id="_x0000_i1033" type="#_x0000_t75" style="width:85.85pt;height:42.9pt" o:ole="">
            <v:imagedata r:id="rId21" o:title=""/>
          </v:shape>
          <o:OLEObject Type="Embed" ProgID="Equation.3" ShapeID="_x0000_i1033" DrawAspect="Content" ObjectID="_1772262633" r:id="rId22"/>
        </w:object>
      </w:r>
      <w:r w:rsidRPr="004A0E1E">
        <w:rPr>
          <w:rFonts w:ascii="Times New Roman" w:eastAsia="Times New Roman" w:hAnsi="Times New Roman" w:cs="Times New Roman"/>
          <w:sz w:val="24"/>
          <w:szCs w:val="24"/>
          <w:lang w:eastAsia="ru-RU"/>
        </w:rPr>
        <w:t>, где</w:t>
      </w:r>
    </w:p>
    <w:p w:rsidR="004A0E1E" w:rsidRPr="004A0E1E" w:rsidRDefault="004A0E1E" w:rsidP="004A0E1E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A0E1E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П1</w:t>
      </w:r>
      <w:r w:rsidRPr="004A0E1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количество посещений на одного жителя в год.</w:t>
      </w:r>
    </w:p>
    <w:p w:rsidR="004A0E1E" w:rsidRPr="004A0E1E" w:rsidRDefault="004A0E1E" w:rsidP="004A0E1E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A0E1E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Мп</w:t>
      </w:r>
      <w:r w:rsidRPr="004A0E1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количество посетителей музея за отчетный период.</w:t>
      </w:r>
    </w:p>
    <w:p w:rsidR="004A0E1E" w:rsidRPr="004A0E1E" w:rsidRDefault="004A0E1E" w:rsidP="004A0E1E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A0E1E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Чобщ </w:t>
      </w:r>
      <w:r w:rsidRPr="004A0E1E">
        <w:rPr>
          <w:rFonts w:ascii="Times New Roman" w:eastAsia="Times New Roman" w:hAnsi="Times New Roman" w:cs="Times New Roman"/>
          <w:sz w:val="24"/>
          <w:szCs w:val="24"/>
          <w:lang w:eastAsia="ru-RU"/>
        </w:rPr>
        <w:t>– численность населения округа на конец отчетного периода.</w:t>
      </w:r>
    </w:p>
    <w:p w:rsidR="004A0E1E" w:rsidRPr="004A0E1E" w:rsidRDefault="004A0E1E" w:rsidP="004A0E1E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A0E1E" w:rsidRPr="004A0E1E" w:rsidRDefault="004A0E1E" w:rsidP="004A0E1E">
      <w:pPr>
        <w:spacing w:after="0" w:line="240" w:lineRule="auto"/>
        <w:ind w:firstLine="540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A0E1E" w:rsidRPr="004A0E1E" w:rsidRDefault="004A0E1E" w:rsidP="004A0E1E">
      <w:pPr>
        <w:spacing w:after="0" w:line="240" w:lineRule="auto"/>
        <w:ind w:firstLine="540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A0E1E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Приложение 2 к подпрограмме 1.</w:t>
      </w:r>
    </w:p>
    <w:p w:rsidR="004A0E1E" w:rsidRPr="004A0E1E" w:rsidRDefault="004A0E1E" w:rsidP="004A0E1E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A0E1E" w:rsidRPr="004A0E1E" w:rsidRDefault="004A0E1E" w:rsidP="004A0E1E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A0E1E">
        <w:rPr>
          <w:rFonts w:ascii="Times New Roman" w:eastAsia="Times New Roman" w:hAnsi="Times New Roman" w:cs="Times New Roman"/>
          <w:sz w:val="24"/>
          <w:szCs w:val="24"/>
          <w:lang w:eastAsia="ru-RU"/>
        </w:rPr>
        <w:t>Методика</w:t>
      </w:r>
    </w:p>
    <w:p w:rsidR="004A0E1E" w:rsidRPr="004A0E1E" w:rsidRDefault="004A0E1E" w:rsidP="004A0E1E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A0E1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расчета значений целевых индикаторов (показателей) подпрограммы.</w:t>
      </w:r>
    </w:p>
    <w:p w:rsidR="004A0E1E" w:rsidRPr="004A0E1E" w:rsidRDefault="004A0E1E" w:rsidP="004A0E1E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A0E1E" w:rsidRPr="004A0E1E" w:rsidRDefault="004A0E1E" w:rsidP="004A0E1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A0E1E" w:rsidRPr="004A0E1E" w:rsidRDefault="004A0E1E" w:rsidP="004A0E1E">
      <w:pPr>
        <w:numPr>
          <w:ilvl w:val="0"/>
          <w:numId w:val="3"/>
        </w:num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A0E1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Источник данных: формы федерального статистического наблюдения № 7-НК, 8-НК, формы мониторинга деятельности организаций в сфере туризма </w:t>
      </w:r>
    </w:p>
    <w:p w:rsidR="004A0E1E" w:rsidRPr="004A0E1E" w:rsidRDefault="004A0E1E" w:rsidP="004A0E1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A0E1E" w:rsidRPr="004A0E1E" w:rsidRDefault="004A0E1E" w:rsidP="004A0E1E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A0E1E" w:rsidRPr="004A0E1E" w:rsidRDefault="004A0E1E" w:rsidP="004A0E1E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A0E1E" w:rsidRPr="004A0E1E" w:rsidRDefault="004A0E1E" w:rsidP="004A0E1E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A0E1E" w:rsidRPr="004A0E1E" w:rsidRDefault="004A0E1E" w:rsidP="004A0E1E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A0E1E" w:rsidRPr="004A0E1E" w:rsidRDefault="004A0E1E" w:rsidP="004A0E1E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A0E1E" w:rsidRPr="004A0E1E" w:rsidRDefault="004A0E1E" w:rsidP="004A0E1E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A0E1E" w:rsidRPr="004A0E1E" w:rsidRDefault="004A0E1E" w:rsidP="004A0E1E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A0E1E" w:rsidRPr="004A0E1E" w:rsidRDefault="004A0E1E" w:rsidP="004A0E1E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A0E1E" w:rsidRPr="004A0E1E" w:rsidRDefault="004A0E1E" w:rsidP="004A0E1E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A0E1E" w:rsidRPr="004A0E1E" w:rsidRDefault="004A0E1E" w:rsidP="004A0E1E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A0E1E" w:rsidRPr="004A0E1E" w:rsidRDefault="004A0E1E" w:rsidP="004A0E1E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A0E1E" w:rsidRPr="004A0E1E" w:rsidRDefault="004A0E1E" w:rsidP="004A0E1E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A0E1E" w:rsidRPr="004A0E1E" w:rsidRDefault="004A0E1E" w:rsidP="004A0E1E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A0E1E" w:rsidRPr="004A0E1E" w:rsidRDefault="004A0E1E" w:rsidP="004A0E1E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A0E1E" w:rsidRPr="004A0E1E" w:rsidRDefault="004A0E1E" w:rsidP="004A0E1E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A0E1E" w:rsidRPr="004A0E1E" w:rsidRDefault="004A0E1E" w:rsidP="004A0E1E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A0E1E">
        <w:rPr>
          <w:rFonts w:ascii="Times New Roman" w:eastAsia="Times New Roman" w:hAnsi="Times New Roman" w:cs="Times New Roman"/>
          <w:sz w:val="24"/>
          <w:szCs w:val="24"/>
          <w:lang w:eastAsia="ru-RU"/>
        </w:rPr>
        <w:br w:type="page"/>
      </w:r>
      <w:r w:rsidRPr="004A0E1E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Приложение 3 к подпрограмме 1.</w:t>
      </w:r>
    </w:p>
    <w:p w:rsidR="004A0E1E" w:rsidRPr="004A0E1E" w:rsidRDefault="004A0E1E" w:rsidP="004A0E1E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A0E1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Ресурсное обеспечение и перечень мероприятий подпрограммы 1 </w:t>
      </w:r>
    </w:p>
    <w:p w:rsidR="004A0E1E" w:rsidRPr="004A0E1E" w:rsidRDefault="004A0E1E" w:rsidP="004A0E1E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14566" w:type="dxa"/>
        <w:jc w:val="center"/>
        <w:tblLayout w:type="fixed"/>
        <w:tblLook w:val="0000" w:firstRow="0" w:lastRow="0" w:firstColumn="0" w:lastColumn="0" w:noHBand="0" w:noVBand="0"/>
      </w:tblPr>
      <w:tblGrid>
        <w:gridCol w:w="1616"/>
        <w:gridCol w:w="4619"/>
        <w:gridCol w:w="1985"/>
        <w:gridCol w:w="1984"/>
        <w:gridCol w:w="1276"/>
        <w:gridCol w:w="1244"/>
        <w:gridCol w:w="1842"/>
      </w:tblGrid>
      <w:tr w:rsidR="004A0E1E" w:rsidRPr="004A0E1E" w:rsidTr="00DA67DD">
        <w:trPr>
          <w:trHeight w:val="288"/>
          <w:jc w:val="center"/>
        </w:trPr>
        <w:tc>
          <w:tcPr>
            <w:tcW w:w="161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A0E1E" w:rsidRPr="004A0E1E" w:rsidRDefault="004A0E1E" w:rsidP="004A0E1E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A0E1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Статус</w:t>
            </w:r>
          </w:p>
        </w:tc>
        <w:tc>
          <w:tcPr>
            <w:tcW w:w="461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A0E1E" w:rsidRPr="004A0E1E" w:rsidRDefault="004A0E1E" w:rsidP="004A0E1E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A0E1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Наименование основного мероприятия</w:t>
            </w:r>
          </w:p>
        </w:tc>
        <w:tc>
          <w:tcPr>
            <w:tcW w:w="198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A0E1E" w:rsidRPr="004A0E1E" w:rsidRDefault="004A0E1E" w:rsidP="004A0E1E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A0E1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Ответственный</w:t>
            </w:r>
          </w:p>
          <w:p w:rsidR="004A0E1E" w:rsidRPr="004A0E1E" w:rsidRDefault="004A0E1E" w:rsidP="004A0E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A0E1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исполнитель</w:t>
            </w:r>
          </w:p>
        </w:tc>
        <w:tc>
          <w:tcPr>
            <w:tcW w:w="198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A0E1E" w:rsidRPr="004A0E1E" w:rsidRDefault="004A0E1E" w:rsidP="004A0E1E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A0E1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Источники финансирования</w:t>
            </w:r>
          </w:p>
        </w:tc>
        <w:tc>
          <w:tcPr>
            <w:tcW w:w="436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0E1E" w:rsidRPr="004A0E1E" w:rsidRDefault="004A0E1E" w:rsidP="004A0E1E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A0E1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Расходы (тыс. руб.), годы</w:t>
            </w:r>
          </w:p>
        </w:tc>
      </w:tr>
      <w:tr w:rsidR="004A0E1E" w:rsidRPr="004A0E1E" w:rsidTr="00DA67DD">
        <w:trPr>
          <w:trHeight w:val="277"/>
          <w:jc w:val="center"/>
        </w:trPr>
        <w:tc>
          <w:tcPr>
            <w:tcW w:w="161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A0E1E" w:rsidRPr="004A0E1E" w:rsidRDefault="004A0E1E" w:rsidP="004A0E1E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461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A0E1E" w:rsidRPr="004A0E1E" w:rsidRDefault="004A0E1E" w:rsidP="004A0E1E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9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A0E1E" w:rsidRPr="004A0E1E" w:rsidRDefault="004A0E1E" w:rsidP="004A0E1E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98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A0E1E" w:rsidRPr="004A0E1E" w:rsidRDefault="004A0E1E" w:rsidP="004A0E1E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A0E1E" w:rsidRPr="004A0E1E" w:rsidRDefault="004A0E1E" w:rsidP="004A0E1E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A0E1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2023 год</w:t>
            </w:r>
          </w:p>
        </w:tc>
        <w:tc>
          <w:tcPr>
            <w:tcW w:w="1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A0E1E" w:rsidRPr="004A0E1E" w:rsidRDefault="004A0E1E" w:rsidP="004A0E1E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A0E1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2024 год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0E1E" w:rsidRPr="004A0E1E" w:rsidRDefault="004A0E1E" w:rsidP="004A0E1E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A0E1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2025 год</w:t>
            </w:r>
          </w:p>
        </w:tc>
      </w:tr>
      <w:tr w:rsidR="004A0E1E" w:rsidRPr="004A0E1E" w:rsidTr="00DA67DD">
        <w:trPr>
          <w:trHeight w:val="288"/>
          <w:jc w:val="center"/>
        </w:trPr>
        <w:tc>
          <w:tcPr>
            <w:tcW w:w="1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A0E1E" w:rsidRPr="004A0E1E" w:rsidRDefault="004A0E1E" w:rsidP="004A0E1E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A0E1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46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A0E1E" w:rsidRPr="004A0E1E" w:rsidRDefault="004A0E1E" w:rsidP="004A0E1E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A0E1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A0E1E" w:rsidRPr="004A0E1E" w:rsidRDefault="004A0E1E" w:rsidP="004A0E1E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A0E1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A0E1E" w:rsidRPr="004A0E1E" w:rsidRDefault="004A0E1E" w:rsidP="004A0E1E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A0E1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A0E1E" w:rsidRPr="004A0E1E" w:rsidRDefault="004A0E1E" w:rsidP="004A0E1E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A0E1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</w:t>
            </w:r>
          </w:p>
        </w:tc>
        <w:tc>
          <w:tcPr>
            <w:tcW w:w="1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A0E1E" w:rsidRPr="004A0E1E" w:rsidRDefault="004A0E1E" w:rsidP="004A0E1E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A0E1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0E1E" w:rsidRPr="004A0E1E" w:rsidRDefault="004A0E1E" w:rsidP="004A0E1E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A0E1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7</w:t>
            </w:r>
          </w:p>
        </w:tc>
      </w:tr>
      <w:tr w:rsidR="004A0E1E" w:rsidRPr="004A0E1E" w:rsidTr="00DA67DD">
        <w:trPr>
          <w:trHeight w:val="288"/>
          <w:jc w:val="center"/>
        </w:trPr>
        <w:tc>
          <w:tcPr>
            <w:tcW w:w="161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A0E1E" w:rsidRPr="004A0E1E" w:rsidRDefault="004A0E1E" w:rsidP="004A0E1E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A0E1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Подпрограмма 1</w:t>
            </w:r>
          </w:p>
        </w:tc>
        <w:tc>
          <w:tcPr>
            <w:tcW w:w="461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A0E1E" w:rsidRPr="004A0E1E" w:rsidRDefault="004A0E1E" w:rsidP="004A0E1E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A0E1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«Дополнительное образование, поддержка творческих инициатив, библиотечное обслуживание, музейное дело»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A0E1E" w:rsidRPr="004A0E1E" w:rsidRDefault="004A0E1E" w:rsidP="004A0E1E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A0E1E" w:rsidRPr="004A0E1E" w:rsidRDefault="004A0E1E" w:rsidP="004A0E1E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A0E1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Всего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A0E1E" w:rsidRPr="004A0E1E" w:rsidRDefault="004A0E1E" w:rsidP="004A0E1E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A0E1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71 122,3</w:t>
            </w:r>
          </w:p>
        </w:tc>
        <w:tc>
          <w:tcPr>
            <w:tcW w:w="1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A0E1E" w:rsidRPr="004A0E1E" w:rsidRDefault="004A0E1E" w:rsidP="004A0E1E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A0E1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48 058,0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0E1E" w:rsidRPr="004A0E1E" w:rsidRDefault="004A0E1E" w:rsidP="004A0E1E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A0E1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48 058,0</w:t>
            </w:r>
          </w:p>
        </w:tc>
      </w:tr>
      <w:tr w:rsidR="004A0E1E" w:rsidRPr="004A0E1E" w:rsidTr="00DA67DD">
        <w:trPr>
          <w:trHeight w:val="389"/>
          <w:jc w:val="center"/>
        </w:trPr>
        <w:tc>
          <w:tcPr>
            <w:tcW w:w="161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A0E1E" w:rsidRPr="004A0E1E" w:rsidRDefault="004A0E1E" w:rsidP="004A0E1E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461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A0E1E" w:rsidRPr="004A0E1E" w:rsidRDefault="004A0E1E" w:rsidP="004A0E1E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98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A0E1E" w:rsidRPr="004A0E1E" w:rsidRDefault="004A0E1E" w:rsidP="004A0E1E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A0E1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Управление культуры, молодежной политики, туризма и спорта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A0E1E" w:rsidRPr="004A0E1E" w:rsidRDefault="004A0E1E" w:rsidP="004A0E1E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A0E1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Федеральный бюджет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A0E1E" w:rsidRPr="004A0E1E" w:rsidRDefault="004A0E1E" w:rsidP="004A0E1E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A0E1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4 032,3</w:t>
            </w:r>
          </w:p>
        </w:tc>
        <w:tc>
          <w:tcPr>
            <w:tcW w:w="1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A0E1E" w:rsidRPr="004A0E1E" w:rsidRDefault="004A0E1E" w:rsidP="004A0E1E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A0E1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0E1E" w:rsidRPr="004A0E1E" w:rsidRDefault="004A0E1E" w:rsidP="004A0E1E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A0E1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</w:tr>
      <w:tr w:rsidR="004A0E1E" w:rsidRPr="004A0E1E" w:rsidTr="00DA67DD">
        <w:trPr>
          <w:trHeight w:val="296"/>
          <w:jc w:val="center"/>
        </w:trPr>
        <w:tc>
          <w:tcPr>
            <w:tcW w:w="161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A0E1E" w:rsidRPr="004A0E1E" w:rsidRDefault="004A0E1E" w:rsidP="004A0E1E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461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A0E1E" w:rsidRPr="004A0E1E" w:rsidRDefault="004A0E1E" w:rsidP="004A0E1E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9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A0E1E" w:rsidRPr="004A0E1E" w:rsidRDefault="004A0E1E" w:rsidP="004A0E1E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A0E1E" w:rsidRPr="004A0E1E" w:rsidRDefault="004A0E1E" w:rsidP="004A0E1E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A0E1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Областной бюджет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A0E1E" w:rsidRPr="004A0E1E" w:rsidRDefault="004A0E1E" w:rsidP="004A0E1E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A0E1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17 749,7</w:t>
            </w:r>
          </w:p>
        </w:tc>
        <w:tc>
          <w:tcPr>
            <w:tcW w:w="1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A0E1E" w:rsidRPr="004A0E1E" w:rsidRDefault="004A0E1E" w:rsidP="004A0E1E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A0E1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340,0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0E1E" w:rsidRPr="004A0E1E" w:rsidRDefault="004A0E1E" w:rsidP="004A0E1E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A0E1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340,0</w:t>
            </w:r>
          </w:p>
        </w:tc>
      </w:tr>
      <w:tr w:rsidR="004A0E1E" w:rsidRPr="004A0E1E" w:rsidTr="00DA67DD">
        <w:trPr>
          <w:trHeight w:val="243"/>
          <w:jc w:val="center"/>
        </w:trPr>
        <w:tc>
          <w:tcPr>
            <w:tcW w:w="161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A0E1E" w:rsidRPr="004A0E1E" w:rsidRDefault="004A0E1E" w:rsidP="004A0E1E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461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A0E1E" w:rsidRPr="004A0E1E" w:rsidRDefault="004A0E1E" w:rsidP="004A0E1E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9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A0E1E" w:rsidRPr="004A0E1E" w:rsidRDefault="004A0E1E" w:rsidP="004A0E1E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A0E1E" w:rsidRPr="004A0E1E" w:rsidRDefault="004A0E1E" w:rsidP="004A0E1E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A0E1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Местный бюджет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A0E1E" w:rsidRPr="004A0E1E" w:rsidRDefault="004A0E1E" w:rsidP="004A0E1E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A0E1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49 340,3</w:t>
            </w:r>
          </w:p>
        </w:tc>
        <w:tc>
          <w:tcPr>
            <w:tcW w:w="1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A0E1E" w:rsidRPr="004A0E1E" w:rsidRDefault="004A0E1E" w:rsidP="004A0E1E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A0E1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47 718,0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0E1E" w:rsidRPr="004A0E1E" w:rsidRDefault="004A0E1E" w:rsidP="004A0E1E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A0E1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47 718,0</w:t>
            </w:r>
          </w:p>
        </w:tc>
      </w:tr>
      <w:tr w:rsidR="004A0E1E" w:rsidRPr="004A0E1E" w:rsidTr="00DA67DD">
        <w:trPr>
          <w:trHeight w:val="320"/>
          <w:jc w:val="center"/>
        </w:trPr>
        <w:tc>
          <w:tcPr>
            <w:tcW w:w="161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A0E1E" w:rsidRPr="004A0E1E" w:rsidRDefault="004A0E1E" w:rsidP="004A0E1E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4A0E1E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Основное мероприятие 1</w:t>
            </w:r>
          </w:p>
        </w:tc>
        <w:tc>
          <w:tcPr>
            <w:tcW w:w="461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A0E1E" w:rsidRPr="004A0E1E" w:rsidRDefault="004A0E1E" w:rsidP="004A0E1E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4A0E1E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«Реализация программ дополнительного образования детей в сфере культуры и искусства».</w:t>
            </w:r>
          </w:p>
        </w:tc>
        <w:tc>
          <w:tcPr>
            <w:tcW w:w="198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A0E1E" w:rsidRPr="004A0E1E" w:rsidRDefault="004A0E1E" w:rsidP="004A0E1E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4A0E1E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Управление культуры, молодежной политики, туризма и спорта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A0E1E" w:rsidRPr="004A0E1E" w:rsidRDefault="004A0E1E" w:rsidP="004A0E1E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4A0E1E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Всего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A0E1E" w:rsidRPr="004A0E1E" w:rsidRDefault="004A0E1E" w:rsidP="004A0E1E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4A0E1E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7 102,5</w:t>
            </w:r>
          </w:p>
        </w:tc>
        <w:tc>
          <w:tcPr>
            <w:tcW w:w="1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A0E1E" w:rsidRPr="004A0E1E" w:rsidRDefault="004A0E1E" w:rsidP="004A0E1E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4A0E1E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8 110,1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0E1E" w:rsidRPr="004A0E1E" w:rsidRDefault="004A0E1E" w:rsidP="004A0E1E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4A0E1E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8 110,1</w:t>
            </w:r>
          </w:p>
        </w:tc>
      </w:tr>
      <w:tr w:rsidR="004A0E1E" w:rsidRPr="004A0E1E" w:rsidTr="00DA67DD">
        <w:trPr>
          <w:trHeight w:val="317"/>
          <w:jc w:val="center"/>
        </w:trPr>
        <w:tc>
          <w:tcPr>
            <w:tcW w:w="161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A0E1E" w:rsidRPr="004A0E1E" w:rsidRDefault="004A0E1E" w:rsidP="004A0E1E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461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A0E1E" w:rsidRPr="004A0E1E" w:rsidRDefault="004A0E1E" w:rsidP="004A0E1E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19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A0E1E" w:rsidRPr="004A0E1E" w:rsidRDefault="004A0E1E" w:rsidP="004A0E1E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A0E1E" w:rsidRPr="004A0E1E" w:rsidRDefault="004A0E1E" w:rsidP="004A0E1E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4A0E1E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Областной бюджет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A0E1E" w:rsidRPr="004A0E1E" w:rsidRDefault="004A0E1E" w:rsidP="004A0E1E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4A0E1E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1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A0E1E" w:rsidRPr="004A0E1E" w:rsidRDefault="004A0E1E" w:rsidP="004A0E1E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4A0E1E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0E1E" w:rsidRPr="004A0E1E" w:rsidRDefault="004A0E1E" w:rsidP="004A0E1E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4A0E1E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-</w:t>
            </w:r>
          </w:p>
        </w:tc>
      </w:tr>
      <w:tr w:rsidR="004A0E1E" w:rsidRPr="004A0E1E" w:rsidTr="00DA67DD">
        <w:trPr>
          <w:trHeight w:val="311"/>
          <w:jc w:val="center"/>
        </w:trPr>
        <w:tc>
          <w:tcPr>
            <w:tcW w:w="161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A0E1E" w:rsidRPr="004A0E1E" w:rsidRDefault="004A0E1E" w:rsidP="004A0E1E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461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A0E1E" w:rsidRPr="004A0E1E" w:rsidRDefault="004A0E1E" w:rsidP="004A0E1E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19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A0E1E" w:rsidRPr="004A0E1E" w:rsidRDefault="004A0E1E" w:rsidP="004A0E1E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A0E1E" w:rsidRPr="004A0E1E" w:rsidRDefault="004A0E1E" w:rsidP="004A0E1E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4A0E1E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Местный бюджет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A0E1E" w:rsidRPr="004A0E1E" w:rsidRDefault="004A0E1E" w:rsidP="004A0E1E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4A0E1E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7 102,5</w:t>
            </w:r>
          </w:p>
        </w:tc>
        <w:tc>
          <w:tcPr>
            <w:tcW w:w="1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A0E1E" w:rsidRPr="004A0E1E" w:rsidRDefault="004A0E1E" w:rsidP="004A0E1E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4A0E1E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8 110,1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0E1E" w:rsidRPr="004A0E1E" w:rsidRDefault="004A0E1E" w:rsidP="004A0E1E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4A0E1E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8 110,1</w:t>
            </w:r>
          </w:p>
        </w:tc>
      </w:tr>
      <w:tr w:rsidR="004A0E1E" w:rsidRPr="004A0E1E" w:rsidTr="00DA67DD">
        <w:trPr>
          <w:trHeight w:val="300"/>
          <w:jc w:val="center"/>
        </w:trPr>
        <w:tc>
          <w:tcPr>
            <w:tcW w:w="161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A0E1E" w:rsidRPr="004A0E1E" w:rsidRDefault="004A0E1E" w:rsidP="004A0E1E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4A0E1E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Основное мероприятие 2</w:t>
            </w:r>
          </w:p>
        </w:tc>
        <w:tc>
          <w:tcPr>
            <w:tcW w:w="461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A0E1E" w:rsidRPr="004A0E1E" w:rsidRDefault="004A0E1E" w:rsidP="004A0E1E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4A0E1E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«Библиотечное информационно-справочное обслуживание населения».</w:t>
            </w:r>
          </w:p>
        </w:tc>
        <w:tc>
          <w:tcPr>
            <w:tcW w:w="198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A0E1E" w:rsidRPr="004A0E1E" w:rsidRDefault="004A0E1E" w:rsidP="004A0E1E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4A0E1E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Управление культуры, молодежной политики, туризма и спорта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A0E1E" w:rsidRPr="004A0E1E" w:rsidRDefault="004A0E1E" w:rsidP="004A0E1E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4A0E1E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Всего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A0E1E" w:rsidRPr="004A0E1E" w:rsidRDefault="004A0E1E" w:rsidP="004A0E1E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4A0E1E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9 047,3</w:t>
            </w:r>
          </w:p>
        </w:tc>
        <w:tc>
          <w:tcPr>
            <w:tcW w:w="1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A0E1E" w:rsidRPr="004A0E1E" w:rsidRDefault="004A0E1E" w:rsidP="004A0E1E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4A0E1E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12 891,2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0E1E" w:rsidRPr="004A0E1E" w:rsidRDefault="004A0E1E" w:rsidP="004A0E1E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4A0E1E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12 891,2</w:t>
            </w:r>
          </w:p>
        </w:tc>
      </w:tr>
      <w:tr w:rsidR="004A0E1E" w:rsidRPr="004A0E1E" w:rsidTr="00DA67DD">
        <w:trPr>
          <w:trHeight w:val="269"/>
          <w:jc w:val="center"/>
        </w:trPr>
        <w:tc>
          <w:tcPr>
            <w:tcW w:w="161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A0E1E" w:rsidRPr="004A0E1E" w:rsidRDefault="004A0E1E" w:rsidP="004A0E1E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461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A0E1E" w:rsidRPr="004A0E1E" w:rsidRDefault="004A0E1E" w:rsidP="004A0E1E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19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A0E1E" w:rsidRPr="004A0E1E" w:rsidRDefault="004A0E1E" w:rsidP="004A0E1E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A0E1E" w:rsidRPr="004A0E1E" w:rsidRDefault="004A0E1E" w:rsidP="004A0E1E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4A0E1E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Областной бюджет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A0E1E" w:rsidRPr="004A0E1E" w:rsidRDefault="004A0E1E" w:rsidP="004A0E1E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4A0E1E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1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A0E1E" w:rsidRPr="004A0E1E" w:rsidRDefault="004A0E1E" w:rsidP="004A0E1E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4A0E1E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0E1E" w:rsidRPr="004A0E1E" w:rsidRDefault="004A0E1E" w:rsidP="004A0E1E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4A0E1E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-</w:t>
            </w:r>
          </w:p>
        </w:tc>
      </w:tr>
      <w:tr w:rsidR="004A0E1E" w:rsidRPr="004A0E1E" w:rsidTr="00DA67DD">
        <w:trPr>
          <w:trHeight w:val="273"/>
          <w:jc w:val="center"/>
        </w:trPr>
        <w:tc>
          <w:tcPr>
            <w:tcW w:w="161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A0E1E" w:rsidRPr="004A0E1E" w:rsidRDefault="004A0E1E" w:rsidP="004A0E1E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461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A0E1E" w:rsidRPr="004A0E1E" w:rsidRDefault="004A0E1E" w:rsidP="004A0E1E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19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A0E1E" w:rsidRPr="004A0E1E" w:rsidRDefault="004A0E1E" w:rsidP="004A0E1E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A0E1E" w:rsidRPr="004A0E1E" w:rsidRDefault="004A0E1E" w:rsidP="004A0E1E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4A0E1E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Местный бюджет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A0E1E" w:rsidRPr="004A0E1E" w:rsidRDefault="004A0E1E" w:rsidP="004A0E1E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4A0E1E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9 047,3</w:t>
            </w:r>
          </w:p>
        </w:tc>
        <w:tc>
          <w:tcPr>
            <w:tcW w:w="1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A0E1E" w:rsidRPr="004A0E1E" w:rsidRDefault="004A0E1E" w:rsidP="004A0E1E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4A0E1E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12 891,2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0E1E" w:rsidRPr="004A0E1E" w:rsidRDefault="004A0E1E" w:rsidP="004A0E1E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4A0E1E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12 891,2</w:t>
            </w:r>
          </w:p>
        </w:tc>
      </w:tr>
      <w:tr w:rsidR="004A0E1E" w:rsidRPr="004A0E1E" w:rsidTr="00DA67DD">
        <w:trPr>
          <w:trHeight w:val="499"/>
          <w:jc w:val="center"/>
        </w:trPr>
        <w:tc>
          <w:tcPr>
            <w:tcW w:w="161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A0E1E" w:rsidRPr="004A0E1E" w:rsidRDefault="004A0E1E" w:rsidP="004A0E1E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4A0E1E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Основное мероприятие 3</w:t>
            </w:r>
          </w:p>
        </w:tc>
        <w:tc>
          <w:tcPr>
            <w:tcW w:w="461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A0E1E" w:rsidRPr="004A0E1E" w:rsidRDefault="004A0E1E" w:rsidP="004A0E1E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4A0E1E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«Предоставление услуг населению в области культурно-досуговой деятельности. Создание условий для развития и поддержки народных художественных промыслов».</w:t>
            </w:r>
          </w:p>
        </w:tc>
        <w:tc>
          <w:tcPr>
            <w:tcW w:w="198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A0E1E" w:rsidRPr="004A0E1E" w:rsidRDefault="004A0E1E" w:rsidP="004A0E1E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4A0E1E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Управление культуры, молодежной политики, туризма и спорта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A0E1E" w:rsidRPr="004A0E1E" w:rsidRDefault="004A0E1E" w:rsidP="004A0E1E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4A0E1E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Всего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A0E1E" w:rsidRPr="004A0E1E" w:rsidRDefault="004A0E1E" w:rsidP="004A0E1E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4A0E1E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24 918,9</w:t>
            </w:r>
          </w:p>
        </w:tc>
        <w:tc>
          <w:tcPr>
            <w:tcW w:w="1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A0E1E" w:rsidRPr="004A0E1E" w:rsidRDefault="004A0E1E" w:rsidP="004A0E1E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4A0E1E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23 415,5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0E1E" w:rsidRPr="004A0E1E" w:rsidRDefault="004A0E1E" w:rsidP="004A0E1E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4A0E1E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23 415,5</w:t>
            </w:r>
          </w:p>
        </w:tc>
      </w:tr>
      <w:tr w:rsidR="004A0E1E" w:rsidRPr="004A0E1E" w:rsidTr="00DA67DD">
        <w:trPr>
          <w:trHeight w:val="561"/>
          <w:jc w:val="center"/>
        </w:trPr>
        <w:tc>
          <w:tcPr>
            <w:tcW w:w="161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A0E1E" w:rsidRPr="004A0E1E" w:rsidRDefault="004A0E1E" w:rsidP="004A0E1E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461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A0E1E" w:rsidRPr="004A0E1E" w:rsidRDefault="004A0E1E" w:rsidP="004A0E1E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19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A0E1E" w:rsidRPr="004A0E1E" w:rsidRDefault="004A0E1E" w:rsidP="004A0E1E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A0E1E" w:rsidRPr="004A0E1E" w:rsidRDefault="004A0E1E" w:rsidP="004A0E1E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4A0E1E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Областной бюджет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A0E1E" w:rsidRPr="004A0E1E" w:rsidRDefault="004A0E1E" w:rsidP="004A0E1E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4A0E1E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1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A0E1E" w:rsidRPr="004A0E1E" w:rsidRDefault="004A0E1E" w:rsidP="004A0E1E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4A0E1E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0E1E" w:rsidRPr="004A0E1E" w:rsidRDefault="004A0E1E" w:rsidP="004A0E1E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4A0E1E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-</w:t>
            </w:r>
          </w:p>
        </w:tc>
      </w:tr>
      <w:tr w:rsidR="004A0E1E" w:rsidRPr="004A0E1E" w:rsidTr="00DA67DD">
        <w:trPr>
          <w:trHeight w:val="259"/>
          <w:jc w:val="center"/>
        </w:trPr>
        <w:tc>
          <w:tcPr>
            <w:tcW w:w="161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A0E1E" w:rsidRPr="004A0E1E" w:rsidRDefault="004A0E1E" w:rsidP="004A0E1E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461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A0E1E" w:rsidRPr="004A0E1E" w:rsidRDefault="004A0E1E" w:rsidP="004A0E1E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19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A0E1E" w:rsidRPr="004A0E1E" w:rsidRDefault="004A0E1E" w:rsidP="004A0E1E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A0E1E" w:rsidRPr="004A0E1E" w:rsidRDefault="004A0E1E" w:rsidP="004A0E1E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4A0E1E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Местный бюджет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A0E1E" w:rsidRPr="004A0E1E" w:rsidRDefault="004A0E1E" w:rsidP="004A0E1E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4A0E1E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24 918,9</w:t>
            </w:r>
          </w:p>
        </w:tc>
        <w:tc>
          <w:tcPr>
            <w:tcW w:w="1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A0E1E" w:rsidRPr="004A0E1E" w:rsidRDefault="004A0E1E" w:rsidP="004A0E1E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4A0E1E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23 415,5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0E1E" w:rsidRPr="004A0E1E" w:rsidRDefault="004A0E1E" w:rsidP="004A0E1E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4A0E1E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23 415,5</w:t>
            </w:r>
          </w:p>
        </w:tc>
      </w:tr>
      <w:tr w:rsidR="004A0E1E" w:rsidRPr="004A0E1E" w:rsidTr="00DA67DD">
        <w:trPr>
          <w:trHeight w:val="276"/>
          <w:jc w:val="center"/>
        </w:trPr>
        <w:tc>
          <w:tcPr>
            <w:tcW w:w="1616" w:type="dxa"/>
            <w:vMerge w:val="restart"/>
            <w:tcBorders>
              <w:top w:val="single" w:sz="4" w:space="0" w:color="000000"/>
              <w:left w:val="single" w:sz="4" w:space="0" w:color="000000"/>
            </w:tcBorders>
          </w:tcPr>
          <w:p w:rsidR="004A0E1E" w:rsidRPr="004A0E1E" w:rsidRDefault="004A0E1E" w:rsidP="004A0E1E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4A0E1E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Основное мероприятие 4</w:t>
            </w:r>
          </w:p>
        </w:tc>
        <w:tc>
          <w:tcPr>
            <w:tcW w:w="4619" w:type="dxa"/>
            <w:vMerge w:val="restart"/>
            <w:tcBorders>
              <w:top w:val="single" w:sz="4" w:space="0" w:color="000000"/>
              <w:left w:val="single" w:sz="4" w:space="0" w:color="000000"/>
            </w:tcBorders>
          </w:tcPr>
          <w:p w:rsidR="004A0E1E" w:rsidRPr="004A0E1E" w:rsidRDefault="004A0E1E" w:rsidP="004A0E1E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4A0E1E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«Осуществление музейной деятельности»</w:t>
            </w:r>
          </w:p>
        </w:tc>
        <w:tc>
          <w:tcPr>
            <w:tcW w:w="1985" w:type="dxa"/>
            <w:vMerge w:val="restart"/>
            <w:tcBorders>
              <w:top w:val="single" w:sz="4" w:space="0" w:color="000000"/>
              <w:left w:val="single" w:sz="4" w:space="0" w:color="000000"/>
            </w:tcBorders>
          </w:tcPr>
          <w:p w:rsidR="004A0E1E" w:rsidRPr="004A0E1E" w:rsidRDefault="004A0E1E" w:rsidP="004A0E1E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4A0E1E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Управление культуры, молодежной политики, туризма и спорта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A0E1E" w:rsidRPr="004A0E1E" w:rsidRDefault="004A0E1E" w:rsidP="004A0E1E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4A0E1E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Всего: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A0E1E" w:rsidRPr="004A0E1E" w:rsidRDefault="004A0E1E" w:rsidP="004A0E1E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4A0E1E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2 828,7</w:t>
            </w:r>
          </w:p>
        </w:tc>
        <w:tc>
          <w:tcPr>
            <w:tcW w:w="1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A0E1E" w:rsidRPr="004A0E1E" w:rsidRDefault="004A0E1E" w:rsidP="004A0E1E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4A0E1E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3 263,2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0E1E" w:rsidRPr="004A0E1E" w:rsidRDefault="004A0E1E" w:rsidP="004A0E1E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4A0E1E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3 263,2</w:t>
            </w:r>
          </w:p>
        </w:tc>
      </w:tr>
      <w:tr w:rsidR="004A0E1E" w:rsidRPr="004A0E1E" w:rsidTr="00DA67DD">
        <w:trPr>
          <w:trHeight w:val="297"/>
          <w:jc w:val="center"/>
        </w:trPr>
        <w:tc>
          <w:tcPr>
            <w:tcW w:w="1616" w:type="dxa"/>
            <w:vMerge/>
            <w:tcBorders>
              <w:left w:val="single" w:sz="4" w:space="0" w:color="000000"/>
            </w:tcBorders>
          </w:tcPr>
          <w:p w:rsidR="004A0E1E" w:rsidRPr="004A0E1E" w:rsidRDefault="004A0E1E" w:rsidP="004A0E1E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4619" w:type="dxa"/>
            <w:vMerge/>
            <w:tcBorders>
              <w:left w:val="single" w:sz="4" w:space="0" w:color="000000"/>
            </w:tcBorders>
          </w:tcPr>
          <w:p w:rsidR="004A0E1E" w:rsidRPr="004A0E1E" w:rsidRDefault="004A0E1E" w:rsidP="004A0E1E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1985" w:type="dxa"/>
            <w:vMerge/>
            <w:tcBorders>
              <w:left w:val="single" w:sz="4" w:space="0" w:color="000000"/>
            </w:tcBorders>
          </w:tcPr>
          <w:p w:rsidR="004A0E1E" w:rsidRPr="004A0E1E" w:rsidRDefault="004A0E1E" w:rsidP="004A0E1E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A0E1E" w:rsidRPr="004A0E1E" w:rsidRDefault="004A0E1E" w:rsidP="004A0E1E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4A0E1E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Областной бюджет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A0E1E" w:rsidRPr="004A0E1E" w:rsidRDefault="004A0E1E" w:rsidP="004A0E1E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4A0E1E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1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A0E1E" w:rsidRPr="004A0E1E" w:rsidRDefault="004A0E1E" w:rsidP="004A0E1E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0E1E" w:rsidRPr="004A0E1E" w:rsidRDefault="004A0E1E" w:rsidP="004A0E1E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</w:p>
        </w:tc>
      </w:tr>
      <w:tr w:rsidR="004A0E1E" w:rsidRPr="004A0E1E" w:rsidTr="00DA67DD">
        <w:trPr>
          <w:trHeight w:val="345"/>
          <w:jc w:val="center"/>
        </w:trPr>
        <w:tc>
          <w:tcPr>
            <w:tcW w:w="1616" w:type="dxa"/>
            <w:vMerge/>
            <w:tcBorders>
              <w:left w:val="single" w:sz="4" w:space="0" w:color="000000"/>
              <w:bottom w:val="single" w:sz="4" w:space="0" w:color="000000"/>
            </w:tcBorders>
          </w:tcPr>
          <w:p w:rsidR="004A0E1E" w:rsidRPr="004A0E1E" w:rsidRDefault="004A0E1E" w:rsidP="004A0E1E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4619" w:type="dxa"/>
            <w:vMerge/>
            <w:tcBorders>
              <w:left w:val="single" w:sz="4" w:space="0" w:color="000000"/>
              <w:bottom w:val="single" w:sz="4" w:space="0" w:color="000000"/>
            </w:tcBorders>
          </w:tcPr>
          <w:p w:rsidR="004A0E1E" w:rsidRPr="004A0E1E" w:rsidRDefault="004A0E1E" w:rsidP="004A0E1E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1985" w:type="dxa"/>
            <w:vMerge/>
            <w:tcBorders>
              <w:left w:val="single" w:sz="4" w:space="0" w:color="000000"/>
              <w:bottom w:val="single" w:sz="4" w:space="0" w:color="000000"/>
            </w:tcBorders>
          </w:tcPr>
          <w:p w:rsidR="004A0E1E" w:rsidRPr="004A0E1E" w:rsidRDefault="004A0E1E" w:rsidP="004A0E1E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A0E1E" w:rsidRPr="004A0E1E" w:rsidRDefault="004A0E1E" w:rsidP="004A0E1E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4A0E1E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Местный бюджет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A0E1E" w:rsidRPr="004A0E1E" w:rsidRDefault="004A0E1E" w:rsidP="004A0E1E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4A0E1E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2 828,7</w:t>
            </w:r>
          </w:p>
        </w:tc>
        <w:tc>
          <w:tcPr>
            <w:tcW w:w="1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A0E1E" w:rsidRPr="004A0E1E" w:rsidRDefault="004A0E1E" w:rsidP="004A0E1E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4A0E1E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3 263,2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0E1E" w:rsidRPr="004A0E1E" w:rsidRDefault="004A0E1E" w:rsidP="004A0E1E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4A0E1E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3 263,2</w:t>
            </w:r>
          </w:p>
        </w:tc>
      </w:tr>
      <w:tr w:rsidR="004A0E1E" w:rsidRPr="004A0E1E" w:rsidTr="00DA67DD">
        <w:trPr>
          <w:trHeight w:val="301"/>
          <w:jc w:val="center"/>
        </w:trPr>
        <w:tc>
          <w:tcPr>
            <w:tcW w:w="161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A0E1E" w:rsidRPr="004A0E1E" w:rsidRDefault="004A0E1E" w:rsidP="004A0E1E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4A0E1E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Основное мероприятие 5</w:t>
            </w:r>
          </w:p>
        </w:tc>
        <w:tc>
          <w:tcPr>
            <w:tcW w:w="461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A0E1E" w:rsidRPr="004A0E1E" w:rsidRDefault="004A0E1E" w:rsidP="004A0E1E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4A0E1E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«Укрепление материально-технической базы и оснащение оборудованием детских школ искусств (приобретение музыкальных инструментов)»</w:t>
            </w:r>
          </w:p>
        </w:tc>
        <w:tc>
          <w:tcPr>
            <w:tcW w:w="1985" w:type="dxa"/>
            <w:vMerge w:val="restart"/>
            <w:tcBorders>
              <w:top w:val="single" w:sz="4" w:space="0" w:color="000000"/>
              <w:left w:val="single" w:sz="4" w:space="0" w:color="000000"/>
            </w:tcBorders>
            <w:vAlign w:val="center"/>
          </w:tcPr>
          <w:p w:rsidR="004A0E1E" w:rsidRPr="004A0E1E" w:rsidRDefault="004A0E1E" w:rsidP="004A0E1E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4A0E1E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Администрация Кичменгско-Городецкого муниципального округа. Управление культуры, молодёжной политики, туризма и спорта.</w:t>
            </w:r>
          </w:p>
          <w:p w:rsidR="004A0E1E" w:rsidRPr="004A0E1E" w:rsidRDefault="004A0E1E" w:rsidP="004A0E1E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</w:p>
          <w:p w:rsidR="004A0E1E" w:rsidRPr="004A0E1E" w:rsidRDefault="004A0E1E" w:rsidP="004A0E1E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A0E1E" w:rsidRPr="004A0E1E" w:rsidRDefault="004A0E1E" w:rsidP="004A0E1E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4A0E1E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Всего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A0E1E" w:rsidRPr="004A0E1E" w:rsidRDefault="004A0E1E" w:rsidP="004A0E1E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4A0E1E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7 649,5</w:t>
            </w:r>
          </w:p>
        </w:tc>
        <w:tc>
          <w:tcPr>
            <w:tcW w:w="1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A0E1E" w:rsidRPr="004A0E1E" w:rsidRDefault="004A0E1E" w:rsidP="004A0E1E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0E1E" w:rsidRPr="004A0E1E" w:rsidRDefault="004A0E1E" w:rsidP="004A0E1E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</w:p>
        </w:tc>
      </w:tr>
      <w:tr w:rsidR="004A0E1E" w:rsidRPr="004A0E1E" w:rsidTr="00DA67DD">
        <w:trPr>
          <w:trHeight w:val="309"/>
          <w:jc w:val="center"/>
        </w:trPr>
        <w:tc>
          <w:tcPr>
            <w:tcW w:w="161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A0E1E" w:rsidRPr="004A0E1E" w:rsidRDefault="004A0E1E" w:rsidP="004A0E1E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461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A0E1E" w:rsidRPr="004A0E1E" w:rsidRDefault="004A0E1E" w:rsidP="004A0E1E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1985" w:type="dxa"/>
            <w:vMerge/>
            <w:tcBorders>
              <w:left w:val="single" w:sz="4" w:space="0" w:color="000000"/>
            </w:tcBorders>
          </w:tcPr>
          <w:p w:rsidR="004A0E1E" w:rsidRPr="004A0E1E" w:rsidRDefault="004A0E1E" w:rsidP="004A0E1E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A0E1E" w:rsidRPr="004A0E1E" w:rsidRDefault="004A0E1E" w:rsidP="004A0E1E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4A0E1E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Областной бюджет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A0E1E" w:rsidRPr="004A0E1E" w:rsidRDefault="004A0E1E" w:rsidP="004A0E1E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4A0E1E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6 177,4</w:t>
            </w:r>
          </w:p>
        </w:tc>
        <w:tc>
          <w:tcPr>
            <w:tcW w:w="1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A0E1E" w:rsidRPr="004A0E1E" w:rsidRDefault="004A0E1E" w:rsidP="004A0E1E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0E1E" w:rsidRPr="004A0E1E" w:rsidRDefault="004A0E1E" w:rsidP="004A0E1E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</w:p>
        </w:tc>
      </w:tr>
      <w:tr w:rsidR="004A0E1E" w:rsidRPr="004A0E1E" w:rsidTr="00DA67DD">
        <w:trPr>
          <w:trHeight w:val="413"/>
          <w:jc w:val="center"/>
        </w:trPr>
        <w:tc>
          <w:tcPr>
            <w:tcW w:w="161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A0E1E" w:rsidRPr="004A0E1E" w:rsidRDefault="004A0E1E" w:rsidP="004A0E1E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461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A0E1E" w:rsidRPr="004A0E1E" w:rsidRDefault="004A0E1E" w:rsidP="004A0E1E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1985" w:type="dxa"/>
            <w:vMerge/>
            <w:tcBorders>
              <w:left w:val="single" w:sz="4" w:space="0" w:color="000000"/>
            </w:tcBorders>
          </w:tcPr>
          <w:p w:rsidR="004A0E1E" w:rsidRPr="004A0E1E" w:rsidRDefault="004A0E1E" w:rsidP="004A0E1E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A0E1E" w:rsidRPr="004A0E1E" w:rsidRDefault="004A0E1E" w:rsidP="004A0E1E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4A0E1E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Федеральный бюджет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A0E1E" w:rsidRPr="004A0E1E" w:rsidRDefault="004A0E1E" w:rsidP="004A0E1E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4A0E1E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1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A0E1E" w:rsidRPr="004A0E1E" w:rsidRDefault="004A0E1E" w:rsidP="004A0E1E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0E1E" w:rsidRPr="004A0E1E" w:rsidRDefault="004A0E1E" w:rsidP="004A0E1E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</w:p>
        </w:tc>
      </w:tr>
      <w:tr w:rsidR="004A0E1E" w:rsidRPr="004A0E1E" w:rsidTr="00DA67DD">
        <w:trPr>
          <w:trHeight w:val="351"/>
          <w:jc w:val="center"/>
        </w:trPr>
        <w:tc>
          <w:tcPr>
            <w:tcW w:w="161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A0E1E" w:rsidRPr="004A0E1E" w:rsidRDefault="004A0E1E" w:rsidP="004A0E1E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461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A0E1E" w:rsidRPr="004A0E1E" w:rsidRDefault="004A0E1E" w:rsidP="004A0E1E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1985" w:type="dxa"/>
            <w:vMerge/>
            <w:tcBorders>
              <w:left w:val="single" w:sz="4" w:space="0" w:color="000000"/>
            </w:tcBorders>
          </w:tcPr>
          <w:p w:rsidR="004A0E1E" w:rsidRPr="004A0E1E" w:rsidRDefault="004A0E1E" w:rsidP="004A0E1E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A0E1E" w:rsidRPr="004A0E1E" w:rsidRDefault="004A0E1E" w:rsidP="004A0E1E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4A0E1E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Местный бюджет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A0E1E" w:rsidRPr="004A0E1E" w:rsidRDefault="004A0E1E" w:rsidP="004A0E1E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4A0E1E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1 472,1</w:t>
            </w:r>
          </w:p>
        </w:tc>
        <w:tc>
          <w:tcPr>
            <w:tcW w:w="1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A0E1E" w:rsidRPr="004A0E1E" w:rsidRDefault="004A0E1E" w:rsidP="004A0E1E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0E1E" w:rsidRPr="004A0E1E" w:rsidRDefault="004A0E1E" w:rsidP="004A0E1E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</w:p>
        </w:tc>
      </w:tr>
      <w:tr w:rsidR="004A0E1E" w:rsidRPr="004A0E1E" w:rsidTr="00DA67DD">
        <w:trPr>
          <w:trHeight w:val="351"/>
          <w:jc w:val="center"/>
        </w:trPr>
        <w:tc>
          <w:tcPr>
            <w:tcW w:w="1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A0E1E" w:rsidRPr="004A0E1E" w:rsidRDefault="004A0E1E" w:rsidP="004A0E1E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A0E1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в том числе </w:t>
            </w:r>
          </w:p>
        </w:tc>
        <w:tc>
          <w:tcPr>
            <w:tcW w:w="46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A0E1E" w:rsidRPr="004A0E1E" w:rsidRDefault="004A0E1E" w:rsidP="004A0E1E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A0E1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Реализация мероприятий по разработке проектно-сметной документации и её экспертизе</w:t>
            </w:r>
          </w:p>
        </w:tc>
        <w:tc>
          <w:tcPr>
            <w:tcW w:w="1985" w:type="dxa"/>
            <w:vMerge/>
            <w:tcBorders>
              <w:left w:val="single" w:sz="4" w:space="0" w:color="000000"/>
            </w:tcBorders>
          </w:tcPr>
          <w:p w:rsidR="004A0E1E" w:rsidRPr="004A0E1E" w:rsidRDefault="004A0E1E" w:rsidP="004A0E1E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A0E1E" w:rsidRPr="004A0E1E" w:rsidRDefault="004A0E1E" w:rsidP="004A0E1E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A0E1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Местный бюджет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A0E1E" w:rsidRPr="004A0E1E" w:rsidRDefault="004A0E1E" w:rsidP="004A0E1E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A0E1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100,0</w:t>
            </w:r>
          </w:p>
        </w:tc>
        <w:tc>
          <w:tcPr>
            <w:tcW w:w="1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A0E1E" w:rsidRPr="004A0E1E" w:rsidRDefault="004A0E1E" w:rsidP="004A0E1E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0E1E" w:rsidRPr="004A0E1E" w:rsidRDefault="004A0E1E" w:rsidP="004A0E1E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4A0E1E" w:rsidRPr="004A0E1E" w:rsidTr="00DA67DD">
        <w:trPr>
          <w:trHeight w:val="351"/>
          <w:jc w:val="center"/>
        </w:trPr>
        <w:tc>
          <w:tcPr>
            <w:tcW w:w="1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A0E1E" w:rsidRPr="004A0E1E" w:rsidRDefault="004A0E1E" w:rsidP="004A0E1E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A0E1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в том числе</w:t>
            </w:r>
          </w:p>
        </w:tc>
        <w:tc>
          <w:tcPr>
            <w:tcW w:w="46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A0E1E" w:rsidRPr="004A0E1E" w:rsidRDefault="004A0E1E" w:rsidP="004A0E1E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A0E1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Субсидии бюджетным учреждениям (оснащение образовательных учреждений в сфере культуры)</w:t>
            </w:r>
          </w:p>
        </w:tc>
        <w:tc>
          <w:tcPr>
            <w:tcW w:w="1985" w:type="dxa"/>
            <w:vMerge/>
            <w:tcBorders>
              <w:left w:val="single" w:sz="4" w:space="0" w:color="000000"/>
            </w:tcBorders>
          </w:tcPr>
          <w:p w:rsidR="004A0E1E" w:rsidRPr="004A0E1E" w:rsidRDefault="004A0E1E" w:rsidP="004A0E1E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A0E1E" w:rsidRPr="004A0E1E" w:rsidRDefault="004A0E1E" w:rsidP="004A0E1E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A0E1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Местный бюджет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A0E1E" w:rsidRPr="004A0E1E" w:rsidRDefault="004A0E1E" w:rsidP="004A0E1E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A0E1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1 000,0</w:t>
            </w:r>
          </w:p>
        </w:tc>
        <w:tc>
          <w:tcPr>
            <w:tcW w:w="1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A0E1E" w:rsidRPr="004A0E1E" w:rsidRDefault="004A0E1E" w:rsidP="004A0E1E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0E1E" w:rsidRPr="004A0E1E" w:rsidRDefault="004A0E1E" w:rsidP="004A0E1E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4A0E1E" w:rsidRPr="004A0E1E" w:rsidTr="00DA67DD">
        <w:trPr>
          <w:trHeight w:val="351"/>
          <w:jc w:val="center"/>
        </w:trPr>
        <w:tc>
          <w:tcPr>
            <w:tcW w:w="1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A0E1E" w:rsidRPr="004A0E1E" w:rsidRDefault="004A0E1E" w:rsidP="004A0E1E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A0E1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в том числе</w:t>
            </w:r>
          </w:p>
        </w:tc>
        <w:tc>
          <w:tcPr>
            <w:tcW w:w="46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A0E1E" w:rsidRPr="004A0E1E" w:rsidRDefault="004A0E1E" w:rsidP="004A0E1E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A0E1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Субсидии бюджетным учреждениям (капитальный ремонт здания и помещений ДШИ)</w:t>
            </w:r>
          </w:p>
          <w:p w:rsidR="004A0E1E" w:rsidRPr="004A0E1E" w:rsidRDefault="004A0E1E" w:rsidP="004A0E1E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985" w:type="dxa"/>
            <w:vMerge/>
            <w:tcBorders>
              <w:left w:val="single" w:sz="4" w:space="0" w:color="000000"/>
            </w:tcBorders>
          </w:tcPr>
          <w:p w:rsidR="004A0E1E" w:rsidRPr="004A0E1E" w:rsidRDefault="004A0E1E" w:rsidP="004A0E1E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A0E1E" w:rsidRPr="004A0E1E" w:rsidRDefault="004A0E1E" w:rsidP="004A0E1E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A0E1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Местный бюджет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A0E1E" w:rsidRPr="004A0E1E" w:rsidRDefault="004A0E1E" w:rsidP="004A0E1E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A0E1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96,0</w:t>
            </w:r>
          </w:p>
        </w:tc>
        <w:tc>
          <w:tcPr>
            <w:tcW w:w="1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A0E1E" w:rsidRPr="004A0E1E" w:rsidRDefault="004A0E1E" w:rsidP="004A0E1E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0E1E" w:rsidRPr="004A0E1E" w:rsidRDefault="004A0E1E" w:rsidP="004A0E1E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4A0E1E" w:rsidRPr="004A0E1E" w:rsidTr="00DA67DD">
        <w:trPr>
          <w:trHeight w:val="351"/>
          <w:jc w:val="center"/>
        </w:trPr>
        <w:tc>
          <w:tcPr>
            <w:tcW w:w="1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A0E1E" w:rsidRPr="004A0E1E" w:rsidRDefault="004A0E1E" w:rsidP="004A0E1E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A0E1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lastRenderedPageBreak/>
              <w:t>в том числе</w:t>
            </w:r>
          </w:p>
        </w:tc>
        <w:tc>
          <w:tcPr>
            <w:tcW w:w="46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A0E1E" w:rsidRPr="004A0E1E" w:rsidRDefault="004A0E1E" w:rsidP="004A0E1E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A0E1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Субсидии бюджетным учреждениям (текущий ремонт забора около здания ДШИ)</w:t>
            </w:r>
          </w:p>
        </w:tc>
        <w:tc>
          <w:tcPr>
            <w:tcW w:w="1985" w:type="dxa"/>
            <w:vMerge/>
            <w:tcBorders>
              <w:left w:val="single" w:sz="4" w:space="0" w:color="000000"/>
            </w:tcBorders>
          </w:tcPr>
          <w:p w:rsidR="004A0E1E" w:rsidRPr="004A0E1E" w:rsidRDefault="004A0E1E" w:rsidP="004A0E1E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A0E1E" w:rsidRPr="004A0E1E" w:rsidRDefault="004A0E1E" w:rsidP="004A0E1E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A0E1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Местный бюджет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A0E1E" w:rsidRPr="004A0E1E" w:rsidRDefault="004A0E1E" w:rsidP="004A0E1E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A0E1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150,0</w:t>
            </w:r>
          </w:p>
        </w:tc>
        <w:tc>
          <w:tcPr>
            <w:tcW w:w="1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A0E1E" w:rsidRPr="004A0E1E" w:rsidRDefault="004A0E1E" w:rsidP="004A0E1E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0E1E" w:rsidRPr="004A0E1E" w:rsidRDefault="004A0E1E" w:rsidP="004A0E1E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4A0E1E" w:rsidRPr="004A0E1E" w:rsidTr="00DA67DD">
        <w:trPr>
          <w:trHeight w:val="351"/>
          <w:jc w:val="center"/>
        </w:trPr>
        <w:tc>
          <w:tcPr>
            <w:tcW w:w="1616" w:type="dxa"/>
            <w:vMerge w:val="restart"/>
            <w:tcBorders>
              <w:top w:val="single" w:sz="4" w:space="0" w:color="000000"/>
              <w:left w:val="single" w:sz="4" w:space="0" w:color="000000"/>
            </w:tcBorders>
          </w:tcPr>
          <w:p w:rsidR="004A0E1E" w:rsidRPr="004A0E1E" w:rsidRDefault="004A0E1E" w:rsidP="004A0E1E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A0E1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lastRenderedPageBreak/>
              <w:t>в том числе</w:t>
            </w:r>
          </w:p>
        </w:tc>
        <w:tc>
          <w:tcPr>
            <w:tcW w:w="4619" w:type="dxa"/>
            <w:vMerge w:val="restart"/>
            <w:tcBorders>
              <w:top w:val="single" w:sz="4" w:space="0" w:color="000000"/>
              <w:left w:val="single" w:sz="4" w:space="0" w:color="000000"/>
            </w:tcBorders>
          </w:tcPr>
          <w:p w:rsidR="004A0E1E" w:rsidRPr="004A0E1E" w:rsidRDefault="004A0E1E" w:rsidP="004A0E1E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A0E1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Обеспечение развития и укрепления материально-технической базы муниципальных учреждений отрасли культура (капитальный ремонт здания и помещений ДШИ)</w:t>
            </w:r>
          </w:p>
        </w:tc>
        <w:tc>
          <w:tcPr>
            <w:tcW w:w="1985" w:type="dxa"/>
            <w:vMerge/>
            <w:tcBorders>
              <w:left w:val="single" w:sz="4" w:space="0" w:color="000000"/>
            </w:tcBorders>
          </w:tcPr>
          <w:p w:rsidR="004A0E1E" w:rsidRPr="004A0E1E" w:rsidRDefault="004A0E1E" w:rsidP="004A0E1E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A0E1E" w:rsidRPr="004A0E1E" w:rsidRDefault="004A0E1E" w:rsidP="004A0E1E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A0E1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Местный бюджет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A0E1E" w:rsidRPr="004A0E1E" w:rsidRDefault="004A0E1E" w:rsidP="004A0E1E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A0E1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126,1</w:t>
            </w:r>
          </w:p>
        </w:tc>
        <w:tc>
          <w:tcPr>
            <w:tcW w:w="1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A0E1E" w:rsidRPr="004A0E1E" w:rsidRDefault="004A0E1E" w:rsidP="004A0E1E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0E1E" w:rsidRPr="004A0E1E" w:rsidRDefault="004A0E1E" w:rsidP="004A0E1E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4A0E1E" w:rsidRPr="004A0E1E" w:rsidTr="00DA67DD">
        <w:trPr>
          <w:trHeight w:val="351"/>
          <w:jc w:val="center"/>
        </w:trPr>
        <w:tc>
          <w:tcPr>
            <w:tcW w:w="1616" w:type="dxa"/>
            <w:vMerge/>
            <w:tcBorders>
              <w:left w:val="single" w:sz="4" w:space="0" w:color="000000"/>
              <w:bottom w:val="single" w:sz="4" w:space="0" w:color="000000"/>
            </w:tcBorders>
          </w:tcPr>
          <w:p w:rsidR="004A0E1E" w:rsidRPr="004A0E1E" w:rsidRDefault="004A0E1E" w:rsidP="004A0E1E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4619" w:type="dxa"/>
            <w:vMerge/>
            <w:tcBorders>
              <w:left w:val="single" w:sz="4" w:space="0" w:color="000000"/>
              <w:bottom w:val="single" w:sz="4" w:space="0" w:color="000000"/>
            </w:tcBorders>
          </w:tcPr>
          <w:p w:rsidR="004A0E1E" w:rsidRPr="004A0E1E" w:rsidRDefault="004A0E1E" w:rsidP="004A0E1E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985" w:type="dxa"/>
            <w:vMerge/>
            <w:tcBorders>
              <w:left w:val="single" w:sz="4" w:space="0" w:color="000000"/>
              <w:bottom w:val="single" w:sz="4" w:space="0" w:color="000000"/>
            </w:tcBorders>
          </w:tcPr>
          <w:p w:rsidR="004A0E1E" w:rsidRPr="004A0E1E" w:rsidRDefault="004A0E1E" w:rsidP="004A0E1E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A0E1E" w:rsidRPr="004A0E1E" w:rsidRDefault="004A0E1E" w:rsidP="004A0E1E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A0E1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Областной бюджет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A0E1E" w:rsidRPr="004A0E1E" w:rsidRDefault="004A0E1E" w:rsidP="004A0E1E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A0E1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6 177,4</w:t>
            </w:r>
          </w:p>
        </w:tc>
        <w:tc>
          <w:tcPr>
            <w:tcW w:w="1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A0E1E" w:rsidRPr="004A0E1E" w:rsidRDefault="004A0E1E" w:rsidP="004A0E1E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0E1E" w:rsidRPr="004A0E1E" w:rsidRDefault="004A0E1E" w:rsidP="004A0E1E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4A0E1E" w:rsidRPr="004A0E1E" w:rsidTr="00DA67DD">
        <w:trPr>
          <w:trHeight w:val="337"/>
          <w:jc w:val="center"/>
        </w:trPr>
        <w:tc>
          <w:tcPr>
            <w:tcW w:w="161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A0E1E" w:rsidRPr="004A0E1E" w:rsidRDefault="004A0E1E" w:rsidP="004A0E1E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4A0E1E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Основное мероприятие 6</w:t>
            </w:r>
          </w:p>
        </w:tc>
        <w:tc>
          <w:tcPr>
            <w:tcW w:w="461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A0E1E" w:rsidRPr="004A0E1E" w:rsidRDefault="004A0E1E" w:rsidP="004A0E1E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4A0E1E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«Реализация мероприятий, направленных на развитие муниципальных учреждений культуры в части укрепления материально-технической базы библиотек, капитального ремонта, комплектования их фондов, государственная поддержка лучших работников сельских учреждений культуры</w:t>
            </w:r>
            <w:r w:rsidRPr="004A0E1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».</w:t>
            </w:r>
          </w:p>
        </w:tc>
        <w:tc>
          <w:tcPr>
            <w:tcW w:w="1985" w:type="dxa"/>
            <w:vMerge w:val="restart"/>
            <w:tcBorders>
              <w:top w:val="single" w:sz="4" w:space="0" w:color="000000"/>
              <w:left w:val="single" w:sz="4" w:space="0" w:color="000000"/>
            </w:tcBorders>
            <w:vAlign w:val="center"/>
          </w:tcPr>
          <w:p w:rsidR="004A0E1E" w:rsidRPr="004A0E1E" w:rsidRDefault="004A0E1E" w:rsidP="004A0E1E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4A0E1E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Управление культуры, молодежной политики, туризма и спорта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A0E1E" w:rsidRPr="004A0E1E" w:rsidRDefault="004A0E1E" w:rsidP="004A0E1E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A0E1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Всего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A0E1E" w:rsidRPr="004A0E1E" w:rsidRDefault="004A0E1E" w:rsidP="004A0E1E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A0E1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6 936,1</w:t>
            </w:r>
          </w:p>
        </w:tc>
        <w:tc>
          <w:tcPr>
            <w:tcW w:w="1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A0E1E" w:rsidRPr="004A0E1E" w:rsidRDefault="004A0E1E" w:rsidP="004A0E1E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A0E1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378,0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0E1E" w:rsidRPr="004A0E1E" w:rsidRDefault="004A0E1E" w:rsidP="004A0E1E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A0E1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378,0</w:t>
            </w:r>
          </w:p>
        </w:tc>
      </w:tr>
      <w:tr w:rsidR="004A0E1E" w:rsidRPr="004A0E1E" w:rsidTr="00DA67DD">
        <w:trPr>
          <w:trHeight w:val="405"/>
          <w:jc w:val="center"/>
        </w:trPr>
        <w:tc>
          <w:tcPr>
            <w:tcW w:w="161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A0E1E" w:rsidRPr="004A0E1E" w:rsidRDefault="004A0E1E" w:rsidP="004A0E1E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461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A0E1E" w:rsidRPr="004A0E1E" w:rsidRDefault="004A0E1E" w:rsidP="004A0E1E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985" w:type="dxa"/>
            <w:vMerge/>
            <w:tcBorders>
              <w:left w:val="single" w:sz="4" w:space="0" w:color="000000"/>
            </w:tcBorders>
          </w:tcPr>
          <w:p w:rsidR="004A0E1E" w:rsidRPr="004A0E1E" w:rsidRDefault="004A0E1E" w:rsidP="004A0E1E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A0E1E" w:rsidRPr="004A0E1E" w:rsidRDefault="004A0E1E" w:rsidP="004A0E1E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4A0E1E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Федеральный бюджет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A0E1E" w:rsidRPr="004A0E1E" w:rsidRDefault="004A0E1E" w:rsidP="004A0E1E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4A0E1E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1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A0E1E" w:rsidRPr="004A0E1E" w:rsidRDefault="004A0E1E" w:rsidP="004A0E1E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4A0E1E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0E1E" w:rsidRPr="004A0E1E" w:rsidRDefault="004A0E1E" w:rsidP="004A0E1E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A0E1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</w:tr>
      <w:tr w:rsidR="004A0E1E" w:rsidRPr="004A0E1E" w:rsidTr="00DA67DD">
        <w:trPr>
          <w:trHeight w:val="405"/>
          <w:jc w:val="center"/>
        </w:trPr>
        <w:tc>
          <w:tcPr>
            <w:tcW w:w="161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A0E1E" w:rsidRPr="004A0E1E" w:rsidRDefault="004A0E1E" w:rsidP="004A0E1E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461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A0E1E" w:rsidRPr="004A0E1E" w:rsidRDefault="004A0E1E" w:rsidP="004A0E1E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985" w:type="dxa"/>
            <w:vMerge/>
            <w:tcBorders>
              <w:left w:val="single" w:sz="4" w:space="0" w:color="000000"/>
            </w:tcBorders>
          </w:tcPr>
          <w:p w:rsidR="004A0E1E" w:rsidRPr="004A0E1E" w:rsidRDefault="004A0E1E" w:rsidP="004A0E1E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A0E1E" w:rsidRPr="004A0E1E" w:rsidRDefault="004A0E1E" w:rsidP="004A0E1E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4A0E1E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Областной бюджет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A0E1E" w:rsidRPr="004A0E1E" w:rsidRDefault="004A0E1E" w:rsidP="004A0E1E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4A0E1E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6 682,9</w:t>
            </w:r>
          </w:p>
        </w:tc>
        <w:tc>
          <w:tcPr>
            <w:tcW w:w="1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A0E1E" w:rsidRPr="004A0E1E" w:rsidRDefault="004A0E1E" w:rsidP="004A0E1E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4A0E1E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340,0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0E1E" w:rsidRPr="004A0E1E" w:rsidRDefault="004A0E1E" w:rsidP="004A0E1E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4A0E1E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340,0</w:t>
            </w:r>
          </w:p>
        </w:tc>
      </w:tr>
      <w:tr w:rsidR="004A0E1E" w:rsidRPr="004A0E1E" w:rsidTr="00DA67DD">
        <w:trPr>
          <w:trHeight w:val="92"/>
          <w:jc w:val="center"/>
        </w:trPr>
        <w:tc>
          <w:tcPr>
            <w:tcW w:w="161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A0E1E" w:rsidRPr="004A0E1E" w:rsidRDefault="004A0E1E" w:rsidP="004A0E1E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461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A0E1E" w:rsidRPr="004A0E1E" w:rsidRDefault="004A0E1E" w:rsidP="004A0E1E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985" w:type="dxa"/>
            <w:vMerge/>
            <w:tcBorders>
              <w:left w:val="single" w:sz="4" w:space="0" w:color="000000"/>
              <w:bottom w:val="single" w:sz="4" w:space="0" w:color="auto"/>
            </w:tcBorders>
          </w:tcPr>
          <w:p w:rsidR="004A0E1E" w:rsidRPr="004A0E1E" w:rsidRDefault="004A0E1E" w:rsidP="004A0E1E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A0E1E" w:rsidRPr="004A0E1E" w:rsidRDefault="004A0E1E" w:rsidP="004A0E1E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4A0E1E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Местный бюджет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A0E1E" w:rsidRPr="004A0E1E" w:rsidRDefault="004A0E1E" w:rsidP="004A0E1E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4A0E1E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253,2</w:t>
            </w:r>
          </w:p>
        </w:tc>
        <w:tc>
          <w:tcPr>
            <w:tcW w:w="1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A0E1E" w:rsidRPr="004A0E1E" w:rsidRDefault="004A0E1E" w:rsidP="004A0E1E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4A0E1E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38,0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0E1E" w:rsidRPr="004A0E1E" w:rsidRDefault="004A0E1E" w:rsidP="004A0E1E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4A0E1E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38,0</w:t>
            </w:r>
          </w:p>
        </w:tc>
      </w:tr>
      <w:tr w:rsidR="004A0E1E" w:rsidRPr="004A0E1E" w:rsidTr="00DA67DD">
        <w:trPr>
          <w:trHeight w:val="375"/>
          <w:jc w:val="center"/>
        </w:trPr>
        <w:tc>
          <w:tcPr>
            <w:tcW w:w="1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A0E1E" w:rsidRPr="004A0E1E" w:rsidRDefault="004A0E1E" w:rsidP="004A0E1E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A0E1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в том числе 6.1</w:t>
            </w:r>
          </w:p>
        </w:tc>
        <w:tc>
          <w:tcPr>
            <w:tcW w:w="46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A0E1E" w:rsidRPr="004A0E1E" w:rsidRDefault="004A0E1E" w:rsidP="004A0E1E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A0E1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Реализация мероприятий по разработке проектно-сметной документации и её экспертизе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vAlign w:val="center"/>
          </w:tcPr>
          <w:p w:rsidR="004A0E1E" w:rsidRPr="004A0E1E" w:rsidRDefault="004A0E1E" w:rsidP="004A0E1E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A0E1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Управление культуры, молодежной политики, туризма и спорта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A0E1E" w:rsidRPr="004A0E1E" w:rsidRDefault="004A0E1E" w:rsidP="004A0E1E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A0E1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Местный бюджет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A0E1E" w:rsidRPr="004A0E1E" w:rsidRDefault="004A0E1E" w:rsidP="004A0E1E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A0E1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85,0</w:t>
            </w:r>
          </w:p>
        </w:tc>
        <w:tc>
          <w:tcPr>
            <w:tcW w:w="1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A0E1E" w:rsidRPr="004A0E1E" w:rsidRDefault="004A0E1E" w:rsidP="004A0E1E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A0E1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0E1E" w:rsidRPr="004A0E1E" w:rsidRDefault="004A0E1E" w:rsidP="004A0E1E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A0E1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</w:tr>
      <w:tr w:rsidR="004A0E1E" w:rsidRPr="004A0E1E" w:rsidTr="00DA67DD">
        <w:trPr>
          <w:trHeight w:val="375"/>
          <w:jc w:val="center"/>
        </w:trPr>
        <w:tc>
          <w:tcPr>
            <w:tcW w:w="1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A0E1E" w:rsidRPr="004A0E1E" w:rsidRDefault="004A0E1E" w:rsidP="004A0E1E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A0E1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в том числе 6.2</w:t>
            </w:r>
          </w:p>
        </w:tc>
        <w:tc>
          <w:tcPr>
            <w:tcW w:w="46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A0E1E" w:rsidRPr="004A0E1E" w:rsidRDefault="004A0E1E" w:rsidP="004A0E1E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A0E1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Реализация мероприятий научно-исследовательских работ по археологическому обследованию земельных участков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vAlign w:val="center"/>
          </w:tcPr>
          <w:p w:rsidR="004A0E1E" w:rsidRPr="004A0E1E" w:rsidRDefault="004A0E1E" w:rsidP="004A0E1E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A0E1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Управление культуры, молодежной политики, туризма и спорта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A0E1E" w:rsidRPr="004A0E1E" w:rsidRDefault="004A0E1E" w:rsidP="004A0E1E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A0E1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Местный бюджет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A0E1E" w:rsidRPr="004A0E1E" w:rsidRDefault="004A0E1E" w:rsidP="004A0E1E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A0E1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1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A0E1E" w:rsidRPr="004A0E1E" w:rsidRDefault="004A0E1E" w:rsidP="004A0E1E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A0E1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0E1E" w:rsidRPr="004A0E1E" w:rsidRDefault="004A0E1E" w:rsidP="004A0E1E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A0E1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</w:tr>
      <w:tr w:rsidR="004A0E1E" w:rsidRPr="004A0E1E" w:rsidTr="00DA67DD">
        <w:trPr>
          <w:trHeight w:val="375"/>
          <w:jc w:val="center"/>
        </w:trPr>
        <w:tc>
          <w:tcPr>
            <w:tcW w:w="1616" w:type="dxa"/>
            <w:vMerge w:val="restart"/>
            <w:tcBorders>
              <w:top w:val="single" w:sz="4" w:space="0" w:color="000000"/>
              <w:left w:val="single" w:sz="4" w:space="0" w:color="000000"/>
            </w:tcBorders>
          </w:tcPr>
          <w:p w:rsidR="004A0E1E" w:rsidRPr="004A0E1E" w:rsidRDefault="004A0E1E" w:rsidP="004A0E1E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A0E1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в том числе 6.3</w:t>
            </w:r>
          </w:p>
        </w:tc>
        <w:tc>
          <w:tcPr>
            <w:tcW w:w="4619" w:type="dxa"/>
            <w:vMerge w:val="restart"/>
            <w:tcBorders>
              <w:top w:val="single" w:sz="4" w:space="0" w:color="000000"/>
              <w:left w:val="single" w:sz="4" w:space="0" w:color="000000"/>
            </w:tcBorders>
          </w:tcPr>
          <w:p w:rsidR="004A0E1E" w:rsidRPr="004A0E1E" w:rsidRDefault="004A0E1E" w:rsidP="004A0E1E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A0E1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Мероприятия на комплектование книжных фондов муниципальных библиотек</w:t>
            </w:r>
          </w:p>
        </w:tc>
        <w:tc>
          <w:tcPr>
            <w:tcW w:w="1985" w:type="dxa"/>
            <w:vMerge w:val="restart"/>
            <w:tcBorders>
              <w:top w:val="single" w:sz="4" w:space="0" w:color="auto"/>
              <w:left w:val="single" w:sz="4" w:space="0" w:color="000000"/>
            </w:tcBorders>
            <w:vAlign w:val="center"/>
          </w:tcPr>
          <w:p w:rsidR="004A0E1E" w:rsidRPr="004A0E1E" w:rsidRDefault="004A0E1E" w:rsidP="004A0E1E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A0E1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Управление культуры, молодежной политики, туризма и спорта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4A0E1E" w:rsidRPr="004A0E1E" w:rsidRDefault="004A0E1E" w:rsidP="004A0E1E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A0E1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Областной бюджет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4A0E1E" w:rsidRPr="004A0E1E" w:rsidRDefault="004A0E1E" w:rsidP="004A0E1E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A0E1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340,0</w:t>
            </w:r>
          </w:p>
        </w:tc>
        <w:tc>
          <w:tcPr>
            <w:tcW w:w="1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4A0E1E" w:rsidRPr="004A0E1E" w:rsidRDefault="004A0E1E" w:rsidP="004A0E1E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A0E1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340,0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A0E1E" w:rsidRPr="004A0E1E" w:rsidRDefault="004A0E1E" w:rsidP="004A0E1E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A0E1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340,0</w:t>
            </w:r>
          </w:p>
        </w:tc>
      </w:tr>
      <w:tr w:rsidR="004A0E1E" w:rsidRPr="004A0E1E" w:rsidTr="00DA67DD">
        <w:trPr>
          <w:trHeight w:val="375"/>
          <w:jc w:val="center"/>
        </w:trPr>
        <w:tc>
          <w:tcPr>
            <w:tcW w:w="1616" w:type="dxa"/>
            <w:vMerge/>
            <w:tcBorders>
              <w:left w:val="single" w:sz="4" w:space="0" w:color="000000"/>
              <w:bottom w:val="single" w:sz="4" w:space="0" w:color="000000"/>
            </w:tcBorders>
          </w:tcPr>
          <w:p w:rsidR="004A0E1E" w:rsidRPr="004A0E1E" w:rsidRDefault="004A0E1E" w:rsidP="004A0E1E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4619" w:type="dxa"/>
            <w:vMerge/>
            <w:tcBorders>
              <w:left w:val="single" w:sz="4" w:space="0" w:color="000000"/>
              <w:bottom w:val="single" w:sz="4" w:space="0" w:color="000000"/>
            </w:tcBorders>
          </w:tcPr>
          <w:p w:rsidR="004A0E1E" w:rsidRPr="004A0E1E" w:rsidRDefault="004A0E1E" w:rsidP="004A0E1E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985" w:type="dxa"/>
            <w:vMerge/>
            <w:tcBorders>
              <w:left w:val="single" w:sz="4" w:space="0" w:color="000000"/>
              <w:bottom w:val="single" w:sz="4" w:space="0" w:color="auto"/>
            </w:tcBorders>
            <w:vAlign w:val="center"/>
          </w:tcPr>
          <w:p w:rsidR="004A0E1E" w:rsidRPr="004A0E1E" w:rsidRDefault="004A0E1E" w:rsidP="004A0E1E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4A0E1E" w:rsidRPr="004A0E1E" w:rsidRDefault="004A0E1E" w:rsidP="004A0E1E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A0E1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Местный бюджет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4A0E1E" w:rsidRPr="004A0E1E" w:rsidRDefault="004A0E1E" w:rsidP="004A0E1E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A0E1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38,0</w:t>
            </w:r>
          </w:p>
        </w:tc>
        <w:tc>
          <w:tcPr>
            <w:tcW w:w="1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4A0E1E" w:rsidRPr="004A0E1E" w:rsidRDefault="004A0E1E" w:rsidP="004A0E1E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A0E1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38,0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A0E1E" w:rsidRPr="004A0E1E" w:rsidRDefault="004A0E1E" w:rsidP="004A0E1E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A0E1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38,0</w:t>
            </w:r>
          </w:p>
        </w:tc>
      </w:tr>
      <w:tr w:rsidR="004A0E1E" w:rsidRPr="004A0E1E" w:rsidTr="00DA67DD">
        <w:trPr>
          <w:trHeight w:val="375"/>
          <w:jc w:val="center"/>
        </w:trPr>
        <w:tc>
          <w:tcPr>
            <w:tcW w:w="1616" w:type="dxa"/>
            <w:vMerge w:val="restart"/>
            <w:tcBorders>
              <w:top w:val="single" w:sz="4" w:space="0" w:color="000000"/>
              <w:left w:val="single" w:sz="4" w:space="0" w:color="000000"/>
            </w:tcBorders>
            <w:vAlign w:val="center"/>
          </w:tcPr>
          <w:p w:rsidR="004A0E1E" w:rsidRPr="004A0E1E" w:rsidRDefault="004A0E1E" w:rsidP="004A0E1E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A0E1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в том числе 6.4</w:t>
            </w:r>
          </w:p>
        </w:tc>
        <w:tc>
          <w:tcPr>
            <w:tcW w:w="4619" w:type="dxa"/>
            <w:vMerge w:val="restart"/>
            <w:tcBorders>
              <w:top w:val="single" w:sz="4" w:space="0" w:color="000000"/>
              <w:left w:val="single" w:sz="4" w:space="0" w:color="000000"/>
            </w:tcBorders>
            <w:vAlign w:val="center"/>
          </w:tcPr>
          <w:p w:rsidR="004A0E1E" w:rsidRPr="004A0E1E" w:rsidRDefault="004A0E1E" w:rsidP="004A0E1E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A0E1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Мероприятия на обеспечение развития и укрепления материально-технической базы сельских библиотек</w:t>
            </w:r>
          </w:p>
        </w:tc>
        <w:tc>
          <w:tcPr>
            <w:tcW w:w="1985" w:type="dxa"/>
            <w:vMerge w:val="restart"/>
            <w:tcBorders>
              <w:top w:val="single" w:sz="4" w:space="0" w:color="auto"/>
              <w:left w:val="single" w:sz="4" w:space="0" w:color="000000"/>
            </w:tcBorders>
            <w:vAlign w:val="center"/>
          </w:tcPr>
          <w:p w:rsidR="004A0E1E" w:rsidRPr="004A0E1E" w:rsidRDefault="004A0E1E" w:rsidP="004A0E1E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A0E1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Управление культуры, молодежной политики, туризма и спорта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A0E1E" w:rsidRPr="004A0E1E" w:rsidRDefault="004A0E1E" w:rsidP="004A0E1E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A0E1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Областной бюджет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A0E1E" w:rsidRPr="004A0E1E" w:rsidRDefault="004A0E1E" w:rsidP="004A0E1E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A0E1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1372,5</w:t>
            </w:r>
          </w:p>
        </w:tc>
        <w:tc>
          <w:tcPr>
            <w:tcW w:w="1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A0E1E" w:rsidRPr="004A0E1E" w:rsidRDefault="004A0E1E" w:rsidP="004A0E1E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A0E1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0E1E" w:rsidRPr="004A0E1E" w:rsidRDefault="004A0E1E" w:rsidP="004A0E1E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A0E1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</w:tr>
      <w:tr w:rsidR="004A0E1E" w:rsidRPr="004A0E1E" w:rsidTr="00DA67DD">
        <w:trPr>
          <w:trHeight w:val="375"/>
          <w:jc w:val="center"/>
        </w:trPr>
        <w:tc>
          <w:tcPr>
            <w:tcW w:w="1616" w:type="dxa"/>
            <w:vMerge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4A0E1E" w:rsidRPr="004A0E1E" w:rsidRDefault="004A0E1E" w:rsidP="004A0E1E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4619" w:type="dxa"/>
            <w:vMerge/>
            <w:tcBorders>
              <w:left w:val="single" w:sz="4" w:space="0" w:color="000000"/>
              <w:bottom w:val="single" w:sz="4" w:space="0" w:color="000000"/>
            </w:tcBorders>
          </w:tcPr>
          <w:p w:rsidR="004A0E1E" w:rsidRPr="004A0E1E" w:rsidRDefault="004A0E1E" w:rsidP="004A0E1E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985" w:type="dxa"/>
            <w:vMerge/>
            <w:tcBorders>
              <w:left w:val="single" w:sz="4" w:space="0" w:color="000000"/>
              <w:bottom w:val="single" w:sz="4" w:space="0" w:color="000000"/>
            </w:tcBorders>
          </w:tcPr>
          <w:p w:rsidR="004A0E1E" w:rsidRPr="004A0E1E" w:rsidRDefault="004A0E1E" w:rsidP="004A0E1E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A0E1E" w:rsidRPr="004A0E1E" w:rsidRDefault="004A0E1E" w:rsidP="004A0E1E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A0E1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Местный бюджет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A0E1E" w:rsidRPr="004A0E1E" w:rsidRDefault="004A0E1E" w:rsidP="004A0E1E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A0E1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28,1</w:t>
            </w:r>
          </w:p>
        </w:tc>
        <w:tc>
          <w:tcPr>
            <w:tcW w:w="1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A0E1E" w:rsidRPr="004A0E1E" w:rsidRDefault="004A0E1E" w:rsidP="004A0E1E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A0E1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0E1E" w:rsidRPr="004A0E1E" w:rsidRDefault="004A0E1E" w:rsidP="004A0E1E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A0E1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</w:tr>
      <w:tr w:rsidR="004A0E1E" w:rsidRPr="004A0E1E" w:rsidTr="00DA67DD">
        <w:trPr>
          <w:trHeight w:val="375"/>
          <w:jc w:val="center"/>
        </w:trPr>
        <w:tc>
          <w:tcPr>
            <w:tcW w:w="161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4A0E1E" w:rsidRPr="004A0E1E" w:rsidRDefault="004A0E1E" w:rsidP="004A0E1E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A0E1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в том числе 6.5</w:t>
            </w:r>
          </w:p>
        </w:tc>
        <w:tc>
          <w:tcPr>
            <w:tcW w:w="4619" w:type="dxa"/>
            <w:tcBorders>
              <w:left w:val="single" w:sz="4" w:space="0" w:color="000000"/>
              <w:bottom w:val="single" w:sz="4" w:space="0" w:color="000000"/>
            </w:tcBorders>
          </w:tcPr>
          <w:p w:rsidR="004A0E1E" w:rsidRPr="004A0E1E" w:rsidRDefault="004A0E1E" w:rsidP="004A0E1E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A0E1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Мероприятия на обеспечение развития и укрепления материально-технической базы сельских библиотек (капитальный ремонт)</w:t>
            </w:r>
          </w:p>
        </w:tc>
        <w:tc>
          <w:tcPr>
            <w:tcW w:w="1985" w:type="dxa"/>
            <w:tcBorders>
              <w:left w:val="single" w:sz="4" w:space="0" w:color="000000"/>
              <w:bottom w:val="single" w:sz="4" w:space="0" w:color="000000"/>
            </w:tcBorders>
          </w:tcPr>
          <w:p w:rsidR="004A0E1E" w:rsidRPr="004A0E1E" w:rsidRDefault="004A0E1E" w:rsidP="004A0E1E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A0E1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Управление культуры, молодежной политики, туризма и спорта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A0E1E" w:rsidRPr="004A0E1E" w:rsidRDefault="004A0E1E" w:rsidP="004A0E1E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A0E1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Местный бюджет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A0E1E" w:rsidRPr="004A0E1E" w:rsidRDefault="004A0E1E" w:rsidP="004A0E1E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A0E1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0,7</w:t>
            </w:r>
          </w:p>
        </w:tc>
        <w:tc>
          <w:tcPr>
            <w:tcW w:w="1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A0E1E" w:rsidRPr="004A0E1E" w:rsidRDefault="004A0E1E" w:rsidP="004A0E1E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0E1E" w:rsidRPr="004A0E1E" w:rsidRDefault="004A0E1E" w:rsidP="004A0E1E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4A0E1E" w:rsidRPr="004A0E1E" w:rsidTr="00DA67DD">
        <w:trPr>
          <w:trHeight w:val="375"/>
          <w:jc w:val="center"/>
        </w:trPr>
        <w:tc>
          <w:tcPr>
            <w:tcW w:w="1616" w:type="dxa"/>
            <w:vMerge w:val="restart"/>
            <w:tcBorders>
              <w:left w:val="single" w:sz="4" w:space="0" w:color="000000"/>
            </w:tcBorders>
            <w:vAlign w:val="center"/>
          </w:tcPr>
          <w:p w:rsidR="004A0E1E" w:rsidRPr="004A0E1E" w:rsidRDefault="004A0E1E" w:rsidP="004A0E1E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A0E1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в том числе 6.6</w:t>
            </w:r>
          </w:p>
        </w:tc>
        <w:tc>
          <w:tcPr>
            <w:tcW w:w="4619" w:type="dxa"/>
            <w:vMerge w:val="restart"/>
            <w:tcBorders>
              <w:left w:val="single" w:sz="4" w:space="0" w:color="000000"/>
            </w:tcBorders>
          </w:tcPr>
          <w:p w:rsidR="004A0E1E" w:rsidRPr="004A0E1E" w:rsidRDefault="004A0E1E" w:rsidP="004A0E1E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A0E1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Реализация мероприятий по модернизации библиотек в части комплектования книжных фондов библиотек муниципальных образований</w:t>
            </w:r>
          </w:p>
          <w:p w:rsidR="004A0E1E" w:rsidRPr="004A0E1E" w:rsidRDefault="004A0E1E" w:rsidP="004A0E1E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985" w:type="dxa"/>
            <w:vMerge w:val="restart"/>
            <w:tcBorders>
              <w:left w:val="single" w:sz="4" w:space="0" w:color="000000"/>
            </w:tcBorders>
            <w:vAlign w:val="center"/>
          </w:tcPr>
          <w:p w:rsidR="004A0E1E" w:rsidRPr="004A0E1E" w:rsidRDefault="004A0E1E" w:rsidP="004A0E1E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A0E1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Управление культуры, молодежной политики, туризма и спорта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4A0E1E" w:rsidRPr="004A0E1E" w:rsidRDefault="004A0E1E" w:rsidP="004A0E1E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A0E1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Федеральный бюджет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4A0E1E" w:rsidRPr="004A0E1E" w:rsidRDefault="004A0E1E" w:rsidP="004A0E1E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A0E1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1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4A0E1E" w:rsidRPr="004A0E1E" w:rsidRDefault="004A0E1E" w:rsidP="004A0E1E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A0E1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A0E1E" w:rsidRPr="004A0E1E" w:rsidRDefault="004A0E1E" w:rsidP="004A0E1E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A0E1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</w:tr>
      <w:tr w:rsidR="004A0E1E" w:rsidRPr="004A0E1E" w:rsidTr="00DA67DD">
        <w:trPr>
          <w:trHeight w:val="375"/>
          <w:jc w:val="center"/>
        </w:trPr>
        <w:tc>
          <w:tcPr>
            <w:tcW w:w="1616" w:type="dxa"/>
            <w:vMerge/>
            <w:tcBorders>
              <w:left w:val="single" w:sz="4" w:space="0" w:color="000000"/>
            </w:tcBorders>
            <w:vAlign w:val="center"/>
          </w:tcPr>
          <w:p w:rsidR="004A0E1E" w:rsidRPr="004A0E1E" w:rsidRDefault="004A0E1E" w:rsidP="004A0E1E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4619" w:type="dxa"/>
            <w:vMerge/>
            <w:tcBorders>
              <w:left w:val="single" w:sz="4" w:space="0" w:color="000000"/>
            </w:tcBorders>
          </w:tcPr>
          <w:p w:rsidR="004A0E1E" w:rsidRPr="004A0E1E" w:rsidRDefault="004A0E1E" w:rsidP="004A0E1E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985" w:type="dxa"/>
            <w:vMerge/>
            <w:tcBorders>
              <w:left w:val="single" w:sz="4" w:space="0" w:color="000000"/>
            </w:tcBorders>
            <w:vAlign w:val="center"/>
          </w:tcPr>
          <w:p w:rsidR="004A0E1E" w:rsidRPr="004A0E1E" w:rsidRDefault="004A0E1E" w:rsidP="004A0E1E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A0E1E" w:rsidRPr="004A0E1E" w:rsidRDefault="004A0E1E" w:rsidP="004A0E1E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A0E1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Областной бюджет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4A0E1E" w:rsidRPr="004A0E1E" w:rsidRDefault="004A0E1E" w:rsidP="004A0E1E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A0E1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1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4A0E1E" w:rsidRPr="004A0E1E" w:rsidRDefault="004A0E1E" w:rsidP="004A0E1E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A0E1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A0E1E" w:rsidRPr="004A0E1E" w:rsidRDefault="004A0E1E" w:rsidP="004A0E1E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A0E1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</w:tr>
      <w:tr w:rsidR="004A0E1E" w:rsidRPr="004A0E1E" w:rsidTr="00DA67DD">
        <w:trPr>
          <w:trHeight w:val="375"/>
          <w:jc w:val="center"/>
        </w:trPr>
        <w:tc>
          <w:tcPr>
            <w:tcW w:w="1616" w:type="dxa"/>
            <w:vMerge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4A0E1E" w:rsidRPr="004A0E1E" w:rsidRDefault="004A0E1E" w:rsidP="004A0E1E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4619" w:type="dxa"/>
            <w:vMerge/>
            <w:tcBorders>
              <w:left w:val="single" w:sz="4" w:space="0" w:color="000000"/>
              <w:bottom w:val="single" w:sz="4" w:space="0" w:color="000000"/>
            </w:tcBorders>
          </w:tcPr>
          <w:p w:rsidR="004A0E1E" w:rsidRPr="004A0E1E" w:rsidRDefault="004A0E1E" w:rsidP="004A0E1E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985" w:type="dxa"/>
            <w:vMerge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4A0E1E" w:rsidRPr="004A0E1E" w:rsidRDefault="004A0E1E" w:rsidP="004A0E1E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A0E1E" w:rsidRPr="004A0E1E" w:rsidRDefault="004A0E1E" w:rsidP="004A0E1E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A0E1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Местный бюджет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4A0E1E" w:rsidRPr="004A0E1E" w:rsidRDefault="004A0E1E" w:rsidP="004A0E1E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A0E1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1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4A0E1E" w:rsidRPr="004A0E1E" w:rsidRDefault="004A0E1E" w:rsidP="004A0E1E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A0E1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A0E1E" w:rsidRPr="004A0E1E" w:rsidRDefault="004A0E1E" w:rsidP="004A0E1E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A0E1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</w:tr>
      <w:tr w:rsidR="004A0E1E" w:rsidRPr="004A0E1E" w:rsidTr="00DA67DD">
        <w:trPr>
          <w:trHeight w:val="375"/>
          <w:jc w:val="center"/>
        </w:trPr>
        <w:tc>
          <w:tcPr>
            <w:tcW w:w="1616" w:type="dxa"/>
            <w:vMerge w:val="restart"/>
            <w:tcBorders>
              <w:left w:val="single" w:sz="4" w:space="0" w:color="000000"/>
            </w:tcBorders>
            <w:vAlign w:val="center"/>
          </w:tcPr>
          <w:p w:rsidR="004A0E1E" w:rsidRPr="004A0E1E" w:rsidRDefault="004A0E1E" w:rsidP="004A0E1E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A0E1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в том числе 6.7</w:t>
            </w:r>
          </w:p>
        </w:tc>
        <w:tc>
          <w:tcPr>
            <w:tcW w:w="4619" w:type="dxa"/>
            <w:vMerge w:val="restart"/>
            <w:tcBorders>
              <w:left w:val="single" w:sz="4" w:space="0" w:color="000000"/>
            </w:tcBorders>
          </w:tcPr>
          <w:p w:rsidR="004A0E1E" w:rsidRPr="004A0E1E" w:rsidRDefault="004A0E1E" w:rsidP="004A0E1E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A0E1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Мероприятия на обеспечение развития и укрепления материально-технической базы муниципальных учреждений отрасли культуры (капитальный ремонт Трофимовской библиотеки)</w:t>
            </w:r>
          </w:p>
        </w:tc>
        <w:tc>
          <w:tcPr>
            <w:tcW w:w="1985" w:type="dxa"/>
            <w:vMerge w:val="restart"/>
            <w:tcBorders>
              <w:left w:val="single" w:sz="4" w:space="0" w:color="000000"/>
            </w:tcBorders>
            <w:vAlign w:val="center"/>
          </w:tcPr>
          <w:p w:rsidR="004A0E1E" w:rsidRPr="004A0E1E" w:rsidRDefault="004A0E1E" w:rsidP="004A0E1E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A0E1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Управление культуры, молодежной политики, туризма и спорта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4A0E1E" w:rsidRPr="004A0E1E" w:rsidRDefault="004A0E1E" w:rsidP="004A0E1E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A0E1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Федеральный бюджет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4A0E1E" w:rsidRPr="004A0E1E" w:rsidRDefault="004A0E1E" w:rsidP="004A0E1E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A0E1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1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4A0E1E" w:rsidRPr="004A0E1E" w:rsidRDefault="004A0E1E" w:rsidP="004A0E1E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A0E1E" w:rsidRPr="004A0E1E" w:rsidRDefault="004A0E1E" w:rsidP="004A0E1E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4A0E1E" w:rsidRPr="004A0E1E" w:rsidTr="00DA67DD">
        <w:trPr>
          <w:trHeight w:val="375"/>
          <w:jc w:val="center"/>
        </w:trPr>
        <w:tc>
          <w:tcPr>
            <w:tcW w:w="1616" w:type="dxa"/>
            <w:vMerge/>
            <w:tcBorders>
              <w:left w:val="single" w:sz="4" w:space="0" w:color="000000"/>
            </w:tcBorders>
            <w:vAlign w:val="center"/>
          </w:tcPr>
          <w:p w:rsidR="004A0E1E" w:rsidRPr="004A0E1E" w:rsidRDefault="004A0E1E" w:rsidP="004A0E1E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4619" w:type="dxa"/>
            <w:vMerge/>
            <w:tcBorders>
              <w:left w:val="single" w:sz="4" w:space="0" w:color="000000"/>
            </w:tcBorders>
          </w:tcPr>
          <w:p w:rsidR="004A0E1E" w:rsidRPr="004A0E1E" w:rsidRDefault="004A0E1E" w:rsidP="004A0E1E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985" w:type="dxa"/>
            <w:vMerge/>
            <w:tcBorders>
              <w:left w:val="single" w:sz="4" w:space="0" w:color="000000"/>
            </w:tcBorders>
            <w:vAlign w:val="center"/>
          </w:tcPr>
          <w:p w:rsidR="004A0E1E" w:rsidRPr="004A0E1E" w:rsidRDefault="004A0E1E" w:rsidP="004A0E1E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A0E1E" w:rsidRPr="004A0E1E" w:rsidRDefault="004A0E1E" w:rsidP="004A0E1E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A0E1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Областной бюджет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4A0E1E" w:rsidRPr="004A0E1E" w:rsidRDefault="004A0E1E" w:rsidP="004A0E1E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A0E1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4 970,4</w:t>
            </w:r>
          </w:p>
        </w:tc>
        <w:tc>
          <w:tcPr>
            <w:tcW w:w="1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4A0E1E" w:rsidRPr="004A0E1E" w:rsidRDefault="004A0E1E" w:rsidP="004A0E1E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A0E1E" w:rsidRPr="004A0E1E" w:rsidRDefault="004A0E1E" w:rsidP="004A0E1E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4A0E1E" w:rsidRPr="004A0E1E" w:rsidTr="00DA67DD">
        <w:trPr>
          <w:trHeight w:val="375"/>
          <w:jc w:val="center"/>
        </w:trPr>
        <w:tc>
          <w:tcPr>
            <w:tcW w:w="1616" w:type="dxa"/>
            <w:vMerge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4A0E1E" w:rsidRPr="004A0E1E" w:rsidRDefault="004A0E1E" w:rsidP="004A0E1E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4619" w:type="dxa"/>
            <w:vMerge/>
            <w:tcBorders>
              <w:left w:val="single" w:sz="4" w:space="0" w:color="000000"/>
              <w:bottom w:val="single" w:sz="4" w:space="0" w:color="000000"/>
            </w:tcBorders>
          </w:tcPr>
          <w:p w:rsidR="004A0E1E" w:rsidRPr="004A0E1E" w:rsidRDefault="004A0E1E" w:rsidP="004A0E1E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985" w:type="dxa"/>
            <w:vMerge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4A0E1E" w:rsidRPr="004A0E1E" w:rsidRDefault="004A0E1E" w:rsidP="004A0E1E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A0E1E" w:rsidRPr="004A0E1E" w:rsidRDefault="004A0E1E" w:rsidP="004A0E1E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A0E1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Местный бюджет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4A0E1E" w:rsidRPr="004A0E1E" w:rsidRDefault="004A0E1E" w:rsidP="004A0E1E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A0E1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101,4</w:t>
            </w:r>
          </w:p>
        </w:tc>
        <w:tc>
          <w:tcPr>
            <w:tcW w:w="1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4A0E1E" w:rsidRPr="004A0E1E" w:rsidRDefault="004A0E1E" w:rsidP="004A0E1E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A0E1E" w:rsidRPr="004A0E1E" w:rsidRDefault="004A0E1E" w:rsidP="004A0E1E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4A0E1E" w:rsidRPr="004A0E1E" w:rsidTr="00DA67DD">
        <w:trPr>
          <w:trHeight w:val="375"/>
          <w:jc w:val="center"/>
        </w:trPr>
        <w:tc>
          <w:tcPr>
            <w:tcW w:w="161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A0E1E" w:rsidRPr="004A0E1E" w:rsidRDefault="004A0E1E" w:rsidP="004A0E1E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</w:p>
          <w:p w:rsidR="004A0E1E" w:rsidRPr="004A0E1E" w:rsidRDefault="004A0E1E" w:rsidP="004A0E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4A0E1E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Основное мероприятие 7</w:t>
            </w:r>
          </w:p>
        </w:tc>
        <w:tc>
          <w:tcPr>
            <w:tcW w:w="461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A0E1E" w:rsidRPr="004A0E1E" w:rsidRDefault="004A0E1E" w:rsidP="004A0E1E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4A0E1E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 xml:space="preserve">«Реализация программы развитие муниципальных учреждений культуры в части укрепления материально-технической базы и оснащения оборудованием культурно-досуговых учреждений и государственная </w:t>
            </w:r>
            <w:r w:rsidRPr="004A0E1E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lastRenderedPageBreak/>
              <w:t>поддержка лучших работников сельских учреждений культуры, государственная поддержка лучших сельских учреждений культуры».</w:t>
            </w:r>
          </w:p>
        </w:tc>
        <w:tc>
          <w:tcPr>
            <w:tcW w:w="198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A0E1E" w:rsidRPr="004A0E1E" w:rsidRDefault="004A0E1E" w:rsidP="004A0E1E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4A0E1E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lastRenderedPageBreak/>
              <w:t>Управление культуры, молодежной политики, туризма и спорта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A0E1E" w:rsidRPr="004A0E1E" w:rsidRDefault="004A0E1E" w:rsidP="004A0E1E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4A0E1E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Всего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A0E1E" w:rsidRPr="004A0E1E" w:rsidRDefault="004A0E1E" w:rsidP="004A0E1E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4A0E1E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7 873,2</w:t>
            </w:r>
          </w:p>
        </w:tc>
        <w:tc>
          <w:tcPr>
            <w:tcW w:w="1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A0E1E" w:rsidRPr="004A0E1E" w:rsidRDefault="004A0E1E" w:rsidP="004A0E1E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4A0E1E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0E1E" w:rsidRPr="004A0E1E" w:rsidRDefault="004A0E1E" w:rsidP="004A0E1E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4A0E1E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-</w:t>
            </w:r>
          </w:p>
        </w:tc>
      </w:tr>
      <w:tr w:rsidR="004A0E1E" w:rsidRPr="004A0E1E" w:rsidTr="00DA67DD">
        <w:trPr>
          <w:trHeight w:val="269"/>
          <w:jc w:val="center"/>
        </w:trPr>
        <w:tc>
          <w:tcPr>
            <w:tcW w:w="161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A0E1E" w:rsidRPr="004A0E1E" w:rsidRDefault="004A0E1E" w:rsidP="004A0E1E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461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A0E1E" w:rsidRPr="004A0E1E" w:rsidRDefault="004A0E1E" w:rsidP="004A0E1E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19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A0E1E" w:rsidRPr="004A0E1E" w:rsidRDefault="004A0E1E" w:rsidP="004A0E1E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A0E1E" w:rsidRPr="004A0E1E" w:rsidRDefault="004A0E1E" w:rsidP="004A0E1E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4A0E1E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Федеральный бюджет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A0E1E" w:rsidRPr="004A0E1E" w:rsidRDefault="004A0E1E" w:rsidP="004A0E1E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4A0E1E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1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A0E1E" w:rsidRPr="004A0E1E" w:rsidRDefault="004A0E1E" w:rsidP="004A0E1E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4A0E1E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0E1E" w:rsidRPr="004A0E1E" w:rsidRDefault="004A0E1E" w:rsidP="004A0E1E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4A0E1E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-</w:t>
            </w:r>
          </w:p>
        </w:tc>
      </w:tr>
      <w:tr w:rsidR="004A0E1E" w:rsidRPr="004A0E1E" w:rsidTr="00DA67DD">
        <w:trPr>
          <w:trHeight w:val="287"/>
          <w:jc w:val="center"/>
        </w:trPr>
        <w:tc>
          <w:tcPr>
            <w:tcW w:w="161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A0E1E" w:rsidRPr="004A0E1E" w:rsidRDefault="004A0E1E" w:rsidP="004A0E1E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461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A0E1E" w:rsidRPr="004A0E1E" w:rsidRDefault="004A0E1E" w:rsidP="004A0E1E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19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A0E1E" w:rsidRPr="004A0E1E" w:rsidRDefault="004A0E1E" w:rsidP="004A0E1E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A0E1E" w:rsidRPr="004A0E1E" w:rsidRDefault="004A0E1E" w:rsidP="004A0E1E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4A0E1E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Областной бюджет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A0E1E" w:rsidRPr="004A0E1E" w:rsidRDefault="004A0E1E" w:rsidP="004A0E1E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4A0E1E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4 721,4</w:t>
            </w:r>
          </w:p>
        </w:tc>
        <w:tc>
          <w:tcPr>
            <w:tcW w:w="1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A0E1E" w:rsidRPr="004A0E1E" w:rsidRDefault="004A0E1E" w:rsidP="004A0E1E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4A0E1E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0E1E" w:rsidRPr="004A0E1E" w:rsidRDefault="004A0E1E" w:rsidP="004A0E1E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4A0E1E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-</w:t>
            </w:r>
          </w:p>
        </w:tc>
      </w:tr>
      <w:tr w:rsidR="004A0E1E" w:rsidRPr="004A0E1E" w:rsidTr="00DA67DD">
        <w:trPr>
          <w:trHeight w:val="465"/>
          <w:jc w:val="center"/>
        </w:trPr>
        <w:tc>
          <w:tcPr>
            <w:tcW w:w="161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A0E1E" w:rsidRPr="004A0E1E" w:rsidRDefault="004A0E1E" w:rsidP="004A0E1E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461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A0E1E" w:rsidRPr="004A0E1E" w:rsidRDefault="004A0E1E" w:rsidP="004A0E1E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19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A0E1E" w:rsidRPr="004A0E1E" w:rsidRDefault="004A0E1E" w:rsidP="004A0E1E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A0E1E" w:rsidRPr="004A0E1E" w:rsidRDefault="004A0E1E" w:rsidP="004A0E1E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4A0E1E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Местный бюджет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A0E1E" w:rsidRPr="004A0E1E" w:rsidRDefault="004A0E1E" w:rsidP="004A0E1E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4A0E1E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3 151,8</w:t>
            </w:r>
          </w:p>
        </w:tc>
        <w:tc>
          <w:tcPr>
            <w:tcW w:w="1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A0E1E" w:rsidRPr="004A0E1E" w:rsidRDefault="004A0E1E" w:rsidP="004A0E1E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4A0E1E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0E1E" w:rsidRPr="004A0E1E" w:rsidRDefault="004A0E1E" w:rsidP="004A0E1E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4A0E1E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-</w:t>
            </w:r>
          </w:p>
        </w:tc>
      </w:tr>
      <w:tr w:rsidR="004A0E1E" w:rsidRPr="004A0E1E" w:rsidTr="00DA67DD">
        <w:trPr>
          <w:trHeight w:val="465"/>
          <w:jc w:val="center"/>
        </w:trPr>
        <w:tc>
          <w:tcPr>
            <w:tcW w:w="1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A0E1E" w:rsidRPr="004A0E1E" w:rsidRDefault="004A0E1E" w:rsidP="004A0E1E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A0E1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lastRenderedPageBreak/>
              <w:t>в том числе 7.1</w:t>
            </w:r>
          </w:p>
        </w:tc>
        <w:tc>
          <w:tcPr>
            <w:tcW w:w="46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A0E1E" w:rsidRPr="004A0E1E" w:rsidRDefault="004A0E1E" w:rsidP="004A0E1E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A0E1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Реализация мероприятий по разработке проектно-сметной документации и ее экспертизе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A0E1E" w:rsidRPr="004A0E1E" w:rsidRDefault="004A0E1E" w:rsidP="004A0E1E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A0E1E" w:rsidRPr="004A0E1E" w:rsidRDefault="004A0E1E" w:rsidP="004A0E1E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A0E1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Местный бюджет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A0E1E" w:rsidRPr="004A0E1E" w:rsidRDefault="004A0E1E" w:rsidP="004A0E1E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A0E1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1 354,0</w:t>
            </w:r>
          </w:p>
        </w:tc>
        <w:tc>
          <w:tcPr>
            <w:tcW w:w="1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A0E1E" w:rsidRPr="004A0E1E" w:rsidRDefault="004A0E1E" w:rsidP="004A0E1E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A0E1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0E1E" w:rsidRPr="004A0E1E" w:rsidRDefault="004A0E1E" w:rsidP="004A0E1E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A0E1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</w:tr>
      <w:tr w:rsidR="004A0E1E" w:rsidRPr="004A0E1E" w:rsidTr="00DA67DD">
        <w:trPr>
          <w:trHeight w:val="465"/>
          <w:jc w:val="center"/>
        </w:trPr>
        <w:tc>
          <w:tcPr>
            <w:tcW w:w="1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A0E1E" w:rsidRPr="004A0E1E" w:rsidRDefault="004A0E1E" w:rsidP="004A0E1E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A0E1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в том числе 7.2</w:t>
            </w:r>
          </w:p>
        </w:tc>
        <w:tc>
          <w:tcPr>
            <w:tcW w:w="46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A0E1E" w:rsidRPr="004A0E1E" w:rsidRDefault="004A0E1E" w:rsidP="004A0E1E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A0E1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Реализация мероприятий научно-исследовательских работ по археологическому обследованию земельных участков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A0E1E" w:rsidRPr="004A0E1E" w:rsidRDefault="004A0E1E" w:rsidP="004A0E1E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A0E1E" w:rsidRPr="004A0E1E" w:rsidRDefault="004A0E1E" w:rsidP="004A0E1E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A0E1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Местный бюджет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A0E1E" w:rsidRPr="004A0E1E" w:rsidRDefault="004A0E1E" w:rsidP="004A0E1E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A0E1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1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A0E1E" w:rsidRPr="004A0E1E" w:rsidRDefault="004A0E1E" w:rsidP="004A0E1E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A0E1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0E1E" w:rsidRPr="004A0E1E" w:rsidRDefault="004A0E1E" w:rsidP="004A0E1E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A0E1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</w:tr>
      <w:tr w:rsidR="004A0E1E" w:rsidRPr="004A0E1E" w:rsidTr="00DA67DD">
        <w:trPr>
          <w:trHeight w:val="465"/>
          <w:jc w:val="center"/>
        </w:trPr>
        <w:tc>
          <w:tcPr>
            <w:tcW w:w="1616" w:type="dxa"/>
            <w:vMerge w:val="restart"/>
            <w:tcBorders>
              <w:top w:val="single" w:sz="4" w:space="0" w:color="000000"/>
              <w:left w:val="single" w:sz="4" w:space="0" w:color="000000"/>
            </w:tcBorders>
            <w:vAlign w:val="center"/>
          </w:tcPr>
          <w:p w:rsidR="004A0E1E" w:rsidRPr="004A0E1E" w:rsidRDefault="004A0E1E" w:rsidP="004A0E1E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A0E1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в том числе 7.3</w:t>
            </w:r>
          </w:p>
        </w:tc>
        <w:tc>
          <w:tcPr>
            <w:tcW w:w="4619" w:type="dxa"/>
            <w:vMerge w:val="restart"/>
            <w:tcBorders>
              <w:top w:val="single" w:sz="4" w:space="0" w:color="000000"/>
              <w:left w:val="single" w:sz="4" w:space="0" w:color="000000"/>
            </w:tcBorders>
          </w:tcPr>
          <w:p w:rsidR="004A0E1E" w:rsidRPr="004A0E1E" w:rsidRDefault="004A0E1E" w:rsidP="004A0E1E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A0E1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Мероприятия на обеспечение развития и укрепления материально-технической базы домов культуры в населённых пунктах с числом жителей до 50 тысяч человек</w:t>
            </w:r>
          </w:p>
        </w:tc>
        <w:tc>
          <w:tcPr>
            <w:tcW w:w="1985" w:type="dxa"/>
            <w:vMerge w:val="restart"/>
            <w:tcBorders>
              <w:top w:val="single" w:sz="4" w:space="0" w:color="000000"/>
              <w:left w:val="single" w:sz="4" w:space="0" w:color="000000"/>
            </w:tcBorders>
          </w:tcPr>
          <w:p w:rsidR="004A0E1E" w:rsidRPr="004A0E1E" w:rsidRDefault="004A0E1E" w:rsidP="004A0E1E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A0E1E" w:rsidRPr="004A0E1E" w:rsidRDefault="004A0E1E" w:rsidP="004A0E1E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A0E1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Федеральный бюджет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A0E1E" w:rsidRPr="004A0E1E" w:rsidRDefault="004A0E1E" w:rsidP="004A0E1E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A0E1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1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A0E1E" w:rsidRPr="004A0E1E" w:rsidRDefault="004A0E1E" w:rsidP="004A0E1E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A0E1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0E1E" w:rsidRPr="004A0E1E" w:rsidRDefault="004A0E1E" w:rsidP="004A0E1E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A0E1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</w:tr>
      <w:tr w:rsidR="004A0E1E" w:rsidRPr="004A0E1E" w:rsidTr="00DA67DD">
        <w:trPr>
          <w:trHeight w:val="465"/>
          <w:jc w:val="center"/>
        </w:trPr>
        <w:tc>
          <w:tcPr>
            <w:tcW w:w="1616" w:type="dxa"/>
            <w:vMerge/>
            <w:tcBorders>
              <w:left w:val="single" w:sz="4" w:space="0" w:color="000000"/>
            </w:tcBorders>
          </w:tcPr>
          <w:p w:rsidR="004A0E1E" w:rsidRPr="004A0E1E" w:rsidRDefault="004A0E1E" w:rsidP="004A0E1E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4619" w:type="dxa"/>
            <w:vMerge/>
            <w:tcBorders>
              <w:left w:val="single" w:sz="4" w:space="0" w:color="000000"/>
            </w:tcBorders>
          </w:tcPr>
          <w:p w:rsidR="004A0E1E" w:rsidRPr="004A0E1E" w:rsidRDefault="004A0E1E" w:rsidP="004A0E1E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985" w:type="dxa"/>
            <w:vMerge/>
            <w:tcBorders>
              <w:left w:val="single" w:sz="4" w:space="0" w:color="000000"/>
            </w:tcBorders>
          </w:tcPr>
          <w:p w:rsidR="004A0E1E" w:rsidRPr="004A0E1E" w:rsidRDefault="004A0E1E" w:rsidP="004A0E1E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A0E1E" w:rsidRPr="004A0E1E" w:rsidRDefault="004A0E1E" w:rsidP="004A0E1E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A0E1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Областной бюджет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A0E1E" w:rsidRPr="004A0E1E" w:rsidRDefault="004A0E1E" w:rsidP="004A0E1E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A0E1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1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A0E1E" w:rsidRPr="004A0E1E" w:rsidRDefault="004A0E1E" w:rsidP="004A0E1E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A0E1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0E1E" w:rsidRPr="004A0E1E" w:rsidRDefault="004A0E1E" w:rsidP="004A0E1E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A0E1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</w:tr>
      <w:tr w:rsidR="004A0E1E" w:rsidRPr="004A0E1E" w:rsidTr="00DA67DD">
        <w:trPr>
          <w:trHeight w:val="465"/>
          <w:jc w:val="center"/>
        </w:trPr>
        <w:tc>
          <w:tcPr>
            <w:tcW w:w="1616" w:type="dxa"/>
            <w:vMerge/>
            <w:tcBorders>
              <w:left w:val="single" w:sz="4" w:space="0" w:color="000000"/>
              <w:bottom w:val="single" w:sz="4" w:space="0" w:color="000000"/>
            </w:tcBorders>
          </w:tcPr>
          <w:p w:rsidR="004A0E1E" w:rsidRPr="004A0E1E" w:rsidRDefault="004A0E1E" w:rsidP="004A0E1E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4619" w:type="dxa"/>
            <w:vMerge/>
            <w:tcBorders>
              <w:left w:val="single" w:sz="4" w:space="0" w:color="000000"/>
              <w:bottom w:val="single" w:sz="4" w:space="0" w:color="000000"/>
            </w:tcBorders>
          </w:tcPr>
          <w:p w:rsidR="004A0E1E" w:rsidRPr="004A0E1E" w:rsidRDefault="004A0E1E" w:rsidP="004A0E1E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985" w:type="dxa"/>
            <w:vMerge/>
            <w:tcBorders>
              <w:left w:val="single" w:sz="4" w:space="0" w:color="000000"/>
              <w:bottom w:val="single" w:sz="4" w:space="0" w:color="000000"/>
            </w:tcBorders>
          </w:tcPr>
          <w:p w:rsidR="004A0E1E" w:rsidRPr="004A0E1E" w:rsidRDefault="004A0E1E" w:rsidP="004A0E1E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A0E1E" w:rsidRPr="004A0E1E" w:rsidRDefault="004A0E1E" w:rsidP="004A0E1E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A0E1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Местный бюджет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A0E1E" w:rsidRPr="004A0E1E" w:rsidRDefault="004A0E1E" w:rsidP="004A0E1E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A0E1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1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A0E1E" w:rsidRPr="004A0E1E" w:rsidRDefault="004A0E1E" w:rsidP="004A0E1E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A0E1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0E1E" w:rsidRPr="004A0E1E" w:rsidRDefault="004A0E1E" w:rsidP="004A0E1E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A0E1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</w:tr>
      <w:tr w:rsidR="004A0E1E" w:rsidRPr="004A0E1E" w:rsidTr="00DA67DD">
        <w:trPr>
          <w:trHeight w:val="465"/>
          <w:jc w:val="center"/>
        </w:trPr>
        <w:tc>
          <w:tcPr>
            <w:tcW w:w="1616" w:type="dxa"/>
            <w:vMerge w:val="restart"/>
            <w:tcBorders>
              <w:left w:val="single" w:sz="4" w:space="0" w:color="000000"/>
            </w:tcBorders>
          </w:tcPr>
          <w:p w:rsidR="004A0E1E" w:rsidRPr="004A0E1E" w:rsidRDefault="004A0E1E" w:rsidP="004A0E1E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A0E1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в том числе 7.4</w:t>
            </w:r>
          </w:p>
        </w:tc>
        <w:tc>
          <w:tcPr>
            <w:tcW w:w="4619" w:type="dxa"/>
            <w:vMerge w:val="restart"/>
            <w:tcBorders>
              <w:left w:val="single" w:sz="4" w:space="0" w:color="000000"/>
            </w:tcBorders>
          </w:tcPr>
          <w:p w:rsidR="004A0E1E" w:rsidRPr="004A0E1E" w:rsidRDefault="004A0E1E" w:rsidP="004A0E1E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A0E1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Обеспечение развития и укрепления материально-технической базы муниципальных учреждений отрасли культуры</w:t>
            </w:r>
          </w:p>
        </w:tc>
        <w:tc>
          <w:tcPr>
            <w:tcW w:w="1985" w:type="dxa"/>
            <w:vMerge w:val="restart"/>
            <w:tcBorders>
              <w:top w:val="single" w:sz="4" w:space="0" w:color="000000"/>
              <w:left w:val="single" w:sz="4" w:space="0" w:color="000000"/>
            </w:tcBorders>
          </w:tcPr>
          <w:p w:rsidR="004A0E1E" w:rsidRPr="004A0E1E" w:rsidRDefault="004A0E1E" w:rsidP="004A0E1E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A0E1E" w:rsidRPr="004A0E1E" w:rsidRDefault="004A0E1E" w:rsidP="004A0E1E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A0E1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Федеральный бюджет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A0E1E" w:rsidRPr="004A0E1E" w:rsidRDefault="004A0E1E" w:rsidP="004A0E1E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A0E1E" w:rsidRPr="004A0E1E" w:rsidRDefault="004A0E1E" w:rsidP="004A0E1E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0E1E" w:rsidRPr="004A0E1E" w:rsidRDefault="004A0E1E" w:rsidP="004A0E1E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4A0E1E" w:rsidRPr="004A0E1E" w:rsidTr="00DA67DD">
        <w:trPr>
          <w:trHeight w:val="289"/>
          <w:jc w:val="center"/>
        </w:trPr>
        <w:tc>
          <w:tcPr>
            <w:tcW w:w="1616" w:type="dxa"/>
            <w:vMerge/>
            <w:tcBorders>
              <w:left w:val="single" w:sz="4" w:space="0" w:color="000000"/>
            </w:tcBorders>
          </w:tcPr>
          <w:p w:rsidR="004A0E1E" w:rsidRPr="004A0E1E" w:rsidRDefault="004A0E1E" w:rsidP="004A0E1E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4619" w:type="dxa"/>
            <w:vMerge/>
            <w:tcBorders>
              <w:left w:val="single" w:sz="4" w:space="0" w:color="000000"/>
            </w:tcBorders>
          </w:tcPr>
          <w:p w:rsidR="004A0E1E" w:rsidRPr="004A0E1E" w:rsidRDefault="004A0E1E" w:rsidP="004A0E1E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985" w:type="dxa"/>
            <w:vMerge/>
            <w:tcBorders>
              <w:left w:val="single" w:sz="4" w:space="0" w:color="000000"/>
            </w:tcBorders>
          </w:tcPr>
          <w:p w:rsidR="004A0E1E" w:rsidRPr="004A0E1E" w:rsidRDefault="004A0E1E" w:rsidP="004A0E1E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A0E1E" w:rsidRPr="004A0E1E" w:rsidRDefault="004A0E1E" w:rsidP="004A0E1E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A0E1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Областной бюджет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A0E1E" w:rsidRPr="004A0E1E" w:rsidRDefault="004A0E1E" w:rsidP="004A0E1E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A0E1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2 249,2</w:t>
            </w:r>
          </w:p>
        </w:tc>
        <w:tc>
          <w:tcPr>
            <w:tcW w:w="1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A0E1E" w:rsidRPr="004A0E1E" w:rsidRDefault="004A0E1E" w:rsidP="004A0E1E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0E1E" w:rsidRPr="004A0E1E" w:rsidRDefault="004A0E1E" w:rsidP="004A0E1E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4A0E1E" w:rsidRPr="004A0E1E" w:rsidTr="00DA67DD">
        <w:trPr>
          <w:trHeight w:val="225"/>
          <w:jc w:val="center"/>
        </w:trPr>
        <w:tc>
          <w:tcPr>
            <w:tcW w:w="1616" w:type="dxa"/>
            <w:vMerge/>
            <w:tcBorders>
              <w:left w:val="single" w:sz="4" w:space="0" w:color="000000"/>
              <w:bottom w:val="single" w:sz="4" w:space="0" w:color="000000"/>
            </w:tcBorders>
          </w:tcPr>
          <w:p w:rsidR="004A0E1E" w:rsidRPr="004A0E1E" w:rsidRDefault="004A0E1E" w:rsidP="004A0E1E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4619" w:type="dxa"/>
            <w:vMerge/>
            <w:tcBorders>
              <w:left w:val="single" w:sz="4" w:space="0" w:color="000000"/>
              <w:bottom w:val="single" w:sz="4" w:space="0" w:color="000000"/>
            </w:tcBorders>
          </w:tcPr>
          <w:p w:rsidR="004A0E1E" w:rsidRPr="004A0E1E" w:rsidRDefault="004A0E1E" w:rsidP="004A0E1E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985" w:type="dxa"/>
            <w:vMerge/>
            <w:tcBorders>
              <w:left w:val="single" w:sz="4" w:space="0" w:color="000000"/>
              <w:bottom w:val="single" w:sz="4" w:space="0" w:color="000000"/>
            </w:tcBorders>
          </w:tcPr>
          <w:p w:rsidR="004A0E1E" w:rsidRPr="004A0E1E" w:rsidRDefault="004A0E1E" w:rsidP="004A0E1E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A0E1E" w:rsidRPr="004A0E1E" w:rsidRDefault="004A0E1E" w:rsidP="004A0E1E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A0E1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Местный бюджет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A0E1E" w:rsidRPr="004A0E1E" w:rsidRDefault="004A0E1E" w:rsidP="004A0E1E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A0E1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45,9</w:t>
            </w:r>
          </w:p>
        </w:tc>
        <w:tc>
          <w:tcPr>
            <w:tcW w:w="1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A0E1E" w:rsidRPr="004A0E1E" w:rsidRDefault="004A0E1E" w:rsidP="004A0E1E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A0E1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0E1E" w:rsidRPr="004A0E1E" w:rsidRDefault="004A0E1E" w:rsidP="004A0E1E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A0E1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</w:tr>
      <w:tr w:rsidR="004A0E1E" w:rsidRPr="004A0E1E" w:rsidTr="00DA67DD">
        <w:trPr>
          <w:trHeight w:val="225"/>
          <w:jc w:val="center"/>
        </w:trPr>
        <w:tc>
          <w:tcPr>
            <w:tcW w:w="1616" w:type="dxa"/>
            <w:tcBorders>
              <w:left w:val="single" w:sz="4" w:space="0" w:color="000000"/>
              <w:bottom w:val="single" w:sz="4" w:space="0" w:color="000000"/>
            </w:tcBorders>
          </w:tcPr>
          <w:p w:rsidR="004A0E1E" w:rsidRPr="004A0E1E" w:rsidRDefault="004A0E1E" w:rsidP="004A0E1E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A0E1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в том числе 7.5</w:t>
            </w:r>
          </w:p>
        </w:tc>
        <w:tc>
          <w:tcPr>
            <w:tcW w:w="4619" w:type="dxa"/>
            <w:tcBorders>
              <w:left w:val="single" w:sz="4" w:space="0" w:color="000000"/>
              <w:bottom w:val="single" w:sz="4" w:space="0" w:color="000000"/>
            </w:tcBorders>
          </w:tcPr>
          <w:p w:rsidR="004A0E1E" w:rsidRPr="004A0E1E" w:rsidRDefault="004A0E1E" w:rsidP="004A0E1E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A0E1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Субсидии бюджетным учреждениям (капитальный ремонт филиалов БУК «ЦДК»</w:t>
            </w:r>
          </w:p>
        </w:tc>
        <w:tc>
          <w:tcPr>
            <w:tcW w:w="1985" w:type="dxa"/>
            <w:tcBorders>
              <w:left w:val="single" w:sz="4" w:space="0" w:color="000000"/>
              <w:bottom w:val="single" w:sz="4" w:space="0" w:color="000000"/>
            </w:tcBorders>
          </w:tcPr>
          <w:p w:rsidR="004A0E1E" w:rsidRPr="004A0E1E" w:rsidRDefault="004A0E1E" w:rsidP="004A0E1E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A0E1E" w:rsidRPr="004A0E1E" w:rsidRDefault="004A0E1E" w:rsidP="004A0E1E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A0E1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Местный бюджет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A0E1E" w:rsidRPr="004A0E1E" w:rsidRDefault="004A0E1E" w:rsidP="004A0E1E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A0E1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592,3</w:t>
            </w:r>
          </w:p>
        </w:tc>
        <w:tc>
          <w:tcPr>
            <w:tcW w:w="1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A0E1E" w:rsidRPr="004A0E1E" w:rsidRDefault="004A0E1E" w:rsidP="004A0E1E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0E1E" w:rsidRPr="004A0E1E" w:rsidRDefault="004A0E1E" w:rsidP="004A0E1E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4A0E1E" w:rsidRPr="004A0E1E" w:rsidTr="00DA67DD">
        <w:trPr>
          <w:trHeight w:val="225"/>
          <w:jc w:val="center"/>
        </w:trPr>
        <w:tc>
          <w:tcPr>
            <w:tcW w:w="1616" w:type="dxa"/>
            <w:tcBorders>
              <w:left w:val="single" w:sz="4" w:space="0" w:color="000000"/>
              <w:bottom w:val="single" w:sz="4" w:space="0" w:color="000000"/>
            </w:tcBorders>
          </w:tcPr>
          <w:p w:rsidR="004A0E1E" w:rsidRPr="004A0E1E" w:rsidRDefault="004A0E1E" w:rsidP="004A0E1E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A0E1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в том числе 7.6</w:t>
            </w:r>
          </w:p>
        </w:tc>
        <w:tc>
          <w:tcPr>
            <w:tcW w:w="4619" w:type="dxa"/>
            <w:tcBorders>
              <w:left w:val="single" w:sz="4" w:space="0" w:color="000000"/>
              <w:bottom w:val="single" w:sz="4" w:space="0" w:color="000000"/>
            </w:tcBorders>
          </w:tcPr>
          <w:p w:rsidR="004A0E1E" w:rsidRPr="004A0E1E" w:rsidRDefault="004A0E1E" w:rsidP="004A0E1E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A0E1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Субсидии бюджетным учреждениям (приобретение спортивного инвентаря (сертификат))</w:t>
            </w:r>
          </w:p>
        </w:tc>
        <w:tc>
          <w:tcPr>
            <w:tcW w:w="1985" w:type="dxa"/>
            <w:tcBorders>
              <w:left w:val="single" w:sz="4" w:space="0" w:color="000000"/>
              <w:bottom w:val="single" w:sz="4" w:space="0" w:color="000000"/>
            </w:tcBorders>
          </w:tcPr>
          <w:p w:rsidR="004A0E1E" w:rsidRPr="004A0E1E" w:rsidRDefault="004A0E1E" w:rsidP="004A0E1E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A0E1E" w:rsidRPr="004A0E1E" w:rsidRDefault="004A0E1E" w:rsidP="004A0E1E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A0E1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Местный бюджет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A0E1E" w:rsidRPr="004A0E1E" w:rsidRDefault="004A0E1E" w:rsidP="004A0E1E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A0E1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100,0</w:t>
            </w:r>
          </w:p>
        </w:tc>
        <w:tc>
          <w:tcPr>
            <w:tcW w:w="1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A0E1E" w:rsidRPr="004A0E1E" w:rsidRDefault="004A0E1E" w:rsidP="004A0E1E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0E1E" w:rsidRPr="004A0E1E" w:rsidRDefault="004A0E1E" w:rsidP="004A0E1E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4A0E1E" w:rsidRPr="004A0E1E" w:rsidTr="00DA67DD">
        <w:trPr>
          <w:trHeight w:val="353"/>
          <w:jc w:val="center"/>
        </w:trPr>
        <w:tc>
          <w:tcPr>
            <w:tcW w:w="1616" w:type="dxa"/>
            <w:tcBorders>
              <w:left w:val="single" w:sz="4" w:space="0" w:color="000000"/>
              <w:bottom w:val="single" w:sz="4" w:space="0" w:color="000000"/>
            </w:tcBorders>
          </w:tcPr>
          <w:p w:rsidR="004A0E1E" w:rsidRPr="004A0E1E" w:rsidRDefault="004A0E1E" w:rsidP="004A0E1E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A0E1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в том числе 7.7</w:t>
            </w:r>
          </w:p>
        </w:tc>
        <w:tc>
          <w:tcPr>
            <w:tcW w:w="4619" w:type="dxa"/>
            <w:tcBorders>
              <w:left w:val="single" w:sz="4" w:space="0" w:color="000000"/>
              <w:bottom w:val="single" w:sz="4" w:space="0" w:color="000000"/>
            </w:tcBorders>
          </w:tcPr>
          <w:p w:rsidR="004A0E1E" w:rsidRPr="004A0E1E" w:rsidRDefault="004A0E1E" w:rsidP="004A0E1E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A0E1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Реализация проекта «Народный бюджет»</w:t>
            </w:r>
          </w:p>
        </w:tc>
        <w:tc>
          <w:tcPr>
            <w:tcW w:w="1985" w:type="dxa"/>
            <w:tcBorders>
              <w:left w:val="single" w:sz="4" w:space="0" w:color="000000"/>
              <w:bottom w:val="single" w:sz="4" w:space="0" w:color="000000"/>
            </w:tcBorders>
          </w:tcPr>
          <w:p w:rsidR="004A0E1E" w:rsidRPr="004A0E1E" w:rsidRDefault="004A0E1E" w:rsidP="004A0E1E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A0E1E" w:rsidRPr="004A0E1E" w:rsidRDefault="004A0E1E" w:rsidP="004A0E1E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A0E1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Областной бюджет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A0E1E" w:rsidRPr="004A0E1E" w:rsidRDefault="004A0E1E" w:rsidP="004A0E1E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A0E1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2 472,2</w:t>
            </w:r>
          </w:p>
        </w:tc>
        <w:tc>
          <w:tcPr>
            <w:tcW w:w="1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A0E1E" w:rsidRPr="004A0E1E" w:rsidRDefault="004A0E1E" w:rsidP="004A0E1E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0E1E" w:rsidRPr="004A0E1E" w:rsidRDefault="004A0E1E" w:rsidP="004A0E1E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4A0E1E" w:rsidRPr="004A0E1E" w:rsidTr="00DA67DD">
        <w:trPr>
          <w:trHeight w:val="353"/>
          <w:jc w:val="center"/>
        </w:trPr>
        <w:tc>
          <w:tcPr>
            <w:tcW w:w="1616" w:type="dxa"/>
            <w:tcBorders>
              <w:left w:val="single" w:sz="4" w:space="0" w:color="000000"/>
              <w:bottom w:val="single" w:sz="4" w:space="0" w:color="000000"/>
            </w:tcBorders>
          </w:tcPr>
          <w:p w:rsidR="004A0E1E" w:rsidRPr="004A0E1E" w:rsidRDefault="004A0E1E" w:rsidP="004A0E1E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A0E1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в том числе 7.8</w:t>
            </w:r>
          </w:p>
        </w:tc>
        <w:tc>
          <w:tcPr>
            <w:tcW w:w="4619" w:type="dxa"/>
            <w:tcBorders>
              <w:left w:val="single" w:sz="4" w:space="0" w:color="000000"/>
              <w:bottom w:val="single" w:sz="4" w:space="0" w:color="000000"/>
            </w:tcBorders>
          </w:tcPr>
          <w:p w:rsidR="004A0E1E" w:rsidRPr="004A0E1E" w:rsidRDefault="004A0E1E" w:rsidP="004A0E1E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A0E1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Реализация проекта «Народный бюджет»</w:t>
            </w:r>
          </w:p>
        </w:tc>
        <w:tc>
          <w:tcPr>
            <w:tcW w:w="1985" w:type="dxa"/>
            <w:tcBorders>
              <w:left w:val="single" w:sz="4" w:space="0" w:color="000000"/>
              <w:bottom w:val="single" w:sz="4" w:space="0" w:color="000000"/>
            </w:tcBorders>
          </w:tcPr>
          <w:p w:rsidR="004A0E1E" w:rsidRPr="004A0E1E" w:rsidRDefault="004A0E1E" w:rsidP="004A0E1E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A0E1E" w:rsidRPr="004A0E1E" w:rsidRDefault="004A0E1E" w:rsidP="004A0E1E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A0E1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Местный бюджет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A0E1E" w:rsidRPr="004A0E1E" w:rsidRDefault="004A0E1E" w:rsidP="004A0E1E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A0E1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1 059,6</w:t>
            </w:r>
          </w:p>
        </w:tc>
        <w:tc>
          <w:tcPr>
            <w:tcW w:w="1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A0E1E" w:rsidRPr="004A0E1E" w:rsidRDefault="004A0E1E" w:rsidP="004A0E1E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0E1E" w:rsidRPr="004A0E1E" w:rsidRDefault="004A0E1E" w:rsidP="004A0E1E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4A0E1E" w:rsidRPr="004A0E1E" w:rsidTr="00DA67DD">
        <w:trPr>
          <w:trHeight w:val="383"/>
          <w:jc w:val="center"/>
        </w:trPr>
        <w:tc>
          <w:tcPr>
            <w:tcW w:w="1616" w:type="dxa"/>
            <w:vMerge w:val="restart"/>
            <w:tcBorders>
              <w:top w:val="single" w:sz="4" w:space="0" w:color="auto"/>
              <w:left w:val="single" w:sz="4" w:space="0" w:color="000000"/>
            </w:tcBorders>
          </w:tcPr>
          <w:p w:rsidR="004A0E1E" w:rsidRPr="004A0E1E" w:rsidRDefault="004A0E1E" w:rsidP="004A0E1E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4A0E1E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Основное мероприятие 8</w:t>
            </w:r>
          </w:p>
        </w:tc>
        <w:tc>
          <w:tcPr>
            <w:tcW w:w="4619" w:type="dxa"/>
            <w:vMerge w:val="restart"/>
            <w:tcBorders>
              <w:top w:val="single" w:sz="4" w:space="0" w:color="auto"/>
              <w:left w:val="single" w:sz="4" w:space="0" w:color="000000"/>
            </w:tcBorders>
          </w:tcPr>
          <w:p w:rsidR="004A0E1E" w:rsidRPr="004A0E1E" w:rsidRDefault="004A0E1E" w:rsidP="004A0E1E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4A0E1E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«Реализация мероприятий, направленных на развитие муниципальных учреждений культуры в части укрепления материально-технической базы музеев</w:t>
            </w:r>
            <w:r w:rsidRPr="004A0E1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».</w:t>
            </w:r>
          </w:p>
        </w:tc>
        <w:tc>
          <w:tcPr>
            <w:tcW w:w="1985" w:type="dxa"/>
            <w:vMerge w:val="restart"/>
            <w:tcBorders>
              <w:top w:val="single" w:sz="4" w:space="0" w:color="auto"/>
              <w:left w:val="single" w:sz="4" w:space="0" w:color="000000"/>
            </w:tcBorders>
          </w:tcPr>
          <w:p w:rsidR="004A0E1E" w:rsidRPr="004A0E1E" w:rsidRDefault="004A0E1E" w:rsidP="004A0E1E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4A0E1E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Администрация Кичменгско-Городецкого муниципального округа. Управление культуры, молодёжной политики, туризма и спорта.</w:t>
            </w:r>
          </w:p>
          <w:p w:rsidR="004A0E1E" w:rsidRPr="004A0E1E" w:rsidRDefault="004A0E1E" w:rsidP="004A0E1E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</w:tcPr>
          <w:p w:rsidR="004A0E1E" w:rsidRPr="004A0E1E" w:rsidRDefault="004A0E1E" w:rsidP="004A0E1E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4A0E1E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Всего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A0E1E" w:rsidRPr="004A0E1E" w:rsidRDefault="004A0E1E" w:rsidP="004A0E1E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4A0E1E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1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A0E1E" w:rsidRPr="004A0E1E" w:rsidRDefault="004A0E1E" w:rsidP="004A0E1E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4A0E1E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0E1E" w:rsidRPr="004A0E1E" w:rsidRDefault="004A0E1E" w:rsidP="004A0E1E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4A0E1E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-</w:t>
            </w:r>
          </w:p>
        </w:tc>
      </w:tr>
      <w:tr w:rsidR="004A0E1E" w:rsidRPr="004A0E1E" w:rsidTr="00DA67DD">
        <w:trPr>
          <w:trHeight w:val="275"/>
          <w:jc w:val="center"/>
        </w:trPr>
        <w:tc>
          <w:tcPr>
            <w:tcW w:w="1616" w:type="dxa"/>
            <w:vMerge/>
            <w:tcBorders>
              <w:left w:val="single" w:sz="4" w:space="0" w:color="000000"/>
            </w:tcBorders>
          </w:tcPr>
          <w:p w:rsidR="004A0E1E" w:rsidRPr="004A0E1E" w:rsidRDefault="004A0E1E" w:rsidP="004A0E1E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4619" w:type="dxa"/>
            <w:vMerge/>
            <w:tcBorders>
              <w:left w:val="single" w:sz="4" w:space="0" w:color="000000"/>
            </w:tcBorders>
          </w:tcPr>
          <w:p w:rsidR="004A0E1E" w:rsidRPr="004A0E1E" w:rsidRDefault="004A0E1E" w:rsidP="004A0E1E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1985" w:type="dxa"/>
            <w:vMerge/>
            <w:tcBorders>
              <w:left w:val="single" w:sz="4" w:space="0" w:color="000000"/>
            </w:tcBorders>
          </w:tcPr>
          <w:p w:rsidR="004A0E1E" w:rsidRPr="004A0E1E" w:rsidRDefault="004A0E1E" w:rsidP="004A0E1E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A0E1E" w:rsidRPr="004A0E1E" w:rsidRDefault="004A0E1E" w:rsidP="004A0E1E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4A0E1E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Федеральный бюджет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A0E1E" w:rsidRPr="004A0E1E" w:rsidRDefault="004A0E1E" w:rsidP="004A0E1E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4A0E1E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1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A0E1E" w:rsidRPr="004A0E1E" w:rsidRDefault="004A0E1E" w:rsidP="004A0E1E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4A0E1E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0E1E" w:rsidRPr="004A0E1E" w:rsidRDefault="004A0E1E" w:rsidP="004A0E1E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4A0E1E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-</w:t>
            </w:r>
          </w:p>
        </w:tc>
      </w:tr>
      <w:tr w:rsidR="004A0E1E" w:rsidRPr="004A0E1E" w:rsidTr="00DA67DD">
        <w:trPr>
          <w:trHeight w:val="280"/>
          <w:jc w:val="center"/>
        </w:trPr>
        <w:tc>
          <w:tcPr>
            <w:tcW w:w="1616" w:type="dxa"/>
            <w:vMerge/>
            <w:tcBorders>
              <w:left w:val="single" w:sz="4" w:space="0" w:color="000000"/>
            </w:tcBorders>
          </w:tcPr>
          <w:p w:rsidR="004A0E1E" w:rsidRPr="004A0E1E" w:rsidRDefault="004A0E1E" w:rsidP="004A0E1E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4619" w:type="dxa"/>
            <w:vMerge/>
            <w:tcBorders>
              <w:left w:val="single" w:sz="4" w:space="0" w:color="000000"/>
            </w:tcBorders>
          </w:tcPr>
          <w:p w:rsidR="004A0E1E" w:rsidRPr="004A0E1E" w:rsidRDefault="004A0E1E" w:rsidP="004A0E1E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1985" w:type="dxa"/>
            <w:vMerge/>
            <w:tcBorders>
              <w:left w:val="single" w:sz="4" w:space="0" w:color="000000"/>
            </w:tcBorders>
          </w:tcPr>
          <w:p w:rsidR="004A0E1E" w:rsidRPr="004A0E1E" w:rsidRDefault="004A0E1E" w:rsidP="004A0E1E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A0E1E" w:rsidRPr="004A0E1E" w:rsidRDefault="004A0E1E" w:rsidP="004A0E1E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4A0E1E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Областной бюджет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A0E1E" w:rsidRPr="004A0E1E" w:rsidRDefault="004A0E1E" w:rsidP="004A0E1E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4A0E1E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1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A0E1E" w:rsidRPr="004A0E1E" w:rsidRDefault="004A0E1E" w:rsidP="004A0E1E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4A0E1E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0E1E" w:rsidRPr="004A0E1E" w:rsidRDefault="004A0E1E" w:rsidP="004A0E1E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4A0E1E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-</w:t>
            </w:r>
          </w:p>
        </w:tc>
      </w:tr>
      <w:tr w:rsidR="004A0E1E" w:rsidRPr="004A0E1E" w:rsidTr="00DA67DD">
        <w:trPr>
          <w:trHeight w:val="70"/>
          <w:jc w:val="center"/>
        </w:trPr>
        <w:tc>
          <w:tcPr>
            <w:tcW w:w="1616" w:type="dxa"/>
            <w:vMerge/>
            <w:tcBorders>
              <w:left w:val="single" w:sz="4" w:space="0" w:color="000000"/>
              <w:bottom w:val="single" w:sz="4" w:space="0" w:color="auto"/>
            </w:tcBorders>
          </w:tcPr>
          <w:p w:rsidR="004A0E1E" w:rsidRPr="004A0E1E" w:rsidRDefault="004A0E1E" w:rsidP="004A0E1E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4619" w:type="dxa"/>
            <w:vMerge/>
            <w:tcBorders>
              <w:left w:val="single" w:sz="4" w:space="0" w:color="000000"/>
              <w:bottom w:val="single" w:sz="4" w:space="0" w:color="auto"/>
            </w:tcBorders>
          </w:tcPr>
          <w:p w:rsidR="004A0E1E" w:rsidRPr="004A0E1E" w:rsidRDefault="004A0E1E" w:rsidP="004A0E1E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1985" w:type="dxa"/>
            <w:vMerge/>
            <w:tcBorders>
              <w:left w:val="single" w:sz="4" w:space="0" w:color="000000"/>
              <w:bottom w:val="single" w:sz="4" w:space="0" w:color="auto"/>
            </w:tcBorders>
          </w:tcPr>
          <w:p w:rsidR="004A0E1E" w:rsidRPr="004A0E1E" w:rsidRDefault="004A0E1E" w:rsidP="004A0E1E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A0E1E" w:rsidRPr="004A0E1E" w:rsidRDefault="004A0E1E" w:rsidP="004A0E1E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4A0E1E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Местный бюджет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A0E1E" w:rsidRPr="004A0E1E" w:rsidRDefault="004A0E1E" w:rsidP="004A0E1E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4A0E1E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1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A0E1E" w:rsidRPr="004A0E1E" w:rsidRDefault="004A0E1E" w:rsidP="004A0E1E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4A0E1E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0E1E" w:rsidRPr="004A0E1E" w:rsidRDefault="004A0E1E" w:rsidP="004A0E1E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4A0E1E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-</w:t>
            </w:r>
          </w:p>
        </w:tc>
      </w:tr>
      <w:tr w:rsidR="004A0E1E" w:rsidRPr="004A0E1E" w:rsidTr="00DA67DD">
        <w:trPr>
          <w:trHeight w:val="70"/>
          <w:jc w:val="center"/>
        </w:trPr>
        <w:tc>
          <w:tcPr>
            <w:tcW w:w="1616" w:type="dxa"/>
            <w:tcBorders>
              <w:left w:val="single" w:sz="4" w:space="0" w:color="000000"/>
              <w:bottom w:val="single" w:sz="4" w:space="0" w:color="auto"/>
            </w:tcBorders>
          </w:tcPr>
          <w:p w:rsidR="004A0E1E" w:rsidRPr="004A0E1E" w:rsidRDefault="004A0E1E" w:rsidP="004A0E1E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A0E1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в том числе 8.1</w:t>
            </w:r>
          </w:p>
        </w:tc>
        <w:tc>
          <w:tcPr>
            <w:tcW w:w="4619" w:type="dxa"/>
            <w:tcBorders>
              <w:left w:val="single" w:sz="4" w:space="0" w:color="000000"/>
              <w:bottom w:val="single" w:sz="4" w:space="0" w:color="auto"/>
            </w:tcBorders>
          </w:tcPr>
          <w:p w:rsidR="004A0E1E" w:rsidRPr="004A0E1E" w:rsidRDefault="004A0E1E" w:rsidP="004A0E1E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A0E1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Реализация мероприятий по разработке проектно-сметной документации и ее экспертизе</w:t>
            </w:r>
          </w:p>
        </w:tc>
        <w:tc>
          <w:tcPr>
            <w:tcW w:w="1985" w:type="dxa"/>
            <w:tcBorders>
              <w:left w:val="single" w:sz="4" w:space="0" w:color="000000"/>
              <w:bottom w:val="single" w:sz="4" w:space="0" w:color="auto"/>
            </w:tcBorders>
          </w:tcPr>
          <w:p w:rsidR="004A0E1E" w:rsidRPr="004A0E1E" w:rsidRDefault="004A0E1E" w:rsidP="004A0E1E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A0E1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Управление культуры, молодёжной политики, туризма и спорта.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A0E1E" w:rsidRPr="004A0E1E" w:rsidRDefault="004A0E1E" w:rsidP="004A0E1E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A0E1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Местный бюджет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A0E1E" w:rsidRPr="004A0E1E" w:rsidRDefault="004A0E1E" w:rsidP="004A0E1E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A0E1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1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A0E1E" w:rsidRPr="004A0E1E" w:rsidRDefault="004A0E1E" w:rsidP="004A0E1E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A0E1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0E1E" w:rsidRPr="004A0E1E" w:rsidRDefault="004A0E1E" w:rsidP="004A0E1E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A0E1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</w:tr>
      <w:tr w:rsidR="004A0E1E" w:rsidRPr="004A0E1E" w:rsidTr="00DA67DD">
        <w:trPr>
          <w:trHeight w:val="362"/>
          <w:jc w:val="center"/>
        </w:trPr>
        <w:tc>
          <w:tcPr>
            <w:tcW w:w="1616" w:type="dxa"/>
            <w:vMerge w:val="restart"/>
            <w:tcBorders>
              <w:left w:val="single" w:sz="4" w:space="0" w:color="000000"/>
            </w:tcBorders>
            <w:vAlign w:val="center"/>
          </w:tcPr>
          <w:p w:rsidR="004A0E1E" w:rsidRPr="004A0E1E" w:rsidRDefault="004A0E1E" w:rsidP="004A0E1E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A0E1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в том числе 8.2</w:t>
            </w:r>
          </w:p>
        </w:tc>
        <w:tc>
          <w:tcPr>
            <w:tcW w:w="4619" w:type="dxa"/>
            <w:vMerge w:val="restart"/>
            <w:tcBorders>
              <w:left w:val="single" w:sz="4" w:space="0" w:color="000000"/>
            </w:tcBorders>
            <w:vAlign w:val="center"/>
          </w:tcPr>
          <w:p w:rsidR="004A0E1E" w:rsidRPr="004A0E1E" w:rsidRDefault="004A0E1E" w:rsidP="004A0E1E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A0E1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Мероприятия на капитальный ремонт объектов культуры</w:t>
            </w:r>
          </w:p>
        </w:tc>
        <w:tc>
          <w:tcPr>
            <w:tcW w:w="1985" w:type="dxa"/>
            <w:vMerge w:val="restart"/>
            <w:tcBorders>
              <w:left w:val="single" w:sz="4" w:space="0" w:color="000000"/>
            </w:tcBorders>
          </w:tcPr>
          <w:p w:rsidR="004A0E1E" w:rsidRPr="004A0E1E" w:rsidRDefault="004A0E1E" w:rsidP="004A0E1E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A0E1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Администрация Кичменгско-Городецкого муниципального округа.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A0E1E" w:rsidRPr="004A0E1E" w:rsidRDefault="004A0E1E" w:rsidP="004A0E1E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A0E1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Федеральный бюджет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A0E1E" w:rsidRPr="004A0E1E" w:rsidRDefault="004A0E1E" w:rsidP="004A0E1E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A0E1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1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A0E1E" w:rsidRPr="004A0E1E" w:rsidRDefault="004A0E1E" w:rsidP="004A0E1E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A0E1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0E1E" w:rsidRPr="004A0E1E" w:rsidRDefault="004A0E1E" w:rsidP="004A0E1E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A0E1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</w:tr>
      <w:tr w:rsidR="004A0E1E" w:rsidRPr="004A0E1E" w:rsidTr="00DA67DD">
        <w:trPr>
          <w:trHeight w:val="323"/>
          <w:jc w:val="center"/>
        </w:trPr>
        <w:tc>
          <w:tcPr>
            <w:tcW w:w="1616" w:type="dxa"/>
            <w:vMerge/>
            <w:tcBorders>
              <w:left w:val="single" w:sz="4" w:space="0" w:color="000000"/>
            </w:tcBorders>
          </w:tcPr>
          <w:p w:rsidR="004A0E1E" w:rsidRPr="004A0E1E" w:rsidRDefault="004A0E1E" w:rsidP="004A0E1E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4619" w:type="dxa"/>
            <w:vMerge/>
            <w:tcBorders>
              <w:left w:val="single" w:sz="4" w:space="0" w:color="000000"/>
            </w:tcBorders>
            <w:vAlign w:val="center"/>
          </w:tcPr>
          <w:p w:rsidR="004A0E1E" w:rsidRPr="004A0E1E" w:rsidRDefault="004A0E1E" w:rsidP="004A0E1E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985" w:type="dxa"/>
            <w:vMerge/>
            <w:tcBorders>
              <w:left w:val="single" w:sz="4" w:space="0" w:color="000000"/>
            </w:tcBorders>
          </w:tcPr>
          <w:p w:rsidR="004A0E1E" w:rsidRPr="004A0E1E" w:rsidRDefault="004A0E1E" w:rsidP="004A0E1E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A0E1E" w:rsidRPr="004A0E1E" w:rsidRDefault="004A0E1E" w:rsidP="004A0E1E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A0E1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Областной бюджет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A0E1E" w:rsidRPr="004A0E1E" w:rsidRDefault="004A0E1E" w:rsidP="004A0E1E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A0E1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1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A0E1E" w:rsidRPr="004A0E1E" w:rsidRDefault="004A0E1E" w:rsidP="004A0E1E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A0E1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0E1E" w:rsidRPr="004A0E1E" w:rsidRDefault="004A0E1E" w:rsidP="004A0E1E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A0E1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</w:tr>
      <w:tr w:rsidR="004A0E1E" w:rsidRPr="004A0E1E" w:rsidTr="00DA67DD">
        <w:trPr>
          <w:trHeight w:val="572"/>
          <w:jc w:val="center"/>
        </w:trPr>
        <w:tc>
          <w:tcPr>
            <w:tcW w:w="1616" w:type="dxa"/>
            <w:vMerge/>
            <w:tcBorders>
              <w:left w:val="single" w:sz="4" w:space="0" w:color="000000"/>
              <w:bottom w:val="single" w:sz="4" w:space="0" w:color="auto"/>
            </w:tcBorders>
          </w:tcPr>
          <w:p w:rsidR="004A0E1E" w:rsidRPr="004A0E1E" w:rsidRDefault="004A0E1E" w:rsidP="004A0E1E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4619" w:type="dxa"/>
            <w:vMerge/>
            <w:tcBorders>
              <w:left w:val="single" w:sz="4" w:space="0" w:color="000000"/>
              <w:bottom w:val="single" w:sz="4" w:space="0" w:color="auto"/>
            </w:tcBorders>
            <w:vAlign w:val="center"/>
          </w:tcPr>
          <w:p w:rsidR="004A0E1E" w:rsidRPr="004A0E1E" w:rsidRDefault="004A0E1E" w:rsidP="004A0E1E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985" w:type="dxa"/>
            <w:vMerge/>
            <w:tcBorders>
              <w:left w:val="single" w:sz="4" w:space="0" w:color="000000"/>
              <w:bottom w:val="single" w:sz="4" w:space="0" w:color="auto"/>
            </w:tcBorders>
          </w:tcPr>
          <w:p w:rsidR="004A0E1E" w:rsidRPr="004A0E1E" w:rsidRDefault="004A0E1E" w:rsidP="004A0E1E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A0E1E" w:rsidRPr="004A0E1E" w:rsidRDefault="004A0E1E" w:rsidP="004A0E1E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A0E1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Местный бюджет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A0E1E" w:rsidRPr="004A0E1E" w:rsidRDefault="004A0E1E" w:rsidP="004A0E1E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A0E1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1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A0E1E" w:rsidRPr="004A0E1E" w:rsidRDefault="004A0E1E" w:rsidP="004A0E1E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A0E1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0E1E" w:rsidRPr="004A0E1E" w:rsidRDefault="004A0E1E" w:rsidP="004A0E1E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A0E1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</w:tr>
      <w:tr w:rsidR="004A0E1E" w:rsidRPr="004A0E1E" w:rsidTr="00DA67DD">
        <w:trPr>
          <w:trHeight w:val="70"/>
          <w:jc w:val="center"/>
        </w:trPr>
        <w:tc>
          <w:tcPr>
            <w:tcW w:w="1616" w:type="dxa"/>
            <w:tcBorders>
              <w:left w:val="single" w:sz="4" w:space="0" w:color="000000"/>
              <w:bottom w:val="single" w:sz="4" w:space="0" w:color="auto"/>
            </w:tcBorders>
          </w:tcPr>
          <w:p w:rsidR="004A0E1E" w:rsidRPr="004A0E1E" w:rsidRDefault="004A0E1E" w:rsidP="004A0E1E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A0E1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lastRenderedPageBreak/>
              <w:t>в том числе 8.3</w:t>
            </w:r>
          </w:p>
        </w:tc>
        <w:tc>
          <w:tcPr>
            <w:tcW w:w="4619" w:type="dxa"/>
            <w:tcBorders>
              <w:left w:val="single" w:sz="4" w:space="0" w:color="000000"/>
              <w:bottom w:val="single" w:sz="4" w:space="0" w:color="auto"/>
            </w:tcBorders>
            <w:vAlign w:val="center"/>
          </w:tcPr>
          <w:p w:rsidR="004A0E1E" w:rsidRPr="004A0E1E" w:rsidRDefault="004A0E1E" w:rsidP="004A0E1E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A0E1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Иные закупки товаров, работ и услуг для государственных (муниципальных) нужд</w:t>
            </w:r>
          </w:p>
        </w:tc>
        <w:tc>
          <w:tcPr>
            <w:tcW w:w="1985" w:type="dxa"/>
            <w:tcBorders>
              <w:left w:val="single" w:sz="4" w:space="0" w:color="000000"/>
              <w:bottom w:val="single" w:sz="4" w:space="0" w:color="auto"/>
            </w:tcBorders>
          </w:tcPr>
          <w:p w:rsidR="004A0E1E" w:rsidRPr="004A0E1E" w:rsidRDefault="004A0E1E" w:rsidP="004A0E1E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A0E1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Администрация Кичменгско-Городецкого муниципального округа.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A0E1E" w:rsidRPr="004A0E1E" w:rsidRDefault="004A0E1E" w:rsidP="004A0E1E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A0E1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Местный бюджет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A0E1E" w:rsidRPr="004A0E1E" w:rsidRDefault="004A0E1E" w:rsidP="004A0E1E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A0E1E" w:rsidRPr="004A0E1E" w:rsidRDefault="004A0E1E" w:rsidP="004A0E1E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0E1E" w:rsidRPr="004A0E1E" w:rsidRDefault="004A0E1E" w:rsidP="004A0E1E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4A0E1E" w:rsidRPr="004A0E1E" w:rsidTr="00DA67DD">
        <w:trPr>
          <w:trHeight w:val="70"/>
          <w:jc w:val="center"/>
        </w:trPr>
        <w:tc>
          <w:tcPr>
            <w:tcW w:w="1616" w:type="dxa"/>
            <w:tcBorders>
              <w:left w:val="single" w:sz="4" w:space="0" w:color="000000"/>
              <w:bottom w:val="single" w:sz="4" w:space="0" w:color="auto"/>
            </w:tcBorders>
          </w:tcPr>
          <w:p w:rsidR="004A0E1E" w:rsidRPr="004A0E1E" w:rsidRDefault="004A0E1E" w:rsidP="004A0E1E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4A0E1E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Основное мероприятие 9</w:t>
            </w:r>
          </w:p>
        </w:tc>
        <w:tc>
          <w:tcPr>
            <w:tcW w:w="4619" w:type="dxa"/>
            <w:tcBorders>
              <w:left w:val="single" w:sz="4" w:space="0" w:color="000000"/>
              <w:bottom w:val="single" w:sz="4" w:space="0" w:color="auto"/>
            </w:tcBorders>
            <w:vAlign w:val="center"/>
          </w:tcPr>
          <w:p w:rsidR="004A0E1E" w:rsidRPr="004A0E1E" w:rsidRDefault="004A0E1E" w:rsidP="004A0E1E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A0E1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«Приспособления зданий муниципальных учреждений дополнительного образования, культуры и территории, прилегающей к зданиям (входные группы, установка пандусов, поручней, подъемных устройств, средств ориентации для инвалидов по зрению и слуху, приспособление санитарно-гигиенического помещения, внутренние пути перемещения и зоны оказания услуг), к нуждам инвалидов»</w:t>
            </w:r>
          </w:p>
        </w:tc>
        <w:tc>
          <w:tcPr>
            <w:tcW w:w="1985" w:type="dxa"/>
            <w:tcBorders>
              <w:left w:val="single" w:sz="4" w:space="0" w:color="000000"/>
              <w:bottom w:val="single" w:sz="4" w:space="0" w:color="auto"/>
            </w:tcBorders>
          </w:tcPr>
          <w:p w:rsidR="004A0E1E" w:rsidRPr="004A0E1E" w:rsidRDefault="004A0E1E" w:rsidP="004A0E1E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A0E1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Управление культуры, молодёжной политики, туризма и спорта.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A0E1E" w:rsidRPr="004A0E1E" w:rsidRDefault="004A0E1E" w:rsidP="004A0E1E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A0E1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Местный бюджет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A0E1E" w:rsidRPr="004A0E1E" w:rsidRDefault="004A0E1E" w:rsidP="004A0E1E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A0E1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1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A0E1E" w:rsidRPr="004A0E1E" w:rsidRDefault="004A0E1E" w:rsidP="004A0E1E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A0E1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0E1E" w:rsidRPr="004A0E1E" w:rsidRDefault="004A0E1E" w:rsidP="004A0E1E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A0E1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</w:tr>
      <w:tr w:rsidR="004A0E1E" w:rsidRPr="004A0E1E" w:rsidTr="00DA67DD">
        <w:trPr>
          <w:trHeight w:val="311"/>
          <w:jc w:val="center"/>
        </w:trPr>
        <w:tc>
          <w:tcPr>
            <w:tcW w:w="1616" w:type="dxa"/>
            <w:vMerge w:val="restart"/>
            <w:tcBorders>
              <w:top w:val="single" w:sz="4" w:space="0" w:color="auto"/>
              <w:left w:val="single" w:sz="4" w:space="0" w:color="000000"/>
            </w:tcBorders>
          </w:tcPr>
          <w:p w:rsidR="004A0E1E" w:rsidRPr="004A0E1E" w:rsidRDefault="004A0E1E" w:rsidP="004A0E1E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4A0E1E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Основное мероприятие А1</w:t>
            </w:r>
          </w:p>
        </w:tc>
        <w:tc>
          <w:tcPr>
            <w:tcW w:w="4619" w:type="dxa"/>
            <w:vMerge w:val="restart"/>
            <w:tcBorders>
              <w:top w:val="single" w:sz="4" w:space="0" w:color="auto"/>
              <w:left w:val="single" w:sz="4" w:space="0" w:color="000000"/>
            </w:tcBorders>
          </w:tcPr>
          <w:p w:rsidR="004A0E1E" w:rsidRPr="004A0E1E" w:rsidRDefault="004A0E1E" w:rsidP="004A0E1E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4A0E1E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«Реализация регионального проекта «Культурна среда»»</w:t>
            </w:r>
          </w:p>
        </w:tc>
        <w:tc>
          <w:tcPr>
            <w:tcW w:w="1985" w:type="dxa"/>
            <w:vMerge w:val="restart"/>
            <w:tcBorders>
              <w:top w:val="single" w:sz="4" w:space="0" w:color="auto"/>
              <w:left w:val="single" w:sz="4" w:space="0" w:color="000000"/>
            </w:tcBorders>
          </w:tcPr>
          <w:p w:rsidR="004A0E1E" w:rsidRPr="004A0E1E" w:rsidRDefault="004A0E1E" w:rsidP="004A0E1E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4A0E1E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Управление культуры, молодежной политики, туризма и спорта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A0E1E" w:rsidRPr="004A0E1E" w:rsidRDefault="004A0E1E" w:rsidP="004A0E1E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4A0E1E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Всего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A0E1E" w:rsidRPr="004A0E1E" w:rsidRDefault="004A0E1E" w:rsidP="004A0E1E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4A0E1E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4 714,0</w:t>
            </w:r>
          </w:p>
        </w:tc>
        <w:tc>
          <w:tcPr>
            <w:tcW w:w="1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A0E1E" w:rsidRPr="004A0E1E" w:rsidRDefault="004A0E1E" w:rsidP="004A0E1E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A0E1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0E1E" w:rsidRPr="004A0E1E" w:rsidRDefault="004A0E1E" w:rsidP="004A0E1E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A0E1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</w:tr>
      <w:tr w:rsidR="004A0E1E" w:rsidRPr="004A0E1E" w:rsidTr="00DA67DD">
        <w:trPr>
          <w:trHeight w:val="311"/>
          <w:jc w:val="center"/>
        </w:trPr>
        <w:tc>
          <w:tcPr>
            <w:tcW w:w="1616" w:type="dxa"/>
            <w:vMerge/>
            <w:tcBorders>
              <w:left w:val="single" w:sz="4" w:space="0" w:color="000000"/>
            </w:tcBorders>
          </w:tcPr>
          <w:p w:rsidR="004A0E1E" w:rsidRPr="004A0E1E" w:rsidRDefault="004A0E1E" w:rsidP="004A0E1E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4619" w:type="dxa"/>
            <w:vMerge/>
            <w:tcBorders>
              <w:left w:val="single" w:sz="4" w:space="0" w:color="000000"/>
            </w:tcBorders>
          </w:tcPr>
          <w:p w:rsidR="004A0E1E" w:rsidRPr="004A0E1E" w:rsidRDefault="004A0E1E" w:rsidP="004A0E1E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1985" w:type="dxa"/>
            <w:vMerge/>
            <w:tcBorders>
              <w:left w:val="single" w:sz="4" w:space="0" w:color="000000"/>
            </w:tcBorders>
          </w:tcPr>
          <w:p w:rsidR="004A0E1E" w:rsidRPr="004A0E1E" w:rsidRDefault="004A0E1E" w:rsidP="004A0E1E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A0E1E" w:rsidRPr="004A0E1E" w:rsidRDefault="004A0E1E" w:rsidP="004A0E1E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4A0E1E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Федеральный бюджет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A0E1E" w:rsidRPr="004A0E1E" w:rsidRDefault="004A0E1E" w:rsidP="004A0E1E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4A0E1E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3 982,3</w:t>
            </w:r>
          </w:p>
        </w:tc>
        <w:tc>
          <w:tcPr>
            <w:tcW w:w="1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A0E1E" w:rsidRPr="004A0E1E" w:rsidRDefault="004A0E1E" w:rsidP="004A0E1E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A0E1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0E1E" w:rsidRPr="004A0E1E" w:rsidRDefault="004A0E1E" w:rsidP="004A0E1E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A0E1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</w:tr>
      <w:tr w:rsidR="004A0E1E" w:rsidRPr="004A0E1E" w:rsidTr="00DA67DD">
        <w:trPr>
          <w:trHeight w:val="311"/>
          <w:jc w:val="center"/>
        </w:trPr>
        <w:tc>
          <w:tcPr>
            <w:tcW w:w="1616" w:type="dxa"/>
            <w:vMerge/>
            <w:tcBorders>
              <w:left w:val="single" w:sz="4" w:space="0" w:color="000000"/>
            </w:tcBorders>
          </w:tcPr>
          <w:p w:rsidR="004A0E1E" w:rsidRPr="004A0E1E" w:rsidRDefault="004A0E1E" w:rsidP="004A0E1E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4619" w:type="dxa"/>
            <w:vMerge/>
            <w:tcBorders>
              <w:left w:val="single" w:sz="4" w:space="0" w:color="000000"/>
            </w:tcBorders>
          </w:tcPr>
          <w:p w:rsidR="004A0E1E" w:rsidRPr="004A0E1E" w:rsidRDefault="004A0E1E" w:rsidP="004A0E1E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1985" w:type="dxa"/>
            <w:vMerge/>
            <w:tcBorders>
              <w:left w:val="single" w:sz="4" w:space="0" w:color="000000"/>
            </w:tcBorders>
          </w:tcPr>
          <w:p w:rsidR="004A0E1E" w:rsidRPr="004A0E1E" w:rsidRDefault="004A0E1E" w:rsidP="004A0E1E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A0E1E" w:rsidRPr="004A0E1E" w:rsidRDefault="004A0E1E" w:rsidP="004A0E1E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4A0E1E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Областной бюджет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A0E1E" w:rsidRPr="004A0E1E" w:rsidRDefault="004A0E1E" w:rsidP="004A0E1E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4A0E1E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165,9</w:t>
            </w:r>
          </w:p>
        </w:tc>
        <w:tc>
          <w:tcPr>
            <w:tcW w:w="1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A0E1E" w:rsidRPr="004A0E1E" w:rsidRDefault="004A0E1E" w:rsidP="004A0E1E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A0E1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0E1E" w:rsidRPr="004A0E1E" w:rsidRDefault="004A0E1E" w:rsidP="004A0E1E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A0E1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</w:tr>
      <w:tr w:rsidR="004A0E1E" w:rsidRPr="004A0E1E" w:rsidTr="00DA67DD">
        <w:trPr>
          <w:trHeight w:val="311"/>
          <w:jc w:val="center"/>
        </w:trPr>
        <w:tc>
          <w:tcPr>
            <w:tcW w:w="1616" w:type="dxa"/>
            <w:vMerge/>
            <w:tcBorders>
              <w:left w:val="single" w:sz="4" w:space="0" w:color="000000"/>
              <w:bottom w:val="single" w:sz="4" w:space="0" w:color="auto"/>
            </w:tcBorders>
          </w:tcPr>
          <w:p w:rsidR="004A0E1E" w:rsidRPr="004A0E1E" w:rsidRDefault="004A0E1E" w:rsidP="004A0E1E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4619" w:type="dxa"/>
            <w:vMerge/>
            <w:tcBorders>
              <w:left w:val="single" w:sz="4" w:space="0" w:color="000000"/>
              <w:bottom w:val="single" w:sz="4" w:space="0" w:color="auto"/>
            </w:tcBorders>
          </w:tcPr>
          <w:p w:rsidR="004A0E1E" w:rsidRPr="004A0E1E" w:rsidRDefault="004A0E1E" w:rsidP="004A0E1E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1985" w:type="dxa"/>
            <w:vMerge/>
            <w:tcBorders>
              <w:left w:val="single" w:sz="4" w:space="0" w:color="000000"/>
              <w:bottom w:val="single" w:sz="4" w:space="0" w:color="auto"/>
            </w:tcBorders>
          </w:tcPr>
          <w:p w:rsidR="004A0E1E" w:rsidRPr="004A0E1E" w:rsidRDefault="004A0E1E" w:rsidP="004A0E1E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A0E1E" w:rsidRPr="004A0E1E" w:rsidRDefault="004A0E1E" w:rsidP="004A0E1E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4A0E1E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Местный бюджет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A0E1E" w:rsidRPr="004A0E1E" w:rsidRDefault="004A0E1E" w:rsidP="004A0E1E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4A0E1E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565,8</w:t>
            </w:r>
          </w:p>
        </w:tc>
        <w:tc>
          <w:tcPr>
            <w:tcW w:w="1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A0E1E" w:rsidRPr="004A0E1E" w:rsidRDefault="004A0E1E" w:rsidP="004A0E1E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A0E1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0E1E" w:rsidRPr="004A0E1E" w:rsidRDefault="004A0E1E" w:rsidP="004A0E1E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A0E1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</w:tr>
      <w:tr w:rsidR="004A0E1E" w:rsidRPr="004A0E1E" w:rsidTr="00DA67DD">
        <w:trPr>
          <w:trHeight w:val="357"/>
          <w:jc w:val="center"/>
        </w:trPr>
        <w:tc>
          <w:tcPr>
            <w:tcW w:w="1616" w:type="dxa"/>
            <w:vMerge w:val="restart"/>
            <w:tcBorders>
              <w:top w:val="single" w:sz="4" w:space="0" w:color="auto"/>
              <w:left w:val="single" w:sz="4" w:space="0" w:color="000000"/>
            </w:tcBorders>
          </w:tcPr>
          <w:p w:rsidR="004A0E1E" w:rsidRPr="004A0E1E" w:rsidRDefault="004A0E1E" w:rsidP="004A0E1E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A0E1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в том числе</w:t>
            </w:r>
          </w:p>
        </w:tc>
        <w:tc>
          <w:tcPr>
            <w:tcW w:w="4619" w:type="dxa"/>
            <w:vMerge w:val="restart"/>
            <w:tcBorders>
              <w:top w:val="single" w:sz="4" w:space="0" w:color="auto"/>
              <w:left w:val="single" w:sz="4" w:space="0" w:color="000000"/>
            </w:tcBorders>
          </w:tcPr>
          <w:p w:rsidR="004A0E1E" w:rsidRPr="004A0E1E" w:rsidRDefault="004A0E1E" w:rsidP="004A0E1E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A0E1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обеспечение учреждений культуры специализированным автотранспортом для обслуживания населения, в том числе сельского населения</w:t>
            </w:r>
          </w:p>
        </w:tc>
        <w:tc>
          <w:tcPr>
            <w:tcW w:w="1985" w:type="dxa"/>
            <w:vMerge w:val="restart"/>
            <w:tcBorders>
              <w:top w:val="single" w:sz="4" w:space="0" w:color="auto"/>
              <w:left w:val="single" w:sz="4" w:space="0" w:color="000000"/>
            </w:tcBorders>
          </w:tcPr>
          <w:p w:rsidR="004A0E1E" w:rsidRPr="004A0E1E" w:rsidRDefault="004A0E1E" w:rsidP="004A0E1E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A0E1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Управление культуры, молодежной политики, туризма и спорта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</w:tcBorders>
          </w:tcPr>
          <w:p w:rsidR="004A0E1E" w:rsidRPr="004A0E1E" w:rsidRDefault="004A0E1E" w:rsidP="004A0E1E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A0E1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Федеральный бюджет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</w:tcBorders>
          </w:tcPr>
          <w:p w:rsidR="004A0E1E" w:rsidRPr="004A0E1E" w:rsidRDefault="004A0E1E" w:rsidP="004A0E1E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A0E1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1244" w:type="dxa"/>
            <w:tcBorders>
              <w:top w:val="single" w:sz="4" w:space="0" w:color="000000"/>
              <w:left w:val="single" w:sz="4" w:space="0" w:color="000000"/>
            </w:tcBorders>
          </w:tcPr>
          <w:p w:rsidR="004A0E1E" w:rsidRPr="004A0E1E" w:rsidRDefault="004A0E1E" w:rsidP="004A0E1E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A0E1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4A0E1E" w:rsidRPr="004A0E1E" w:rsidRDefault="004A0E1E" w:rsidP="004A0E1E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A0E1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</w:tr>
      <w:tr w:rsidR="004A0E1E" w:rsidRPr="004A0E1E" w:rsidTr="00DA67DD">
        <w:trPr>
          <w:trHeight w:val="357"/>
          <w:jc w:val="center"/>
        </w:trPr>
        <w:tc>
          <w:tcPr>
            <w:tcW w:w="1616" w:type="dxa"/>
            <w:vMerge/>
            <w:tcBorders>
              <w:left w:val="single" w:sz="4" w:space="0" w:color="000000"/>
            </w:tcBorders>
          </w:tcPr>
          <w:p w:rsidR="004A0E1E" w:rsidRPr="004A0E1E" w:rsidRDefault="004A0E1E" w:rsidP="004A0E1E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4619" w:type="dxa"/>
            <w:vMerge/>
            <w:tcBorders>
              <w:left w:val="single" w:sz="4" w:space="0" w:color="000000"/>
            </w:tcBorders>
          </w:tcPr>
          <w:p w:rsidR="004A0E1E" w:rsidRPr="004A0E1E" w:rsidRDefault="004A0E1E" w:rsidP="004A0E1E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985" w:type="dxa"/>
            <w:vMerge/>
            <w:tcBorders>
              <w:left w:val="single" w:sz="4" w:space="0" w:color="000000"/>
            </w:tcBorders>
          </w:tcPr>
          <w:p w:rsidR="004A0E1E" w:rsidRPr="004A0E1E" w:rsidRDefault="004A0E1E" w:rsidP="004A0E1E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</w:tcBorders>
          </w:tcPr>
          <w:p w:rsidR="004A0E1E" w:rsidRPr="004A0E1E" w:rsidRDefault="004A0E1E" w:rsidP="004A0E1E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A0E1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Областной бюджет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</w:tcBorders>
          </w:tcPr>
          <w:p w:rsidR="004A0E1E" w:rsidRPr="004A0E1E" w:rsidRDefault="004A0E1E" w:rsidP="004A0E1E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A0E1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1244" w:type="dxa"/>
            <w:tcBorders>
              <w:top w:val="single" w:sz="4" w:space="0" w:color="000000"/>
              <w:left w:val="single" w:sz="4" w:space="0" w:color="000000"/>
            </w:tcBorders>
          </w:tcPr>
          <w:p w:rsidR="004A0E1E" w:rsidRPr="004A0E1E" w:rsidRDefault="004A0E1E" w:rsidP="004A0E1E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A0E1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4A0E1E" w:rsidRPr="004A0E1E" w:rsidRDefault="004A0E1E" w:rsidP="004A0E1E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A0E1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</w:tr>
      <w:tr w:rsidR="004A0E1E" w:rsidRPr="004A0E1E" w:rsidTr="00DA67DD">
        <w:trPr>
          <w:trHeight w:val="357"/>
          <w:jc w:val="center"/>
        </w:trPr>
        <w:tc>
          <w:tcPr>
            <w:tcW w:w="1616" w:type="dxa"/>
            <w:vMerge/>
            <w:tcBorders>
              <w:left w:val="single" w:sz="4" w:space="0" w:color="000000"/>
              <w:bottom w:val="single" w:sz="4" w:space="0" w:color="auto"/>
            </w:tcBorders>
          </w:tcPr>
          <w:p w:rsidR="004A0E1E" w:rsidRPr="004A0E1E" w:rsidRDefault="004A0E1E" w:rsidP="004A0E1E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4619" w:type="dxa"/>
            <w:vMerge/>
            <w:tcBorders>
              <w:left w:val="single" w:sz="4" w:space="0" w:color="000000"/>
              <w:bottom w:val="single" w:sz="4" w:space="0" w:color="auto"/>
            </w:tcBorders>
          </w:tcPr>
          <w:p w:rsidR="004A0E1E" w:rsidRPr="004A0E1E" w:rsidRDefault="004A0E1E" w:rsidP="004A0E1E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985" w:type="dxa"/>
            <w:vMerge/>
            <w:tcBorders>
              <w:left w:val="single" w:sz="4" w:space="0" w:color="000000"/>
              <w:bottom w:val="single" w:sz="4" w:space="0" w:color="auto"/>
            </w:tcBorders>
          </w:tcPr>
          <w:p w:rsidR="004A0E1E" w:rsidRPr="004A0E1E" w:rsidRDefault="004A0E1E" w:rsidP="004A0E1E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</w:tcPr>
          <w:p w:rsidR="004A0E1E" w:rsidRPr="004A0E1E" w:rsidRDefault="004A0E1E" w:rsidP="004A0E1E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A0E1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Местный бюджет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</w:tcPr>
          <w:p w:rsidR="004A0E1E" w:rsidRPr="004A0E1E" w:rsidRDefault="004A0E1E" w:rsidP="004A0E1E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A0E1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124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</w:tcPr>
          <w:p w:rsidR="004A0E1E" w:rsidRPr="004A0E1E" w:rsidRDefault="004A0E1E" w:rsidP="004A0E1E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A0E1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4A0E1E" w:rsidRPr="004A0E1E" w:rsidRDefault="004A0E1E" w:rsidP="004A0E1E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A0E1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</w:tr>
      <w:tr w:rsidR="004A0E1E" w:rsidRPr="004A0E1E" w:rsidTr="00DA67DD">
        <w:trPr>
          <w:trHeight w:val="357"/>
          <w:jc w:val="center"/>
        </w:trPr>
        <w:tc>
          <w:tcPr>
            <w:tcW w:w="1616" w:type="dxa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:rsidR="004A0E1E" w:rsidRPr="004A0E1E" w:rsidRDefault="004A0E1E" w:rsidP="004A0E1E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A0E1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в том числе</w:t>
            </w:r>
          </w:p>
        </w:tc>
        <w:tc>
          <w:tcPr>
            <w:tcW w:w="4619" w:type="dxa"/>
            <w:vMerge w:val="restart"/>
            <w:tcBorders>
              <w:top w:val="single" w:sz="4" w:space="0" w:color="auto"/>
              <w:left w:val="single" w:sz="4" w:space="0" w:color="000000"/>
            </w:tcBorders>
          </w:tcPr>
          <w:p w:rsidR="004A0E1E" w:rsidRPr="004A0E1E" w:rsidRDefault="004A0E1E" w:rsidP="004A0E1E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A0E1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Мероприятия на развитие сети учреждений культурно-досугового типа</w:t>
            </w:r>
          </w:p>
        </w:tc>
        <w:tc>
          <w:tcPr>
            <w:tcW w:w="1985" w:type="dxa"/>
            <w:vMerge w:val="restart"/>
            <w:tcBorders>
              <w:top w:val="single" w:sz="4" w:space="0" w:color="auto"/>
              <w:left w:val="single" w:sz="4" w:space="0" w:color="000000"/>
            </w:tcBorders>
          </w:tcPr>
          <w:p w:rsidR="004A0E1E" w:rsidRPr="004A0E1E" w:rsidRDefault="004A0E1E" w:rsidP="004A0E1E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A0E1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Управление культуры, молодежной политики, туризма и спорта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:rsidR="004A0E1E" w:rsidRPr="004A0E1E" w:rsidRDefault="004A0E1E" w:rsidP="004A0E1E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A0E1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Федеральный бюджет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:rsidR="004A0E1E" w:rsidRPr="004A0E1E" w:rsidRDefault="004A0E1E" w:rsidP="004A0E1E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A0E1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124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:rsidR="004A0E1E" w:rsidRPr="004A0E1E" w:rsidRDefault="004A0E1E" w:rsidP="004A0E1E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A0E1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4A0E1E" w:rsidRPr="004A0E1E" w:rsidRDefault="004A0E1E" w:rsidP="004A0E1E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A0E1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</w:tr>
      <w:tr w:rsidR="004A0E1E" w:rsidRPr="004A0E1E" w:rsidTr="00DA67DD">
        <w:trPr>
          <w:trHeight w:val="357"/>
          <w:jc w:val="center"/>
        </w:trPr>
        <w:tc>
          <w:tcPr>
            <w:tcW w:w="1616" w:type="dxa"/>
            <w:vMerge/>
            <w:tcBorders>
              <w:left w:val="single" w:sz="4" w:space="0" w:color="auto"/>
            </w:tcBorders>
          </w:tcPr>
          <w:p w:rsidR="004A0E1E" w:rsidRPr="004A0E1E" w:rsidRDefault="004A0E1E" w:rsidP="004A0E1E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4619" w:type="dxa"/>
            <w:vMerge/>
            <w:tcBorders>
              <w:left w:val="single" w:sz="4" w:space="0" w:color="000000"/>
            </w:tcBorders>
          </w:tcPr>
          <w:p w:rsidR="004A0E1E" w:rsidRPr="004A0E1E" w:rsidRDefault="004A0E1E" w:rsidP="004A0E1E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985" w:type="dxa"/>
            <w:vMerge/>
            <w:tcBorders>
              <w:left w:val="single" w:sz="4" w:space="0" w:color="000000"/>
            </w:tcBorders>
          </w:tcPr>
          <w:p w:rsidR="004A0E1E" w:rsidRPr="004A0E1E" w:rsidRDefault="004A0E1E" w:rsidP="004A0E1E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:rsidR="004A0E1E" w:rsidRPr="004A0E1E" w:rsidRDefault="004A0E1E" w:rsidP="004A0E1E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A0E1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Областной бюджет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:rsidR="004A0E1E" w:rsidRPr="004A0E1E" w:rsidRDefault="004A0E1E" w:rsidP="004A0E1E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A0E1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124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:rsidR="004A0E1E" w:rsidRPr="004A0E1E" w:rsidRDefault="004A0E1E" w:rsidP="004A0E1E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A0E1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4A0E1E" w:rsidRPr="004A0E1E" w:rsidRDefault="004A0E1E" w:rsidP="004A0E1E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A0E1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</w:tr>
      <w:tr w:rsidR="004A0E1E" w:rsidRPr="004A0E1E" w:rsidTr="00DA67DD">
        <w:trPr>
          <w:trHeight w:val="357"/>
          <w:jc w:val="center"/>
        </w:trPr>
        <w:tc>
          <w:tcPr>
            <w:tcW w:w="1616" w:type="dxa"/>
            <w:vMerge/>
            <w:tcBorders>
              <w:left w:val="single" w:sz="4" w:space="0" w:color="auto"/>
              <w:bottom w:val="single" w:sz="4" w:space="0" w:color="auto"/>
            </w:tcBorders>
          </w:tcPr>
          <w:p w:rsidR="004A0E1E" w:rsidRPr="004A0E1E" w:rsidRDefault="004A0E1E" w:rsidP="004A0E1E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4619" w:type="dxa"/>
            <w:vMerge/>
            <w:tcBorders>
              <w:left w:val="single" w:sz="4" w:space="0" w:color="000000"/>
              <w:bottom w:val="single" w:sz="4" w:space="0" w:color="auto"/>
            </w:tcBorders>
          </w:tcPr>
          <w:p w:rsidR="004A0E1E" w:rsidRPr="004A0E1E" w:rsidRDefault="004A0E1E" w:rsidP="004A0E1E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985" w:type="dxa"/>
            <w:vMerge/>
            <w:tcBorders>
              <w:left w:val="single" w:sz="4" w:space="0" w:color="000000"/>
              <w:bottom w:val="single" w:sz="4" w:space="0" w:color="auto"/>
            </w:tcBorders>
          </w:tcPr>
          <w:p w:rsidR="004A0E1E" w:rsidRPr="004A0E1E" w:rsidRDefault="004A0E1E" w:rsidP="004A0E1E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:rsidR="004A0E1E" w:rsidRPr="004A0E1E" w:rsidRDefault="004A0E1E" w:rsidP="004A0E1E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A0E1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Местный бюджет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:rsidR="004A0E1E" w:rsidRPr="004A0E1E" w:rsidRDefault="004A0E1E" w:rsidP="004A0E1E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A0E1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124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:rsidR="004A0E1E" w:rsidRPr="004A0E1E" w:rsidRDefault="004A0E1E" w:rsidP="004A0E1E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A0E1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4A0E1E" w:rsidRPr="004A0E1E" w:rsidRDefault="004A0E1E" w:rsidP="004A0E1E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A0E1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</w:tr>
      <w:tr w:rsidR="004A0E1E" w:rsidRPr="004A0E1E" w:rsidTr="00DA67DD">
        <w:trPr>
          <w:trHeight w:val="357"/>
          <w:jc w:val="center"/>
        </w:trPr>
        <w:tc>
          <w:tcPr>
            <w:tcW w:w="1616" w:type="dxa"/>
            <w:vMerge w:val="restart"/>
            <w:tcBorders>
              <w:top w:val="single" w:sz="4" w:space="0" w:color="auto"/>
              <w:left w:val="single" w:sz="4" w:space="0" w:color="000000"/>
            </w:tcBorders>
          </w:tcPr>
          <w:p w:rsidR="004A0E1E" w:rsidRPr="004A0E1E" w:rsidRDefault="004A0E1E" w:rsidP="004A0E1E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A0E1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в том числе</w:t>
            </w:r>
          </w:p>
        </w:tc>
        <w:tc>
          <w:tcPr>
            <w:tcW w:w="4619" w:type="dxa"/>
            <w:vMerge w:val="restart"/>
            <w:tcBorders>
              <w:top w:val="single" w:sz="4" w:space="0" w:color="auto"/>
              <w:left w:val="single" w:sz="4" w:space="0" w:color="000000"/>
            </w:tcBorders>
          </w:tcPr>
          <w:p w:rsidR="004A0E1E" w:rsidRPr="004A0E1E" w:rsidRDefault="004A0E1E" w:rsidP="004A0E1E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A0E1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Мероприятия на обеспечение проведения капитальных ремонтов домов культуры в сельских населённых пунктах, за исключением домов культуры, расположенных на территориях административных центров муниципальных округов</w:t>
            </w:r>
          </w:p>
        </w:tc>
        <w:tc>
          <w:tcPr>
            <w:tcW w:w="1985" w:type="dxa"/>
            <w:vMerge w:val="restart"/>
            <w:tcBorders>
              <w:top w:val="single" w:sz="4" w:space="0" w:color="auto"/>
              <w:left w:val="single" w:sz="4" w:space="0" w:color="000000"/>
            </w:tcBorders>
          </w:tcPr>
          <w:p w:rsidR="004A0E1E" w:rsidRPr="004A0E1E" w:rsidRDefault="004A0E1E" w:rsidP="004A0E1E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A0E1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Управление культуры, молодежной политики, туризма и спорта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000000"/>
            </w:tcBorders>
          </w:tcPr>
          <w:p w:rsidR="004A0E1E" w:rsidRPr="004A0E1E" w:rsidRDefault="004A0E1E" w:rsidP="004A0E1E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A0E1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Федеральный бюджет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/>
            </w:tcBorders>
          </w:tcPr>
          <w:p w:rsidR="004A0E1E" w:rsidRPr="004A0E1E" w:rsidRDefault="004A0E1E" w:rsidP="004A0E1E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A0E1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1244" w:type="dxa"/>
            <w:tcBorders>
              <w:top w:val="single" w:sz="4" w:space="0" w:color="auto"/>
              <w:left w:val="single" w:sz="4" w:space="0" w:color="000000"/>
            </w:tcBorders>
          </w:tcPr>
          <w:p w:rsidR="004A0E1E" w:rsidRPr="004A0E1E" w:rsidRDefault="004A0E1E" w:rsidP="004A0E1E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A0E1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</w:tcPr>
          <w:p w:rsidR="004A0E1E" w:rsidRPr="004A0E1E" w:rsidRDefault="004A0E1E" w:rsidP="004A0E1E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A0E1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</w:tr>
      <w:tr w:rsidR="004A0E1E" w:rsidRPr="004A0E1E" w:rsidTr="00DA67DD">
        <w:trPr>
          <w:trHeight w:val="311"/>
          <w:jc w:val="center"/>
        </w:trPr>
        <w:tc>
          <w:tcPr>
            <w:tcW w:w="1616" w:type="dxa"/>
            <w:vMerge/>
            <w:tcBorders>
              <w:left w:val="single" w:sz="4" w:space="0" w:color="000000"/>
            </w:tcBorders>
          </w:tcPr>
          <w:p w:rsidR="004A0E1E" w:rsidRPr="004A0E1E" w:rsidRDefault="004A0E1E" w:rsidP="004A0E1E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4619" w:type="dxa"/>
            <w:vMerge/>
            <w:tcBorders>
              <w:left w:val="single" w:sz="4" w:space="0" w:color="000000"/>
            </w:tcBorders>
          </w:tcPr>
          <w:p w:rsidR="004A0E1E" w:rsidRPr="004A0E1E" w:rsidRDefault="004A0E1E" w:rsidP="004A0E1E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985" w:type="dxa"/>
            <w:vMerge/>
            <w:tcBorders>
              <w:left w:val="single" w:sz="4" w:space="0" w:color="000000"/>
            </w:tcBorders>
          </w:tcPr>
          <w:p w:rsidR="004A0E1E" w:rsidRPr="004A0E1E" w:rsidRDefault="004A0E1E" w:rsidP="004A0E1E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A0E1E" w:rsidRPr="004A0E1E" w:rsidRDefault="004A0E1E" w:rsidP="004A0E1E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A0E1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Областной бюджет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A0E1E" w:rsidRPr="004A0E1E" w:rsidRDefault="004A0E1E" w:rsidP="004A0E1E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A0E1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1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A0E1E" w:rsidRPr="004A0E1E" w:rsidRDefault="004A0E1E" w:rsidP="004A0E1E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A0E1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0E1E" w:rsidRPr="004A0E1E" w:rsidRDefault="004A0E1E" w:rsidP="004A0E1E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A0E1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</w:tr>
      <w:tr w:rsidR="004A0E1E" w:rsidRPr="004A0E1E" w:rsidTr="00DA67DD">
        <w:trPr>
          <w:trHeight w:val="70"/>
          <w:jc w:val="center"/>
        </w:trPr>
        <w:tc>
          <w:tcPr>
            <w:tcW w:w="1616" w:type="dxa"/>
            <w:vMerge/>
            <w:tcBorders>
              <w:left w:val="single" w:sz="4" w:space="0" w:color="000000"/>
              <w:bottom w:val="single" w:sz="4" w:space="0" w:color="auto"/>
            </w:tcBorders>
          </w:tcPr>
          <w:p w:rsidR="004A0E1E" w:rsidRPr="004A0E1E" w:rsidRDefault="004A0E1E" w:rsidP="004A0E1E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4619" w:type="dxa"/>
            <w:vMerge/>
            <w:tcBorders>
              <w:left w:val="single" w:sz="4" w:space="0" w:color="000000"/>
              <w:bottom w:val="single" w:sz="4" w:space="0" w:color="auto"/>
            </w:tcBorders>
          </w:tcPr>
          <w:p w:rsidR="004A0E1E" w:rsidRPr="004A0E1E" w:rsidRDefault="004A0E1E" w:rsidP="004A0E1E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985" w:type="dxa"/>
            <w:vMerge/>
            <w:tcBorders>
              <w:left w:val="single" w:sz="4" w:space="0" w:color="000000"/>
              <w:bottom w:val="single" w:sz="4" w:space="0" w:color="auto"/>
            </w:tcBorders>
          </w:tcPr>
          <w:p w:rsidR="004A0E1E" w:rsidRPr="004A0E1E" w:rsidRDefault="004A0E1E" w:rsidP="004A0E1E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</w:tcPr>
          <w:p w:rsidR="004A0E1E" w:rsidRPr="004A0E1E" w:rsidRDefault="004A0E1E" w:rsidP="004A0E1E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A0E1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Местный бюджет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</w:tcPr>
          <w:p w:rsidR="004A0E1E" w:rsidRPr="004A0E1E" w:rsidRDefault="004A0E1E" w:rsidP="004A0E1E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A0E1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124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</w:tcPr>
          <w:p w:rsidR="004A0E1E" w:rsidRPr="004A0E1E" w:rsidRDefault="004A0E1E" w:rsidP="004A0E1E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A0E1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4A0E1E" w:rsidRPr="004A0E1E" w:rsidRDefault="004A0E1E" w:rsidP="004A0E1E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A0E1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</w:tr>
      <w:tr w:rsidR="004A0E1E" w:rsidRPr="004A0E1E" w:rsidTr="00DA67DD">
        <w:trPr>
          <w:trHeight w:val="282"/>
          <w:jc w:val="center"/>
        </w:trPr>
        <w:tc>
          <w:tcPr>
            <w:tcW w:w="1616" w:type="dxa"/>
            <w:vMerge w:val="restart"/>
            <w:tcBorders>
              <w:top w:val="single" w:sz="4" w:space="0" w:color="auto"/>
              <w:left w:val="single" w:sz="4" w:space="0" w:color="000000"/>
            </w:tcBorders>
          </w:tcPr>
          <w:p w:rsidR="004A0E1E" w:rsidRPr="004A0E1E" w:rsidRDefault="004A0E1E" w:rsidP="004A0E1E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A0E1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в том числе</w:t>
            </w:r>
          </w:p>
        </w:tc>
        <w:tc>
          <w:tcPr>
            <w:tcW w:w="4619" w:type="dxa"/>
            <w:vMerge w:val="restart"/>
            <w:tcBorders>
              <w:top w:val="single" w:sz="4" w:space="0" w:color="auto"/>
              <w:left w:val="single" w:sz="4" w:space="0" w:color="000000"/>
            </w:tcBorders>
          </w:tcPr>
          <w:p w:rsidR="004A0E1E" w:rsidRPr="004A0E1E" w:rsidRDefault="004A0E1E" w:rsidP="004A0E1E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A0E1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Мероприятия на оснащение образовательных учреждений в сфере культуры (детских школ искусств по видам искусств и училищ) музыкальными инструментами, оборудованием и учебными материалами.</w:t>
            </w:r>
          </w:p>
        </w:tc>
        <w:tc>
          <w:tcPr>
            <w:tcW w:w="1985" w:type="dxa"/>
            <w:vMerge w:val="restart"/>
            <w:tcBorders>
              <w:top w:val="single" w:sz="4" w:space="0" w:color="auto"/>
              <w:left w:val="single" w:sz="4" w:space="0" w:color="000000"/>
            </w:tcBorders>
          </w:tcPr>
          <w:p w:rsidR="004A0E1E" w:rsidRPr="004A0E1E" w:rsidRDefault="004A0E1E" w:rsidP="004A0E1E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A0E1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Управление культуры, молодежной политики, туризма и спорта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000000"/>
            </w:tcBorders>
          </w:tcPr>
          <w:p w:rsidR="004A0E1E" w:rsidRPr="004A0E1E" w:rsidRDefault="004A0E1E" w:rsidP="004A0E1E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A0E1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Федеральный бюджет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/>
            </w:tcBorders>
          </w:tcPr>
          <w:p w:rsidR="004A0E1E" w:rsidRPr="004A0E1E" w:rsidRDefault="004A0E1E" w:rsidP="004A0E1E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4A0E1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3 982,3</w:t>
            </w:r>
          </w:p>
        </w:tc>
        <w:tc>
          <w:tcPr>
            <w:tcW w:w="1244" w:type="dxa"/>
            <w:tcBorders>
              <w:top w:val="single" w:sz="4" w:space="0" w:color="auto"/>
              <w:left w:val="single" w:sz="4" w:space="0" w:color="000000"/>
            </w:tcBorders>
          </w:tcPr>
          <w:p w:rsidR="004A0E1E" w:rsidRPr="004A0E1E" w:rsidRDefault="004A0E1E" w:rsidP="004A0E1E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A0E1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</w:tcPr>
          <w:p w:rsidR="004A0E1E" w:rsidRPr="004A0E1E" w:rsidRDefault="004A0E1E" w:rsidP="004A0E1E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A0E1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</w:tr>
      <w:tr w:rsidR="004A0E1E" w:rsidRPr="004A0E1E" w:rsidTr="00DA67DD">
        <w:trPr>
          <w:trHeight w:val="70"/>
          <w:jc w:val="center"/>
        </w:trPr>
        <w:tc>
          <w:tcPr>
            <w:tcW w:w="1616" w:type="dxa"/>
            <w:vMerge/>
            <w:tcBorders>
              <w:left w:val="single" w:sz="4" w:space="0" w:color="000000"/>
            </w:tcBorders>
          </w:tcPr>
          <w:p w:rsidR="004A0E1E" w:rsidRPr="004A0E1E" w:rsidRDefault="004A0E1E" w:rsidP="004A0E1E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4619" w:type="dxa"/>
            <w:vMerge/>
            <w:tcBorders>
              <w:left w:val="single" w:sz="4" w:space="0" w:color="000000"/>
            </w:tcBorders>
          </w:tcPr>
          <w:p w:rsidR="004A0E1E" w:rsidRPr="004A0E1E" w:rsidRDefault="004A0E1E" w:rsidP="004A0E1E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985" w:type="dxa"/>
            <w:vMerge/>
            <w:tcBorders>
              <w:left w:val="single" w:sz="4" w:space="0" w:color="000000"/>
            </w:tcBorders>
          </w:tcPr>
          <w:p w:rsidR="004A0E1E" w:rsidRPr="004A0E1E" w:rsidRDefault="004A0E1E" w:rsidP="004A0E1E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:rsidR="004A0E1E" w:rsidRPr="004A0E1E" w:rsidRDefault="004A0E1E" w:rsidP="004A0E1E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A0E1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Областной бюджет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:rsidR="004A0E1E" w:rsidRPr="004A0E1E" w:rsidRDefault="004A0E1E" w:rsidP="004A0E1E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A0E1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165,9</w:t>
            </w:r>
          </w:p>
        </w:tc>
        <w:tc>
          <w:tcPr>
            <w:tcW w:w="124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:rsidR="004A0E1E" w:rsidRPr="004A0E1E" w:rsidRDefault="004A0E1E" w:rsidP="004A0E1E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A0E1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4A0E1E" w:rsidRPr="004A0E1E" w:rsidRDefault="004A0E1E" w:rsidP="004A0E1E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A0E1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</w:tr>
      <w:tr w:rsidR="004A0E1E" w:rsidRPr="004A0E1E" w:rsidTr="00DA67DD">
        <w:trPr>
          <w:trHeight w:val="70"/>
          <w:jc w:val="center"/>
        </w:trPr>
        <w:tc>
          <w:tcPr>
            <w:tcW w:w="1616" w:type="dxa"/>
            <w:vMerge/>
            <w:tcBorders>
              <w:left w:val="single" w:sz="4" w:space="0" w:color="000000"/>
              <w:bottom w:val="single" w:sz="4" w:space="0" w:color="auto"/>
            </w:tcBorders>
          </w:tcPr>
          <w:p w:rsidR="004A0E1E" w:rsidRPr="004A0E1E" w:rsidRDefault="004A0E1E" w:rsidP="004A0E1E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4619" w:type="dxa"/>
            <w:vMerge/>
            <w:tcBorders>
              <w:left w:val="single" w:sz="4" w:space="0" w:color="000000"/>
              <w:bottom w:val="single" w:sz="4" w:space="0" w:color="auto"/>
            </w:tcBorders>
          </w:tcPr>
          <w:p w:rsidR="004A0E1E" w:rsidRPr="004A0E1E" w:rsidRDefault="004A0E1E" w:rsidP="004A0E1E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985" w:type="dxa"/>
            <w:vMerge/>
            <w:tcBorders>
              <w:left w:val="single" w:sz="4" w:space="0" w:color="000000"/>
              <w:bottom w:val="single" w:sz="4" w:space="0" w:color="auto"/>
            </w:tcBorders>
          </w:tcPr>
          <w:p w:rsidR="004A0E1E" w:rsidRPr="004A0E1E" w:rsidRDefault="004A0E1E" w:rsidP="004A0E1E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:rsidR="004A0E1E" w:rsidRPr="004A0E1E" w:rsidRDefault="004A0E1E" w:rsidP="004A0E1E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A0E1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Местный бюджет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:rsidR="004A0E1E" w:rsidRPr="004A0E1E" w:rsidRDefault="004A0E1E" w:rsidP="004A0E1E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A0E1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565,8</w:t>
            </w:r>
          </w:p>
        </w:tc>
        <w:tc>
          <w:tcPr>
            <w:tcW w:w="124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:rsidR="004A0E1E" w:rsidRPr="004A0E1E" w:rsidRDefault="004A0E1E" w:rsidP="004A0E1E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A0E1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4A0E1E" w:rsidRPr="004A0E1E" w:rsidRDefault="004A0E1E" w:rsidP="004A0E1E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A0E1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</w:tr>
      <w:tr w:rsidR="004A0E1E" w:rsidRPr="004A0E1E" w:rsidTr="00DA67DD">
        <w:trPr>
          <w:trHeight w:val="424"/>
          <w:jc w:val="center"/>
        </w:trPr>
        <w:tc>
          <w:tcPr>
            <w:tcW w:w="1616" w:type="dxa"/>
            <w:vMerge w:val="restart"/>
            <w:tcBorders>
              <w:top w:val="single" w:sz="4" w:space="0" w:color="auto"/>
              <w:left w:val="single" w:sz="4" w:space="0" w:color="000000"/>
            </w:tcBorders>
          </w:tcPr>
          <w:p w:rsidR="004A0E1E" w:rsidRPr="004A0E1E" w:rsidRDefault="004A0E1E" w:rsidP="004A0E1E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A0E1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в том числе</w:t>
            </w:r>
          </w:p>
        </w:tc>
        <w:tc>
          <w:tcPr>
            <w:tcW w:w="4619" w:type="dxa"/>
            <w:vMerge w:val="restart"/>
            <w:tcBorders>
              <w:top w:val="single" w:sz="4" w:space="0" w:color="auto"/>
              <w:left w:val="single" w:sz="4" w:space="0" w:color="000000"/>
            </w:tcBorders>
          </w:tcPr>
          <w:p w:rsidR="004A0E1E" w:rsidRPr="004A0E1E" w:rsidRDefault="004A0E1E" w:rsidP="004A0E1E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A0E1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Реализация мероприятий по созданию и модернизации учреждений культурно-досугового типа в сельской местности</w:t>
            </w:r>
          </w:p>
        </w:tc>
        <w:tc>
          <w:tcPr>
            <w:tcW w:w="1985" w:type="dxa"/>
            <w:vMerge w:val="restart"/>
            <w:tcBorders>
              <w:top w:val="single" w:sz="4" w:space="0" w:color="auto"/>
              <w:left w:val="single" w:sz="4" w:space="0" w:color="000000"/>
            </w:tcBorders>
          </w:tcPr>
          <w:p w:rsidR="004A0E1E" w:rsidRPr="004A0E1E" w:rsidRDefault="004A0E1E" w:rsidP="004A0E1E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A0E1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Администрация Кичменгско-Городецкого муниципального округа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000000"/>
            </w:tcBorders>
          </w:tcPr>
          <w:p w:rsidR="004A0E1E" w:rsidRPr="004A0E1E" w:rsidRDefault="004A0E1E" w:rsidP="004A0E1E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A0E1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Федеральный бюджет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/>
            </w:tcBorders>
          </w:tcPr>
          <w:p w:rsidR="004A0E1E" w:rsidRPr="004A0E1E" w:rsidRDefault="004A0E1E" w:rsidP="004A0E1E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244" w:type="dxa"/>
            <w:tcBorders>
              <w:top w:val="single" w:sz="4" w:space="0" w:color="auto"/>
              <w:left w:val="single" w:sz="4" w:space="0" w:color="000000"/>
            </w:tcBorders>
          </w:tcPr>
          <w:p w:rsidR="004A0E1E" w:rsidRPr="004A0E1E" w:rsidRDefault="004A0E1E" w:rsidP="004A0E1E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</w:tcPr>
          <w:p w:rsidR="004A0E1E" w:rsidRPr="004A0E1E" w:rsidRDefault="004A0E1E" w:rsidP="004A0E1E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4A0E1E" w:rsidRPr="004A0E1E" w:rsidTr="00DA67DD">
        <w:trPr>
          <w:trHeight w:val="70"/>
          <w:jc w:val="center"/>
        </w:trPr>
        <w:tc>
          <w:tcPr>
            <w:tcW w:w="1616" w:type="dxa"/>
            <w:vMerge/>
            <w:tcBorders>
              <w:left w:val="single" w:sz="4" w:space="0" w:color="000000"/>
            </w:tcBorders>
          </w:tcPr>
          <w:p w:rsidR="004A0E1E" w:rsidRPr="004A0E1E" w:rsidRDefault="004A0E1E" w:rsidP="004A0E1E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4619" w:type="dxa"/>
            <w:vMerge/>
            <w:tcBorders>
              <w:left w:val="single" w:sz="4" w:space="0" w:color="000000"/>
            </w:tcBorders>
          </w:tcPr>
          <w:p w:rsidR="004A0E1E" w:rsidRPr="004A0E1E" w:rsidRDefault="004A0E1E" w:rsidP="004A0E1E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985" w:type="dxa"/>
            <w:vMerge/>
            <w:tcBorders>
              <w:left w:val="single" w:sz="4" w:space="0" w:color="000000"/>
            </w:tcBorders>
          </w:tcPr>
          <w:p w:rsidR="004A0E1E" w:rsidRPr="004A0E1E" w:rsidRDefault="004A0E1E" w:rsidP="004A0E1E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:rsidR="004A0E1E" w:rsidRPr="004A0E1E" w:rsidRDefault="004A0E1E" w:rsidP="004A0E1E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A0E1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Областной бюджет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:rsidR="004A0E1E" w:rsidRPr="004A0E1E" w:rsidRDefault="004A0E1E" w:rsidP="004A0E1E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24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:rsidR="004A0E1E" w:rsidRPr="004A0E1E" w:rsidRDefault="004A0E1E" w:rsidP="004A0E1E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4A0E1E" w:rsidRPr="004A0E1E" w:rsidRDefault="004A0E1E" w:rsidP="004A0E1E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4A0E1E" w:rsidRPr="004A0E1E" w:rsidTr="00DA67DD">
        <w:trPr>
          <w:trHeight w:val="134"/>
          <w:jc w:val="center"/>
        </w:trPr>
        <w:tc>
          <w:tcPr>
            <w:tcW w:w="1616" w:type="dxa"/>
            <w:vMerge/>
            <w:tcBorders>
              <w:left w:val="single" w:sz="4" w:space="0" w:color="000000"/>
              <w:bottom w:val="single" w:sz="4" w:space="0" w:color="auto"/>
            </w:tcBorders>
          </w:tcPr>
          <w:p w:rsidR="004A0E1E" w:rsidRPr="004A0E1E" w:rsidRDefault="004A0E1E" w:rsidP="004A0E1E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4619" w:type="dxa"/>
            <w:vMerge/>
            <w:tcBorders>
              <w:left w:val="single" w:sz="4" w:space="0" w:color="000000"/>
              <w:bottom w:val="single" w:sz="4" w:space="0" w:color="auto"/>
            </w:tcBorders>
          </w:tcPr>
          <w:p w:rsidR="004A0E1E" w:rsidRPr="004A0E1E" w:rsidRDefault="004A0E1E" w:rsidP="004A0E1E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985" w:type="dxa"/>
            <w:vMerge/>
            <w:tcBorders>
              <w:left w:val="single" w:sz="4" w:space="0" w:color="000000"/>
              <w:bottom w:val="single" w:sz="4" w:space="0" w:color="auto"/>
            </w:tcBorders>
          </w:tcPr>
          <w:p w:rsidR="004A0E1E" w:rsidRPr="004A0E1E" w:rsidRDefault="004A0E1E" w:rsidP="004A0E1E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:rsidR="004A0E1E" w:rsidRPr="004A0E1E" w:rsidRDefault="004A0E1E" w:rsidP="004A0E1E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A0E1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Местный бюджет</w:t>
            </w:r>
          </w:p>
          <w:p w:rsidR="004A0E1E" w:rsidRPr="004A0E1E" w:rsidRDefault="004A0E1E" w:rsidP="004A0E1E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:rsidR="004A0E1E" w:rsidRPr="004A0E1E" w:rsidRDefault="004A0E1E" w:rsidP="004A0E1E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24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:rsidR="004A0E1E" w:rsidRPr="004A0E1E" w:rsidRDefault="004A0E1E" w:rsidP="004A0E1E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4A0E1E" w:rsidRPr="004A0E1E" w:rsidRDefault="004A0E1E" w:rsidP="004A0E1E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4A0E1E" w:rsidRPr="004A0E1E" w:rsidTr="00DA67DD">
        <w:trPr>
          <w:trHeight w:val="70"/>
          <w:jc w:val="center"/>
        </w:trPr>
        <w:tc>
          <w:tcPr>
            <w:tcW w:w="1616" w:type="dxa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:rsidR="004A0E1E" w:rsidRPr="004A0E1E" w:rsidRDefault="004A0E1E" w:rsidP="004A0E1E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4A0E1E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 xml:space="preserve">Основное мероприятие </w:t>
            </w:r>
            <w:r w:rsidRPr="004A0E1E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en-US" w:eastAsia="ru-RU"/>
              </w:rPr>
              <w:t>A</w:t>
            </w:r>
            <w:r w:rsidRPr="004A0E1E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 xml:space="preserve"> 2</w:t>
            </w:r>
          </w:p>
        </w:tc>
        <w:tc>
          <w:tcPr>
            <w:tcW w:w="4619" w:type="dxa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auto"/>
            </w:tcBorders>
            <w:vAlign w:val="center"/>
          </w:tcPr>
          <w:p w:rsidR="004A0E1E" w:rsidRPr="004A0E1E" w:rsidRDefault="004A0E1E" w:rsidP="004A0E1E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4A0E1E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Реализация регионального проекта «Творческие люди»</w:t>
            </w:r>
          </w:p>
        </w:tc>
        <w:tc>
          <w:tcPr>
            <w:tcW w:w="198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A0E1E" w:rsidRPr="004A0E1E" w:rsidRDefault="004A0E1E" w:rsidP="004A0E1E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4A0E1E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 xml:space="preserve">Управление культуры, молодежной </w:t>
            </w:r>
            <w:r w:rsidRPr="004A0E1E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lastRenderedPageBreak/>
              <w:t>политики, туризма и спорта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A0E1E" w:rsidRPr="004A0E1E" w:rsidRDefault="004A0E1E" w:rsidP="004A0E1E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4A0E1E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lastRenderedPageBreak/>
              <w:t>Всего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:rsidR="004A0E1E" w:rsidRPr="004A0E1E" w:rsidRDefault="004A0E1E" w:rsidP="004A0E1E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4A0E1E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52,1</w:t>
            </w:r>
          </w:p>
        </w:tc>
        <w:tc>
          <w:tcPr>
            <w:tcW w:w="124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:rsidR="004A0E1E" w:rsidRPr="004A0E1E" w:rsidRDefault="004A0E1E" w:rsidP="004A0E1E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4A0E1E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4A0E1E" w:rsidRPr="004A0E1E" w:rsidRDefault="004A0E1E" w:rsidP="004A0E1E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4A0E1E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-</w:t>
            </w:r>
          </w:p>
        </w:tc>
      </w:tr>
      <w:tr w:rsidR="004A0E1E" w:rsidRPr="004A0E1E" w:rsidTr="00DA67DD">
        <w:trPr>
          <w:trHeight w:val="70"/>
          <w:jc w:val="center"/>
        </w:trPr>
        <w:tc>
          <w:tcPr>
            <w:tcW w:w="1616" w:type="dxa"/>
            <w:vMerge/>
            <w:tcBorders>
              <w:left w:val="single" w:sz="4" w:space="0" w:color="auto"/>
            </w:tcBorders>
          </w:tcPr>
          <w:p w:rsidR="004A0E1E" w:rsidRPr="004A0E1E" w:rsidRDefault="004A0E1E" w:rsidP="004A0E1E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4619" w:type="dxa"/>
            <w:vMerge/>
            <w:tcBorders>
              <w:left w:val="single" w:sz="4" w:space="0" w:color="000000"/>
              <w:right w:val="single" w:sz="4" w:space="0" w:color="auto"/>
            </w:tcBorders>
          </w:tcPr>
          <w:p w:rsidR="004A0E1E" w:rsidRPr="004A0E1E" w:rsidRDefault="004A0E1E" w:rsidP="004A0E1E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198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A0E1E" w:rsidRPr="004A0E1E" w:rsidRDefault="004A0E1E" w:rsidP="004A0E1E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A0E1E" w:rsidRPr="004A0E1E" w:rsidRDefault="004A0E1E" w:rsidP="004A0E1E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4A0E1E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Федеральный бюджет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:rsidR="004A0E1E" w:rsidRPr="004A0E1E" w:rsidRDefault="004A0E1E" w:rsidP="004A0E1E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4A0E1E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50,0</w:t>
            </w:r>
          </w:p>
        </w:tc>
        <w:tc>
          <w:tcPr>
            <w:tcW w:w="124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:rsidR="004A0E1E" w:rsidRPr="004A0E1E" w:rsidRDefault="004A0E1E" w:rsidP="004A0E1E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4A0E1E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4A0E1E" w:rsidRPr="004A0E1E" w:rsidRDefault="004A0E1E" w:rsidP="004A0E1E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4A0E1E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-</w:t>
            </w:r>
          </w:p>
        </w:tc>
      </w:tr>
      <w:tr w:rsidR="004A0E1E" w:rsidRPr="004A0E1E" w:rsidTr="00DA67DD">
        <w:trPr>
          <w:trHeight w:val="70"/>
          <w:jc w:val="center"/>
        </w:trPr>
        <w:tc>
          <w:tcPr>
            <w:tcW w:w="1616" w:type="dxa"/>
            <w:vMerge/>
            <w:tcBorders>
              <w:left w:val="single" w:sz="4" w:space="0" w:color="auto"/>
              <w:bottom w:val="single" w:sz="4" w:space="0" w:color="auto"/>
            </w:tcBorders>
          </w:tcPr>
          <w:p w:rsidR="004A0E1E" w:rsidRPr="004A0E1E" w:rsidRDefault="004A0E1E" w:rsidP="004A0E1E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4619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4A0E1E" w:rsidRPr="004A0E1E" w:rsidRDefault="004A0E1E" w:rsidP="004A0E1E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198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0E1E" w:rsidRPr="004A0E1E" w:rsidRDefault="004A0E1E" w:rsidP="004A0E1E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A0E1E" w:rsidRPr="004A0E1E" w:rsidRDefault="004A0E1E" w:rsidP="004A0E1E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4A0E1E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Областной бюджет</w:t>
            </w:r>
          </w:p>
          <w:p w:rsidR="004A0E1E" w:rsidRPr="004A0E1E" w:rsidRDefault="004A0E1E" w:rsidP="004A0E1E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</w:p>
          <w:p w:rsidR="004A0E1E" w:rsidRPr="004A0E1E" w:rsidRDefault="004A0E1E" w:rsidP="004A0E1E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:rsidR="004A0E1E" w:rsidRPr="004A0E1E" w:rsidRDefault="004A0E1E" w:rsidP="004A0E1E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4A0E1E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lastRenderedPageBreak/>
              <w:t>2,1</w:t>
            </w:r>
          </w:p>
        </w:tc>
        <w:tc>
          <w:tcPr>
            <w:tcW w:w="124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:rsidR="004A0E1E" w:rsidRPr="004A0E1E" w:rsidRDefault="004A0E1E" w:rsidP="004A0E1E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4A0E1E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4A0E1E" w:rsidRPr="004A0E1E" w:rsidRDefault="004A0E1E" w:rsidP="004A0E1E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4A0E1E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-</w:t>
            </w:r>
          </w:p>
        </w:tc>
      </w:tr>
      <w:tr w:rsidR="004A0E1E" w:rsidRPr="004A0E1E" w:rsidTr="00DA67DD">
        <w:trPr>
          <w:trHeight w:val="70"/>
          <w:jc w:val="center"/>
        </w:trPr>
        <w:tc>
          <w:tcPr>
            <w:tcW w:w="161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A0E1E" w:rsidRPr="004A0E1E" w:rsidRDefault="004A0E1E" w:rsidP="004A0E1E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4A0E1E" w:rsidRPr="004A0E1E" w:rsidRDefault="004A0E1E" w:rsidP="004A0E1E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A0E1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в том числе</w:t>
            </w:r>
          </w:p>
        </w:tc>
        <w:tc>
          <w:tcPr>
            <w:tcW w:w="4619" w:type="dxa"/>
            <w:vMerge w:val="restar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4A0E1E" w:rsidRPr="004A0E1E" w:rsidRDefault="004A0E1E" w:rsidP="004A0E1E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A0E1E"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>Иные межбюджетные трансферты на государственную поддержку лучших работников сельских учреждений культуры и лучших сельских учреждений культуры</w:t>
            </w:r>
          </w:p>
        </w:tc>
        <w:tc>
          <w:tcPr>
            <w:tcW w:w="198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0E1E" w:rsidRPr="004A0E1E" w:rsidRDefault="004A0E1E" w:rsidP="004A0E1E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A0E1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Управление культуры, молодежной политики, туризма и спорта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A0E1E" w:rsidRPr="004A0E1E" w:rsidRDefault="004A0E1E" w:rsidP="004A0E1E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A0E1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Федеральный бюджет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:rsidR="004A0E1E" w:rsidRPr="004A0E1E" w:rsidRDefault="004A0E1E" w:rsidP="004A0E1E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A0E1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50,0</w:t>
            </w:r>
          </w:p>
        </w:tc>
        <w:tc>
          <w:tcPr>
            <w:tcW w:w="124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:rsidR="004A0E1E" w:rsidRPr="004A0E1E" w:rsidRDefault="004A0E1E" w:rsidP="004A0E1E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A0E1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4A0E1E" w:rsidRPr="004A0E1E" w:rsidRDefault="004A0E1E" w:rsidP="004A0E1E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A0E1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</w:tr>
      <w:tr w:rsidR="004A0E1E" w:rsidRPr="004A0E1E" w:rsidTr="00DA67DD">
        <w:trPr>
          <w:trHeight w:val="70"/>
          <w:jc w:val="center"/>
        </w:trPr>
        <w:tc>
          <w:tcPr>
            <w:tcW w:w="1616" w:type="dxa"/>
            <w:vMerge/>
            <w:tcBorders>
              <w:left w:val="single" w:sz="4" w:space="0" w:color="auto"/>
              <w:bottom w:val="single" w:sz="4" w:space="0" w:color="auto"/>
            </w:tcBorders>
          </w:tcPr>
          <w:p w:rsidR="004A0E1E" w:rsidRPr="004A0E1E" w:rsidRDefault="004A0E1E" w:rsidP="004A0E1E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4619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4A0E1E" w:rsidRPr="004A0E1E" w:rsidRDefault="004A0E1E" w:rsidP="004A0E1E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98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0E1E" w:rsidRPr="004A0E1E" w:rsidRDefault="004A0E1E" w:rsidP="004A0E1E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A0E1E" w:rsidRPr="004A0E1E" w:rsidRDefault="004A0E1E" w:rsidP="004A0E1E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A0E1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Областной бюджет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:rsidR="004A0E1E" w:rsidRPr="004A0E1E" w:rsidRDefault="004A0E1E" w:rsidP="004A0E1E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A0E1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2,1</w:t>
            </w:r>
          </w:p>
        </w:tc>
        <w:tc>
          <w:tcPr>
            <w:tcW w:w="124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:rsidR="004A0E1E" w:rsidRPr="004A0E1E" w:rsidRDefault="004A0E1E" w:rsidP="004A0E1E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A0E1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4A0E1E" w:rsidRPr="004A0E1E" w:rsidRDefault="004A0E1E" w:rsidP="004A0E1E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A0E1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</w:tr>
    </w:tbl>
    <w:p w:rsidR="004A0E1E" w:rsidRPr="004A0E1E" w:rsidRDefault="004A0E1E" w:rsidP="004A0E1E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A0E1E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</w:p>
    <w:p w:rsidR="004A0E1E" w:rsidRPr="004A0E1E" w:rsidRDefault="004A0E1E" w:rsidP="004A0E1E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A0E1E">
        <w:rPr>
          <w:rFonts w:ascii="Times New Roman" w:eastAsia="Times New Roman" w:hAnsi="Times New Roman" w:cs="Times New Roman"/>
          <w:sz w:val="24"/>
          <w:szCs w:val="24"/>
          <w:lang w:eastAsia="ru-RU"/>
        </w:rPr>
        <w:br w:type="page"/>
      </w:r>
      <w:r w:rsidRPr="004A0E1E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Приложение 4 к подпрограмме 1.</w:t>
      </w:r>
    </w:p>
    <w:p w:rsidR="004A0E1E" w:rsidRPr="004A0E1E" w:rsidRDefault="004A0E1E" w:rsidP="004A0E1E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A0E1E" w:rsidRPr="004A0E1E" w:rsidRDefault="004A0E1E" w:rsidP="004A0E1E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A0E1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Прогноз сводных показателей муниципальных заданий на оказание муниципальных услуг (работ) </w:t>
      </w:r>
    </w:p>
    <w:p w:rsidR="004A0E1E" w:rsidRPr="004A0E1E" w:rsidRDefault="004A0E1E" w:rsidP="004A0E1E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A0E1E">
        <w:rPr>
          <w:rFonts w:ascii="Times New Roman" w:eastAsia="Times New Roman" w:hAnsi="Times New Roman" w:cs="Times New Roman"/>
          <w:sz w:val="24"/>
          <w:szCs w:val="24"/>
          <w:lang w:eastAsia="ru-RU"/>
        </w:rPr>
        <w:t>бюджетными учреждениями культуры Кичменгско-Городецкого муниципального округа по подпрограмме 1.</w:t>
      </w:r>
    </w:p>
    <w:p w:rsidR="004A0E1E" w:rsidRPr="004A0E1E" w:rsidRDefault="004A0E1E" w:rsidP="004A0E1E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A0E1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tbl>
      <w:tblPr>
        <w:tblW w:w="14318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395"/>
        <w:gridCol w:w="1418"/>
        <w:gridCol w:w="1417"/>
        <w:gridCol w:w="1276"/>
        <w:gridCol w:w="1701"/>
        <w:gridCol w:w="1984"/>
        <w:gridCol w:w="2127"/>
      </w:tblGrid>
      <w:tr w:rsidR="004A0E1E" w:rsidRPr="004A0E1E" w:rsidTr="00DA67DD">
        <w:tc>
          <w:tcPr>
            <w:tcW w:w="4395" w:type="dxa"/>
            <w:vMerge w:val="restart"/>
          </w:tcPr>
          <w:p w:rsidR="004A0E1E" w:rsidRPr="004A0E1E" w:rsidRDefault="004A0E1E" w:rsidP="004A0E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A0E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Наименование</w:t>
            </w:r>
          </w:p>
        </w:tc>
        <w:tc>
          <w:tcPr>
            <w:tcW w:w="4111" w:type="dxa"/>
            <w:gridSpan w:val="3"/>
          </w:tcPr>
          <w:p w:rsidR="004A0E1E" w:rsidRPr="004A0E1E" w:rsidRDefault="004A0E1E" w:rsidP="004A0E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A0E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Значение показателя объема услуги</w:t>
            </w:r>
          </w:p>
        </w:tc>
        <w:tc>
          <w:tcPr>
            <w:tcW w:w="5812" w:type="dxa"/>
            <w:gridSpan w:val="3"/>
          </w:tcPr>
          <w:p w:rsidR="004A0E1E" w:rsidRPr="004A0E1E" w:rsidRDefault="004A0E1E" w:rsidP="004A0E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A0E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Расходы местного бюджета на оказание муниципальной услуги (работы), тыс. руб.</w:t>
            </w:r>
          </w:p>
        </w:tc>
      </w:tr>
      <w:tr w:rsidR="004A0E1E" w:rsidRPr="004A0E1E" w:rsidTr="00DA67DD">
        <w:tc>
          <w:tcPr>
            <w:tcW w:w="4395" w:type="dxa"/>
            <w:vMerge/>
          </w:tcPr>
          <w:p w:rsidR="004A0E1E" w:rsidRPr="004A0E1E" w:rsidRDefault="004A0E1E" w:rsidP="004A0E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</w:tcPr>
          <w:p w:rsidR="004A0E1E" w:rsidRPr="004A0E1E" w:rsidRDefault="004A0E1E" w:rsidP="004A0E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A0E1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2023 год</w:t>
            </w:r>
          </w:p>
        </w:tc>
        <w:tc>
          <w:tcPr>
            <w:tcW w:w="1417" w:type="dxa"/>
          </w:tcPr>
          <w:p w:rsidR="004A0E1E" w:rsidRPr="004A0E1E" w:rsidRDefault="004A0E1E" w:rsidP="004A0E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A0E1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2024 год</w:t>
            </w:r>
          </w:p>
        </w:tc>
        <w:tc>
          <w:tcPr>
            <w:tcW w:w="1276" w:type="dxa"/>
          </w:tcPr>
          <w:p w:rsidR="004A0E1E" w:rsidRPr="004A0E1E" w:rsidRDefault="004A0E1E" w:rsidP="004A0E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A0E1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2025 год</w:t>
            </w:r>
          </w:p>
        </w:tc>
        <w:tc>
          <w:tcPr>
            <w:tcW w:w="1701" w:type="dxa"/>
          </w:tcPr>
          <w:p w:rsidR="004A0E1E" w:rsidRPr="004A0E1E" w:rsidRDefault="004A0E1E" w:rsidP="004A0E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A0E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2023 год</w:t>
            </w:r>
          </w:p>
        </w:tc>
        <w:tc>
          <w:tcPr>
            <w:tcW w:w="1984" w:type="dxa"/>
          </w:tcPr>
          <w:p w:rsidR="004A0E1E" w:rsidRPr="004A0E1E" w:rsidRDefault="004A0E1E" w:rsidP="004A0E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A0E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2024 год</w:t>
            </w:r>
          </w:p>
        </w:tc>
        <w:tc>
          <w:tcPr>
            <w:tcW w:w="2127" w:type="dxa"/>
          </w:tcPr>
          <w:p w:rsidR="004A0E1E" w:rsidRPr="004A0E1E" w:rsidRDefault="004A0E1E" w:rsidP="004A0E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A0E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2025 год</w:t>
            </w:r>
          </w:p>
        </w:tc>
      </w:tr>
      <w:tr w:rsidR="004A0E1E" w:rsidRPr="004A0E1E" w:rsidTr="00DA67DD">
        <w:tc>
          <w:tcPr>
            <w:tcW w:w="4395" w:type="dxa"/>
          </w:tcPr>
          <w:p w:rsidR="004A0E1E" w:rsidRPr="004A0E1E" w:rsidRDefault="004A0E1E" w:rsidP="004A0E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A0E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418" w:type="dxa"/>
          </w:tcPr>
          <w:p w:rsidR="004A0E1E" w:rsidRPr="004A0E1E" w:rsidRDefault="004A0E1E" w:rsidP="004A0E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A0E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417" w:type="dxa"/>
          </w:tcPr>
          <w:p w:rsidR="004A0E1E" w:rsidRPr="004A0E1E" w:rsidRDefault="004A0E1E" w:rsidP="004A0E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A0E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276" w:type="dxa"/>
          </w:tcPr>
          <w:p w:rsidR="004A0E1E" w:rsidRPr="004A0E1E" w:rsidRDefault="004A0E1E" w:rsidP="004A0E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A0E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701" w:type="dxa"/>
          </w:tcPr>
          <w:p w:rsidR="004A0E1E" w:rsidRPr="004A0E1E" w:rsidRDefault="004A0E1E" w:rsidP="004A0E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A0E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1984" w:type="dxa"/>
          </w:tcPr>
          <w:p w:rsidR="004A0E1E" w:rsidRPr="004A0E1E" w:rsidRDefault="004A0E1E" w:rsidP="004A0E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A0E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2127" w:type="dxa"/>
          </w:tcPr>
          <w:p w:rsidR="004A0E1E" w:rsidRPr="004A0E1E" w:rsidRDefault="004A0E1E" w:rsidP="004A0E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A0E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</w:t>
            </w:r>
          </w:p>
        </w:tc>
      </w:tr>
      <w:tr w:rsidR="004A0E1E" w:rsidRPr="004A0E1E" w:rsidTr="00DA67DD">
        <w:tc>
          <w:tcPr>
            <w:tcW w:w="14318" w:type="dxa"/>
            <w:gridSpan w:val="7"/>
          </w:tcPr>
          <w:p w:rsidR="004A0E1E" w:rsidRPr="004A0E1E" w:rsidRDefault="004A0E1E" w:rsidP="004A0E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A0E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Услуга «Реализация дополнительных общеразвивающих программ», (показатель объема – человеко-часы)</w:t>
            </w:r>
          </w:p>
        </w:tc>
      </w:tr>
      <w:tr w:rsidR="004A0E1E" w:rsidRPr="004A0E1E" w:rsidTr="00DA67DD">
        <w:tc>
          <w:tcPr>
            <w:tcW w:w="4395" w:type="dxa"/>
          </w:tcPr>
          <w:p w:rsidR="004A0E1E" w:rsidRPr="004A0E1E" w:rsidRDefault="004A0E1E" w:rsidP="004A0E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A0E1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Основное мероприятие 1 «Реализация программ дополнительного образования детей в сфере культуры и искусства».</w:t>
            </w:r>
          </w:p>
        </w:tc>
        <w:tc>
          <w:tcPr>
            <w:tcW w:w="1418" w:type="dxa"/>
          </w:tcPr>
          <w:p w:rsidR="004A0E1E" w:rsidRPr="004A0E1E" w:rsidRDefault="004A0E1E" w:rsidP="004A0E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0E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14504,3</w:t>
            </w:r>
          </w:p>
        </w:tc>
        <w:tc>
          <w:tcPr>
            <w:tcW w:w="1417" w:type="dxa"/>
          </w:tcPr>
          <w:p w:rsidR="004A0E1E" w:rsidRPr="004A0E1E" w:rsidRDefault="004A0E1E" w:rsidP="004A0E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0E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15500</w:t>
            </w:r>
          </w:p>
        </w:tc>
        <w:tc>
          <w:tcPr>
            <w:tcW w:w="1276" w:type="dxa"/>
          </w:tcPr>
          <w:p w:rsidR="004A0E1E" w:rsidRPr="004A0E1E" w:rsidRDefault="004A0E1E" w:rsidP="004A0E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0E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15500</w:t>
            </w:r>
          </w:p>
        </w:tc>
        <w:tc>
          <w:tcPr>
            <w:tcW w:w="1701" w:type="dxa"/>
          </w:tcPr>
          <w:p w:rsidR="004A0E1E" w:rsidRPr="004A0E1E" w:rsidRDefault="004A0E1E" w:rsidP="004A0E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0E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1 678,2</w:t>
            </w:r>
          </w:p>
        </w:tc>
        <w:tc>
          <w:tcPr>
            <w:tcW w:w="1984" w:type="dxa"/>
          </w:tcPr>
          <w:p w:rsidR="004A0E1E" w:rsidRPr="004A0E1E" w:rsidRDefault="004A0E1E" w:rsidP="004A0E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0E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1 882,6</w:t>
            </w:r>
          </w:p>
        </w:tc>
        <w:tc>
          <w:tcPr>
            <w:tcW w:w="2127" w:type="dxa"/>
          </w:tcPr>
          <w:p w:rsidR="004A0E1E" w:rsidRPr="004A0E1E" w:rsidRDefault="004A0E1E" w:rsidP="004A0E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0E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1 882,6</w:t>
            </w:r>
          </w:p>
        </w:tc>
      </w:tr>
      <w:tr w:rsidR="004A0E1E" w:rsidRPr="004A0E1E" w:rsidTr="00DA67DD">
        <w:tc>
          <w:tcPr>
            <w:tcW w:w="14318" w:type="dxa"/>
            <w:gridSpan w:val="7"/>
          </w:tcPr>
          <w:p w:rsidR="004A0E1E" w:rsidRPr="004A0E1E" w:rsidRDefault="004A0E1E" w:rsidP="004A0E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A0E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Услуга «Реализация дополнительных общеобразовательных предпрофессиональных программ в области искусств», (показатель объема – человеко-часы)</w:t>
            </w:r>
          </w:p>
        </w:tc>
      </w:tr>
      <w:tr w:rsidR="004A0E1E" w:rsidRPr="004A0E1E" w:rsidTr="00DA67DD">
        <w:tc>
          <w:tcPr>
            <w:tcW w:w="4395" w:type="dxa"/>
          </w:tcPr>
          <w:p w:rsidR="004A0E1E" w:rsidRPr="004A0E1E" w:rsidRDefault="004A0E1E" w:rsidP="004A0E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A0E1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Основное мероприятие 1 «Реализация программ дополнительного образования детей в сфере культуры и искусства». «Фортепиано».</w:t>
            </w:r>
          </w:p>
        </w:tc>
        <w:tc>
          <w:tcPr>
            <w:tcW w:w="1418" w:type="dxa"/>
          </w:tcPr>
          <w:p w:rsidR="004A0E1E" w:rsidRPr="004A0E1E" w:rsidRDefault="004A0E1E" w:rsidP="004A0E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0E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4272,95</w:t>
            </w:r>
          </w:p>
        </w:tc>
        <w:tc>
          <w:tcPr>
            <w:tcW w:w="1417" w:type="dxa"/>
          </w:tcPr>
          <w:p w:rsidR="004A0E1E" w:rsidRPr="004A0E1E" w:rsidRDefault="004A0E1E" w:rsidP="004A0E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0E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5000</w:t>
            </w:r>
          </w:p>
        </w:tc>
        <w:tc>
          <w:tcPr>
            <w:tcW w:w="1276" w:type="dxa"/>
          </w:tcPr>
          <w:p w:rsidR="004A0E1E" w:rsidRPr="004A0E1E" w:rsidRDefault="004A0E1E" w:rsidP="004A0E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0E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5000</w:t>
            </w:r>
          </w:p>
        </w:tc>
        <w:tc>
          <w:tcPr>
            <w:tcW w:w="1701" w:type="dxa"/>
          </w:tcPr>
          <w:p w:rsidR="004A0E1E" w:rsidRPr="004A0E1E" w:rsidRDefault="004A0E1E" w:rsidP="004A0E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0E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1 926,7</w:t>
            </w:r>
          </w:p>
        </w:tc>
        <w:tc>
          <w:tcPr>
            <w:tcW w:w="1984" w:type="dxa"/>
          </w:tcPr>
          <w:p w:rsidR="004A0E1E" w:rsidRPr="004A0E1E" w:rsidRDefault="004A0E1E" w:rsidP="004A0E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0E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2 111,4</w:t>
            </w:r>
          </w:p>
        </w:tc>
        <w:tc>
          <w:tcPr>
            <w:tcW w:w="2127" w:type="dxa"/>
          </w:tcPr>
          <w:p w:rsidR="004A0E1E" w:rsidRPr="004A0E1E" w:rsidRDefault="004A0E1E" w:rsidP="004A0E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0E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2 111,4</w:t>
            </w:r>
          </w:p>
        </w:tc>
      </w:tr>
      <w:tr w:rsidR="004A0E1E" w:rsidRPr="004A0E1E" w:rsidTr="00DA67DD">
        <w:tc>
          <w:tcPr>
            <w:tcW w:w="4395" w:type="dxa"/>
          </w:tcPr>
          <w:p w:rsidR="004A0E1E" w:rsidRPr="004A0E1E" w:rsidRDefault="004A0E1E" w:rsidP="004A0E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A0E1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Основное мероприятие 1 «Реализация программ дополнительного образования детей в сфере культуры и искусства». «Народные инструменты».</w:t>
            </w:r>
          </w:p>
        </w:tc>
        <w:tc>
          <w:tcPr>
            <w:tcW w:w="1418" w:type="dxa"/>
          </w:tcPr>
          <w:p w:rsidR="004A0E1E" w:rsidRPr="004A0E1E" w:rsidRDefault="004A0E1E" w:rsidP="004A0E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0E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5985,95</w:t>
            </w:r>
          </w:p>
        </w:tc>
        <w:tc>
          <w:tcPr>
            <w:tcW w:w="1417" w:type="dxa"/>
          </w:tcPr>
          <w:p w:rsidR="004A0E1E" w:rsidRPr="004A0E1E" w:rsidRDefault="004A0E1E" w:rsidP="004A0E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0E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6100</w:t>
            </w:r>
          </w:p>
        </w:tc>
        <w:tc>
          <w:tcPr>
            <w:tcW w:w="1276" w:type="dxa"/>
          </w:tcPr>
          <w:p w:rsidR="004A0E1E" w:rsidRPr="004A0E1E" w:rsidRDefault="004A0E1E" w:rsidP="004A0E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0E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6100</w:t>
            </w:r>
          </w:p>
        </w:tc>
        <w:tc>
          <w:tcPr>
            <w:tcW w:w="1701" w:type="dxa"/>
          </w:tcPr>
          <w:p w:rsidR="004A0E1E" w:rsidRPr="004A0E1E" w:rsidRDefault="004A0E1E" w:rsidP="004A0E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0E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1 716,3</w:t>
            </w:r>
          </w:p>
        </w:tc>
        <w:tc>
          <w:tcPr>
            <w:tcW w:w="1984" w:type="dxa"/>
          </w:tcPr>
          <w:p w:rsidR="004A0E1E" w:rsidRPr="004A0E1E" w:rsidRDefault="004A0E1E" w:rsidP="004A0E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0E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2 251,6</w:t>
            </w:r>
          </w:p>
        </w:tc>
        <w:tc>
          <w:tcPr>
            <w:tcW w:w="2127" w:type="dxa"/>
          </w:tcPr>
          <w:p w:rsidR="004A0E1E" w:rsidRPr="004A0E1E" w:rsidRDefault="004A0E1E" w:rsidP="004A0E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0E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2 251,6</w:t>
            </w:r>
          </w:p>
        </w:tc>
      </w:tr>
      <w:tr w:rsidR="004A0E1E" w:rsidRPr="004A0E1E" w:rsidTr="00DA67DD">
        <w:tc>
          <w:tcPr>
            <w:tcW w:w="4395" w:type="dxa"/>
          </w:tcPr>
          <w:p w:rsidR="004A0E1E" w:rsidRPr="004A0E1E" w:rsidRDefault="004A0E1E" w:rsidP="004A0E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A0E1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Основное мероприятие 1 «Реализация программ дополнительного образования детей в сфере культуры и искусства». «Живопись».</w:t>
            </w:r>
          </w:p>
        </w:tc>
        <w:tc>
          <w:tcPr>
            <w:tcW w:w="1418" w:type="dxa"/>
          </w:tcPr>
          <w:p w:rsidR="004A0E1E" w:rsidRPr="004A0E1E" w:rsidRDefault="004A0E1E" w:rsidP="004A0E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0E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8467,7</w:t>
            </w:r>
          </w:p>
        </w:tc>
        <w:tc>
          <w:tcPr>
            <w:tcW w:w="1417" w:type="dxa"/>
          </w:tcPr>
          <w:p w:rsidR="004A0E1E" w:rsidRPr="004A0E1E" w:rsidRDefault="004A0E1E" w:rsidP="004A0E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0E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9000</w:t>
            </w:r>
          </w:p>
        </w:tc>
        <w:tc>
          <w:tcPr>
            <w:tcW w:w="1276" w:type="dxa"/>
          </w:tcPr>
          <w:p w:rsidR="004A0E1E" w:rsidRPr="004A0E1E" w:rsidRDefault="004A0E1E" w:rsidP="004A0E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0E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9000</w:t>
            </w:r>
          </w:p>
        </w:tc>
        <w:tc>
          <w:tcPr>
            <w:tcW w:w="1701" w:type="dxa"/>
          </w:tcPr>
          <w:p w:rsidR="004A0E1E" w:rsidRPr="004A0E1E" w:rsidRDefault="004A0E1E" w:rsidP="004A0E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0E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1 217,3</w:t>
            </w:r>
          </w:p>
        </w:tc>
        <w:tc>
          <w:tcPr>
            <w:tcW w:w="1984" w:type="dxa"/>
          </w:tcPr>
          <w:p w:rsidR="004A0E1E" w:rsidRPr="004A0E1E" w:rsidRDefault="004A0E1E" w:rsidP="004A0E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0E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1 296,5</w:t>
            </w:r>
          </w:p>
        </w:tc>
        <w:tc>
          <w:tcPr>
            <w:tcW w:w="2127" w:type="dxa"/>
          </w:tcPr>
          <w:p w:rsidR="004A0E1E" w:rsidRPr="004A0E1E" w:rsidRDefault="004A0E1E" w:rsidP="004A0E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0E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1 296,5</w:t>
            </w:r>
          </w:p>
        </w:tc>
      </w:tr>
      <w:tr w:rsidR="004A0E1E" w:rsidRPr="004A0E1E" w:rsidTr="00DA67DD">
        <w:trPr>
          <w:trHeight w:val="70"/>
        </w:trPr>
        <w:tc>
          <w:tcPr>
            <w:tcW w:w="4395" w:type="dxa"/>
          </w:tcPr>
          <w:p w:rsidR="004A0E1E" w:rsidRPr="004A0E1E" w:rsidRDefault="004A0E1E" w:rsidP="004A0E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A0E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Основное мероприятие 1 «Реализация программ дополнительного образования детей в сфере культуры и искусства». «Хореографическое творчество».</w:t>
            </w:r>
          </w:p>
        </w:tc>
        <w:tc>
          <w:tcPr>
            <w:tcW w:w="1418" w:type="dxa"/>
          </w:tcPr>
          <w:p w:rsidR="004A0E1E" w:rsidRPr="004A0E1E" w:rsidRDefault="004A0E1E" w:rsidP="004A0E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0E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10043,7</w:t>
            </w:r>
          </w:p>
        </w:tc>
        <w:tc>
          <w:tcPr>
            <w:tcW w:w="1417" w:type="dxa"/>
          </w:tcPr>
          <w:p w:rsidR="004A0E1E" w:rsidRPr="004A0E1E" w:rsidRDefault="004A0E1E" w:rsidP="004A0E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0E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10000</w:t>
            </w:r>
          </w:p>
        </w:tc>
        <w:tc>
          <w:tcPr>
            <w:tcW w:w="1276" w:type="dxa"/>
          </w:tcPr>
          <w:p w:rsidR="004A0E1E" w:rsidRPr="004A0E1E" w:rsidRDefault="004A0E1E" w:rsidP="004A0E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0E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10000</w:t>
            </w:r>
          </w:p>
        </w:tc>
        <w:tc>
          <w:tcPr>
            <w:tcW w:w="1701" w:type="dxa"/>
          </w:tcPr>
          <w:p w:rsidR="004A0E1E" w:rsidRPr="004A0E1E" w:rsidRDefault="004A0E1E" w:rsidP="004A0E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0E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564,0</w:t>
            </w:r>
          </w:p>
        </w:tc>
        <w:tc>
          <w:tcPr>
            <w:tcW w:w="1984" w:type="dxa"/>
          </w:tcPr>
          <w:p w:rsidR="004A0E1E" w:rsidRPr="004A0E1E" w:rsidRDefault="004A0E1E" w:rsidP="004A0E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0E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568,1</w:t>
            </w:r>
          </w:p>
        </w:tc>
        <w:tc>
          <w:tcPr>
            <w:tcW w:w="2127" w:type="dxa"/>
          </w:tcPr>
          <w:p w:rsidR="004A0E1E" w:rsidRPr="004A0E1E" w:rsidRDefault="004A0E1E" w:rsidP="004A0E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0E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568,1</w:t>
            </w:r>
          </w:p>
        </w:tc>
      </w:tr>
      <w:tr w:rsidR="004A0E1E" w:rsidRPr="004A0E1E" w:rsidTr="00DA67DD">
        <w:tc>
          <w:tcPr>
            <w:tcW w:w="14318" w:type="dxa"/>
            <w:gridSpan w:val="7"/>
          </w:tcPr>
          <w:p w:rsidR="004A0E1E" w:rsidRPr="004A0E1E" w:rsidRDefault="004A0E1E" w:rsidP="004A0E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A0E1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Услуга «Библиотечное, библиографическое и информационное обслуживание пользователей библиотеки» (в стационарных условиях), (показатель объема – количество посещений)</w:t>
            </w:r>
          </w:p>
        </w:tc>
      </w:tr>
      <w:tr w:rsidR="004A0E1E" w:rsidRPr="004A0E1E" w:rsidTr="00DA67DD">
        <w:trPr>
          <w:trHeight w:val="544"/>
        </w:trPr>
        <w:tc>
          <w:tcPr>
            <w:tcW w:w="4395" w:type="dxa"/>
          </w:tcPr>
          <w:p w:rsidR="004A0E1E" w:rsidRPr="004A0E1E" w:rsidRDefault="004A0E1E" w:rsidP="004A0E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A0E1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Основное мероприятие 2 «Библиотечное информационно-справочное обслуживание населения».</w:t>
            </w:r>
          </w:p>
        </w:tc>
        <w:tc>
          <w:tcPr>
            <w:tcW w:w="1418" w:type="dxa"/>
          </w:tcPr>
          <w:p w:rsidR="004A0E1E" w:rsidRPr="004A0E1E" w:rsidRDefault="004A0E1E" w:rsidP="004A0E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0E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119237</w:t>
            </w:r>
          </w:p>
        </w:tc>
        <w:tc>
          <w:tcPr>
            <w:tcW w:w="1417" w:type="dxa"/>
          </w:tcPr>
          <w:p w:rsidR="004A0E1E" w:rsidRPr="004A0E1E" w:rsidRDefault="004A0E1E" w:rsidP="004A0E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0E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113284</w:t>
            </w:r>
          </w:p>
        </w:tc>
        <w:tc>
          <w:tcPr>
            <w:tcW w:w="1276" w:type="dxa"/>
          </w:tcPr>
          <w:p w:rsidR="004A0E1E" w:rsidRPr="004A0E1E" w:rsidRDefault="004A0E1E" w:rsidP="004A0E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0E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115549</w:t>
            </w:r>
          </w:p>
        </w:tc>
        <w:tc>
          <w:tcPr>
            <w:tcW w:w="1701" w:type="dxa"/>
          </w:tcPr>
          <w:p w:rsidR="004A0E1E" w:rsidRPr="004A0E1E" w:rsidRDefault="004A0E1E" w:rsidP="004A0E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0E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4 160,1</w:t>
            </w:r>
          </w:p>
        </w:tc>
        <w:tc>
          <w:tcPr>
            <w:tcW w:w="1984" w:type="dxa"/>
          </w:tcPr>
          <w:p w:rsidR="004A0E1E" w:rsidRPr="004A0E1E" w:rsidRDefault="004A0E1E" w:rsidP="004A0E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0E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4 109,9</w:t>
            </w:r>
          </w:p>
        </w:tc>
        <w:tc>
          <w:tcPr>
            <w:tcW w:w="2127" w:type="dxa"/>
          </w:tcPr>
          <w:p w:rsidR="004A0E1E" w:rsidRPr="004A0E1E" w:rsidRDefault="004A0E1E" w:rsidP="004A0E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0E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4 109,9</w:t>
            </w:r>
          </w:p>
        </w:tc>
      </w:tr>
      <w:tr w:rsidR="004A0E1E" w:rsidRPr="004A0E1E" w:rsidTr="00DA67DD">
        <w:tc>
          <w:tcPr>
            <w:tcW w:w="14318" w:type="dxa"/>
            <w:gridSpan w:val="7"/>
          </w:tcPr>
          <w:p w:rsidR="004A0E1E" w:rsidRPr="004A0E1E" w:rsidRDefault="004A0E1E" w:rsidP="004A0E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A0E1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Услуга «Библиотечное, библиографическое и информационное обслуживание пользователей библиотеки» (вне стационара), (показатель объема – количество посещений)</w:t>
            </w:r>
          </w:p>
        </w:tc>
      </w:tr>
      <w:tr w:rsidR="004A0E1E" w:rsidRPr="004A0E1E" w:rsidTr="00DA67DD">
        <w:trPr>
          <w:trHeight w:val="543"/>
        </w:trPr>
        <w:tc>
          <w:tcPr>
            <w:tcW w:w="4395" w:type="dxa"/>
          </w:tcPr>
          <w:p w:rsidR="004A0E1E" w:rsidRPr="004A0E1E" w:rsidRDefault="004A0E1E" w:rsidP="004A0E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A0E1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Основное мероприятие 2 «Библиотечное информационно-справочное обслуживание населения».</w:t>
            </w:r>
          </w:p>
        </w:tc>
        <w:tc>
          <w:tcPr>
            <w:tcW w:w="1418" w:type="dxa"/>
          </w:tcPr>
          <w:p w:rsidR="004A0E1E" w:rsidRPr="004A0E1E" w:rsidRDefault="004A0E1E" w:rsidP="004A0E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0E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20172</w:t>
            </w:r>
          </w:p>
        </w:tc>
        <w:tc>
          <w:tcPr>
            <w:tcW w:w="1417" w:type="dxa"/>
          </w:tcPr>
          <w:p w:rsidR="004A0E1E" w:rsidRPr="004A0E1E" w:rsidRDefault="004A0E1E" w:rsidP="004A0E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0E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17146</w:t>
            </w:r>
          </w:p>
        </w:tc>
        <w:tc>
          <w:tcPr>
            <w:tcW w:w="1276" w:type="dxa"/>
          </w:tcPr>
          <w:p w:rsidR="004A0E1E" w:rsidRPr="004A0E1E" w:rsidRDefault="004A0E1E" w:rsidP="004A0E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0E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17483</w:t>
            </w:r>
          </w:p>
        </w:tc>
        <w:tc>
          <w:tcPr>
            <w:tcW w:w="1701" w:type="dxa"/>
          </w:tcPr>
          <w:p w:rsidR="004A0E1E" w:rsidRPr="004A0E1E" w:rsidRDefault="004A0E1E" w:rsidP="004A0E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0E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3 025,3</w:t>
            </w:r>
          </w:p>
        </w:tc>
        <w:tc>
          <w:tcPr>
            <w:tcW w:w="1984" w:type="dxa"/>
          </w:tcPr>
          <w:p w:rsidR="004A0E1E" w:rsidRPr="004A0E1E" w:rsidRDefault="004A0E1E" w:rsidP="004A0E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0E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3 085,9</w:t>
            </w:r>
          </w:p>
        </w:tc>
        <w:tc>
          <w:tcPr>
            <w:tcW w:w="2127" w:type="dxa"/>
          </w:tcPr>
          <w:p w:rsidR="004A0E1E" w:rsidRPr="004A0E1E" w:rsidRDefault="004A0E1E" w:rsidP="004A0E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0E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3 085,9</w:t>
            </w:r>
          </w:p>
        </w:tc>
      </w:tr>
      <w:tr w:rsidR="004A0E1E" w:rsidRPr="004A0E1E" w:rsidTr="00DA67DD">
        <w:tc>
          <w:tcPr>
            <w:tcW w:w="14318" w:type="dxa"/>
            <w:gridSpan w:val="7"/>
          </w:tcPr>
          <w:p w:rsidR="004A0E1E" w:rsidRPr="004A0E1E" w:rsidRDefault="004A0E1E" w:rsidP="004A0E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A0E1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Услуга «Библиотечное, библиографическое и информационное обслуживание пользователей библиотеки» (Удаленно через сеть Интернет), (показатель объема – количество посещений)</w:t>
            </w:r>
          </w:p>
        </w:tc>
      </w:tr>
      <w:tr w:rsidR="004A0E1E" w:rsidRPr="004A0E1E" w:rsidTr="00DA67DD">
        <w:tc>
          <w:tcPr>
            <w:tcW w:w="4395" w:type="dxa"/>
          </w:tcPr>
          <w:p w:rsidR="004A0E1E" w:rsidRPr="004A0E1E" w:rsidRDefault="004A0E1E" w:rsidP="004A0E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A0E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Основное мероприятие 2 «Библиотечное информационно-справочное обслуживание населения».</w:t>
            </w:r>
          </w:p>
          <w:p w:rsidR="004A0E1E" w:rsidRPr="004A0E1E" w:rsidRDefault="004A0E1E" w:rsidP="004A0E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4A0E1E" w:rsidRPr="004A0E1E" w:rsidRDefault="004A0E1E" w:rsidP="004A0E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4A0E1E" w:rsidRPr="004A0E1E" w:rsidRDefault="004A0E1E" w:rsidP="004A0E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</w:tcPr>
          <w:p w:rsidR="004A0E1E" w:rsidRPr="004A0E1E" w:rsidRDefault="004A0E1E" w:rsidP="004A0E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0E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9 495</w:t>
            </w:r>
          </w:p>
        </w:tc>
        <w:tc>
          <w:tcPr>
            <w:tcW w:w="1417" w:type="dxa"/>
          </w:tcPr>
          <w:p w:rsidR="004A0E1E" w:rsidRPr="004A0E1E" w:rsidRDefault="004A0E1E" w:rsidP="004A0E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0E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8555</w:t>
            </w:r>
          </w:p>
        </w:tc>
        <w:tc>
          <w:tcPr>
            <w:tcW w:w="1276" w:type="dxa"/>
          </w:tcPr>
          <w:p w:rsidR="004A0E1E" w:rsidRPr="004A0E1E" w:rsidRDefault="004A0E1E" w:rsidP="004A0E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0E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8726</w:t>
            </w:r>
          </w:p>
        </w:tc>
        <w:tc>
          <w:tcPr>
            <w:tcW w:w="1701" w:type="dxa"/>
          </w:tcPr>
          <w:p w:rsidR="004A0E1E" w:rsidRPr="004A0E1E" w:rsidRDefault="004A0E1E" w:rsidP="004A0E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0E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419,8</w:t>
            </w:r>
          </w:p>
        </w:tc>
        <w:tc>
          <w:tcPr>
            <w:tcW w:w="1984" w:type="dxa"/>
          </w:tcPr>
          <w:p w:rsidR="004A0E1E" w:rsidRPr="004A0E1E" w:rsidRDefault="004A0E1E" w:rsidP="004A0E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0E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614,9</w:t>
            </w:r>
          </w:p>
        </w:tc>
        <w:tc>
          <w:tcPr>
            <w:tcW w:w="2127" w:type="dxa"/>
          </w:tcPr>
          <w:p w:rsidR="004A0E1E" w:rsidRPr="004A0E1E" w:rsidRDefault="004A0E1E" w:rsidP="004A0E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0E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614,9</w:t>
            </w:r>
          </w:p>
        </w:tc>
      </w:tr>
      <w:tr w:rsidR="004A0E1E" w:rsidRPr="004A0E1E" w:rsidTr="00DA67DD">
        <w:tc>
          <w:tcPr>
            <w:tcW w:w="14318" w:type="dxa"/>
            <w:gridSpan w:val="7"/>
          </w:tcPr>
          <w:p w:rsidR="004A0E1E" w:rsidRPr="004A0E1E" w:rsidRDefault="004A0E1E" w:rsidP="004A0E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A0E1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lastRenderedPageBreak/>
              <w:t>Услуга «Предоставление библиографической информации из государственных библиотечных фондов и информации из государственных библиотечных фондов в части, не касающихся авторских прав» (Удаленно через сеть Интернет), (показатель объема – количество предоставленных полнотекстовых документов и библиографических записей)</w:t>
            </w:r>
          </w:p>
        </w:tc>
      </w:tr>
      <w:tr w:rsidR="004A0E1E" w:rsidRPr="004A0E1E" w:rsidTr="00DA67DD">
        <w:tc>
          <w:tcPr>
            <w:tcW w:w="4395" w:type="dxa"/>
          </w:tcPr>
          <w:p w:rsidR="004A0E1E" w:rsidRPr="004A0E1E" w:rsidRDefault="004A0E1E" w:rsidP="004A0E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A0E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Основное мероприятие 2 «Библиотечное информационно-справочное обслуживание населения».</w:t>
            </w:r>
          </w:p>
        </w:tc>
        <w:tc>
          <w:tcPr>
            <w:tcW w:w="1418" w:type="dxa"/>
          </w:tcPr>
          <w:p w:rsidR="004A0E1E" w:rsidRPr="004A0E1E" w:rsidRDefault="004A0E1E" w:rsidP="004A0E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0E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1417" w:type="dxa"/>
          </w:tcPr>
          <w:p w:rsidR="004A0E1E" w:rsidRPr="004A0E1E" w:rsidRDefault="004A0E1E" w:rsidP="004A0E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0E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1276" w:type="dxa"/>
          </w:tcPr>
          <w:p w:rsidR="004A0E1E" w:rsidRPr="004A0E1E" w:rsidRDefault="004A0E1E" w:rsidP="004A0E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0E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1701" w:type="dxa"/>
          </w:tcPr>
          <w:p w:rsidR="004A0E1E" w:rsidRPr="004A0E1E" w:rsidRDefault="004A0E1E" w:rsidP="004A0E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0E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419,8</w:t>
            </w:r>
          </w:p>
        </w:tc>
        <w:tc>
          <w:tcPr>
            <w:tcW w:w="1984" w:type="dxa"/>
          </w:tcPr>
          <w:p w:rsidR="004A0E1E" w:rsidRPr="004A0E1E" w:rsidRDefault="004A0E1E" w:rsidP="004A0E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0E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614,9</w:t>
            </w:r>
          </w:p>
        </w:tc>
        <w:tc>
          <w:tcPr>
            <w:tcW w:w="2127" w:type="dxa"/>
          </w:tcPr>
          <w:p w:rsidR="004A0E1E" w:rsidRPr="004A0E1E" w:rsidRDefault="004A0E1E" w:rsidP="004A0E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0E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614,9</w:t>
            </w:r>
          </w:p>
        </w:tc>
      </w:tr>
      <w:tr w:rsidR="004A0E1E" w:rsidRPr="004A0E1E" w:rsidTr="00DA67DD">
        <w:tc>
          <w:tcPr>
            <w:tcW w:w="14318" w:type="dxa"/>
            <w:gridSpan w:val="7"/>
          </w:tcPr>
          <w:p w:rsidR="004A0E1E" w:rsidRPr="004A0E1E" w:rsidRDefault="004A0E1E" w:rsidP="004A0E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A0E1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Работа «Библиографическая обработка документов и создание каталогов», (показатель объема – количество документов, записей в электронный каталог)</w:t>
            </w:r>
          </w:p>
        </w:tc>
      </w:tr>
      <w:tr w:rsidR="004A0E1E" w:rsidRPr="004A0E1E" w:rsidTr="00DA67DD">
        <w:trPr>
          <w:trHeight w:val="650"/>
        </w:trPr>
        <w:tc>
          <w:tcPr>
            <w:tcW w:w="4395" w:type="dxa"/>
          </w:tcPr>
          <w:p w:rsidR="004A0E1E" w:rsidRPr="004A0E1E" w:rsidRDefault="004A0E1E" w:rsidP="004A0E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A0E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Основное мероприятие 2 «Библиотечное информационно-справочное обслуживание населения».</w:t>
            </w:r>
          </w:p>
        </w:tc>
        <w:tc>
          <w:tcPr>
            <w:tcW w:w="1418" w:type="dxa"/>
          </w:tcPr>
          <w:p w:rsidR="004A0E1E" w:rsidRPr="004A0E1E" w:rsidRDefault="004A0E1E" w:rsidP="004A0E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0E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1853</w:t>
            </w:r>
          </w:p>
        </w:tc>
        <w:tc>
          <w:tcPr>
            <w:tcW w:w="1417" w:type="dxa"/>
          </w:tcPr>
          <w:p w:rsidR="004A0E1E" w:rsidRPr="004A0E1E" w:rsidRDefault="004A0E1E" w:rsidP="004A0E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0E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1901</w:t>
            </w:r>
          </w:p>
        </w:tc>
        <w:tc>
          <w:tcPr>
            <w:tcW w:w="1276" w:type="dxa"/>
          </w:tcPr>
          <w:p w:rsidR="004A0E1E" w:rsidRPr="004A0E1E" w:rsidRDefault="004A0E1E" w:rsidP="004A0E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0E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1953</w:t>
            </w:r>
          </w:p>
        </w:tc>
        <w:tc>
          <w:tcPr>
            <w:tcW w:w="1701" w:type="dxa"/>
          </w:tcPr>
          <w:p w:rsidR="004A0E1E" w:rsidRPr="004A0E1E" w:rsidRDefault="004A0E1E" w:rsidP="004A0E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0E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1 022,3</w:t>
            </w:r>
          </w:p>
        </w:tc>
        <w:tc>
          <w:tcPr>
            <w:tcW w:w="1984" w:type="dxa"/>
          </w:tcPr>
          <w:p w:rsidR="004A0E1E" w:rsidRPr="004A0E1E" w:rsidRDefault="004A0E1E" w:rsidP="004A0E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0E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1 676,7</w:t>
            </w:r>
          </w:p>
        </w:tc>
        <w:tc>
          <w:tcPr>
            <w:tcW w:w="2127" w:type="dxa"/>
          </w:tcPr>
          <w:p w:rsidR="004A0E1E" w:rsidRPr="004A0E1E" w:rsidRDefault="004A0E1E" w:rsidP="004A0E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0E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1 676,7</w:t>
            </w:r>
          </w:p>
        </w:tc>
      </w:tr>
      <w:tr w:rsidR="004A0E1E" w:rsidRPr="004A0E1E" w:rsidTr="00DA67DD">
        <w:tc>
          <w:tcPr>
            <w:tcW w:w="14318" w:type="dxa"/>
            <w:gridSpan w:val="7"/>
          </w:tcPr>
          <w:p w:rsidR="004A0E1E" w:rsidRPr="004A0E1E" w:rsidRDefault="004A0E1E" w:rsidP="004A0E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A0E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Услуга «Прокат кино и видеофильмов», (показатель объема – количество киносеансов) платная</w:t>
            </w:r>
          </w:p>
        </w:tc>
      </w:tr>
      <w:tr w:rsidR="004A0E1E" w:rsidRPr="004A0E1E" w:rsidTr="00DA67DD">
        <w:tc>
          <w:tcPr>
            <w:tcW w:w="4395" w:type="dxa"/>
          </w:tcPr>
          <w:p w:rsidR="004A0E1E" w:rsidRPr="004A0E1E" w:rsidRDefault="004A0E1E" w:rsidP="004A0E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A0E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Основное мероприятие 3 «Предоставление услуг населению в области культурно-досуговой деятельности. Создание условий для развития и поддержки народных художественных промыслов».</w:t>
            </w:r>
          </w:p>
        </w:tc>
        <w:tc>
          <w:tcPr>
            <w:tcW w:w="1418" w:type="dxa"/>
          </w:tcPr>
          <w:p w:rsidR="004A0E1E" w:rsidRPr="004A0E1E" w:rsidRDefault="004A0E1E" w:rsidP="004A0E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0E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360</w:t>
            </w:r>
          </w:p>
        </w:tc>
        <w:tc>
          <w:tcPr>
            <w:tcW w:w="1417" w:type="dxa"/>
          </w:tcPr>
          <w:p w:rsidR="004A0E1E" w:rsidRPr="004A0E1E" w:rsidRDefault="004A0E1E" w:rsidP="004A0E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0E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370</w:t>
            </w:r>
          </w:p>
        </w:tc>
        <w:tc>
          <w:tcPr>
            <w:tcW w:w="1276" w:type="dxa"/>
          </w:tcPr>
          <w:p w:rsidR="004A0E1E" w:rsidRPr="004A0E1E" w:rsidRDefault="004A0E1E" w:rsidP="004A0E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0E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380</w:t>
            </w:r>
          </w:p>
        </w:tc>
        <w:tc>
          <w:tcPr>
            <w:tcW w:w="1701" w:type="dxa"/>
          </w:tcPr>
          <w:p w:rsidR="004A0E1E" w:rsidRPr="004A0E1E" w:rsidRDefault="004A0E1E" w:rsidP="004A0E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0E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662,8</w:t>
            </w:r>
          </w:p>
        </w:tc>
        <w:tc>
          <w:tcPr>
            <w:tcW w:w="1984" w:type="dxa"/>
          </w:tcPr>
          <w:p w:rsidR="004A0E1E" w:rsidRPr="004A0E1E" w:rsidRDefault="004A0E1E" w:rsidP="004A0E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0E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573,9</w:t>
            </w:r>
          </w:p>
        </w:tc>
        <w:tc>
          <w:tcPr>
            <w:tcW w:w="2127" w:type="dxa"/>
          </w:tcPr>
          <w:p w:rsidR="004A0E1E" w:rsidRPr="004A0E1E" w:rsidRDefault="004A0E1E" w:rsidP="004A0E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0E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573,9</w:t>
            </w:r>
          </w:p>
        </w:tc>
      </w:tr>
      <w:tr w:rsidR="004A0E1E" w:rsidRPr="004A0E1E" w:rsidTr="00DA67DD">
        <w:tc>
          <w:tcPr>
            <w:tcW w:w="14318" w:type="dxa"/>
            <w:gridSpan w:val="7"/>
          </w:tcPr>
          <w:p w:rsidR="004A0E1E" w:rsidRPr="004A0E1E" w:rsidRDefault="004A0E1E" w:rsidP="004A0E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A0E1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Услуга «Организация и проведение мероприятий (культурно-массовых (иной деятельности, в результате которой сохраняются, создаются, распространяются и осваиваются культурные ценности))» (показатель объема – количество проведенных мероприятий) платная</w:t>
            </w:r>
          </w:p>
        </w:tc>
      </w:tr>
      <w:tr w:rsidR="004A0E1E" w:rsidRPr="004A0E1E" w:rsidTr="00DA67DD">
        <w:trPr>
          <w:trHeight w:val="779"/>
        </w:trPr>
        <w:tc>
          <w:tcPr>
            <w:tcW w:w="4395" w:type="dxa"/>
          </w:tcPr>
          <w:p w:rsidR="004A0E1E" w:rsidRPr="004A0E1E" w:rsidRDefault="004A0E1E" w:rsidP="004A0E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A0E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Основное мероприятие 3 «Предоставление услуг населению в области культурно-досуговой деятельности. Создание условий для развития и поддержки народных художественных промыслов».</w:t>
            </w:r>
          </w:p>
        </w:tc>
        <w:tc>
          <w:tcPr>
            <w:tcW w:w="1418" w:type="dxa"/>
          </w:tcPr>
          <w:p w:rsidR="004A0E1E" w:rsidRPr="004A0E1E" w:rsidRDefault="004A0E1E" w:rsidP="004A0E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0E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1610</w:t>
            </w:r>
          </w:p>
        </w:tc>
        <w:tc>
          <w:tcPr>
            <w:tcW w:w="1417" w:type="dxa"/>
          </w:tcPr>
          <w:p w:rsidR="004A0E1E" w:rsidRPr="004A0E1E" w:rsidRDefault="004A0E1E" w:rsidP="004A0E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0E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1620</w:t>
            </w:r>
          </w:p>
        </w:tc>
        <w:tc>
          <w:tcPr>
            <w:tcW w:w="1276" w:type="dxa"/>
          </w:tcPr>
          <w:p w:rsidR="004A0E1E" w:rsidRPr="004A0E1E" w:rsidRDefault="004A0E1E" w:rsidP="004A0E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0E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1630</w:t>
            </w:r>
          </w:p>
        </w:tc>
        <w:tc>
          <w:tcPr>
            <w:tcW w:w="1701" w:type="dxa"/>
          </w:tcPr>
          <w:p w:rsidR="004A0E1E" w:rsidRPr="004A0E1E" w:rsidRDefault="004A0E1E" w:rsidP="004A0E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0E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5 848,7</w:t>
            </w:r>
          </w:p>
        </w:tc>
        <w:tc>
          <w:tcPr>
            <w:tcW w:w="1984" w:type="dxa"/>
          </w:tcPr>
          <w:p w:rsidR="004A0E1E" w:rsidRPr="004A0E1E" w:rsidRDefault="004A0E1E" w:rsidP="004A0E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0E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5 679,3</w:t>
            </w:r>
          </w:p>
        </w:tc>
        <w:tc>
          <w:tcPr>
            <w:tcW w:w="2127" w:type="dxa"/>
          </w:tcPr>
          <w:p w:rsidR="004A0E1E" w:rsidRPr="004A0E1E" w:rsidRDefault="004A0E1E" w:rsidP="004A0E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0E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5 679,3</w:t>
            </w:r>
          </w:p>
        </w:tc>
      </w:tr>
      <w:tr w:rsidR="004A0E1E" w:rsidRPr="004A0E1E" w:rsidTr="00DA67DD">
        <w:tc>
          <w:tcPr>
            <w:tcW w:w="14318" w:type="dxa"/>
            <w:gridSpan w:val="7"/>
          </w:tcPr>
          <w:p w:rsidR="004A0E1E" w:rsidRPr="004A0E1E" w:rsidRDefault="004A0E1E" w:rsidP="004A0E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A0E1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Услуга «Организация и проведение мероприятий (культурно-массовых (иной деятельности, в результате которой сохраняются, создаются, распространяются и осваиваются культурные ценности))» (показатель объема – количество проведенных мероприятий) бесплатная</w:t>
            </w:r>
          </w:p>
        </w:tc>
      </w:tr>
      <w:tr w:rsidR="004A0E1E" w:rsidRPr="004A0E1E" w:rsidTr="00DA67DD">
        <w:tc>
          <w:tcPr>
            <w:tcW w:w="4395" w:type="dxa"/>
          </w:tcPr>
          <w:p w:rsidR="004A0E1E" w:rsidRPr="004A0E1E" w:rsidRDefault="004A0E1E" w:rsidP="004A0E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A0E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Основное мероприятие 3 «Предоставление услуг населению в области культурно-досуговой деятельности. Создание условий для развития и поддержки народных художественных промыслов».</w:t>
            </w:r>
          </w:p>
        </w:tc>
        <w:tc>
          <w:tcPr>
            <w:tcW w:w="1418" w:type="dxa"/>
          </w:tcPr>
          <w:p w:rsidR="004A0E1E" w:rsidRPr="004A0E1E" w:rsidRDefault="004A0E1E" w:rsidP="004A0E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0E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3200</w:t>
            </w:r>
          </w:p>
        </w:tc>
        <w:tc>
          <w:tcPr>
            <w:tcW w:w="1417" w:type="dxa"/>
          </w:tcPr>
          <w:p w:rsidR="004A0E1E" w:rsidRPr="004A0E1E" w:rsidRDefault="004A0E1E" w:rsidP="004A0E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0E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3250</w:t>
            </w:r>
          </w:p>
        </w:tc>
        <w:tc>
          <w:tcPr>
            <w:tcW w:w="1276" w:type="dxa"/>
          </w:tcPr>
          <w:p w:rsidR="004A0E1E" w:rsidRPr="004A0E1E" w:rsidRDefault="004A0E1E" w:rsidP="004A0E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0E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3300</w:t>
            </w:r>
          </w:p>
        </w:tc>
        <w:tc>
          <w:tcPr>
            <w:tcW w:w="1701" w:type="dxa"/>
          </w:tcPr>
          <w:p w:rsidR="004A0E1E" w:rsidRPr="004A0E1E" w:rsidRDefault="004A0E1E" w:rsidP="004A0E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0E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5 848,7</w:t>
            </w:r>
          </w:p>
        </w:tc>
        <w:tc>
          <w:tcPr>
            <w:tcW w:w="1984" w:type="dxa"/>
          </w:tcPr>
          <w:p w:rsidR="004A0E1E" w:rsidRPr="004A0E1E" w:rsidRDefault="004A0E1E" w:rsidP="004A0E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0E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5 679,4</w:t>
            </w:r>
          </w:p>
        </w:tc>
        <w:tc>
          <w:tcPr>
            <w:tcW w:w="2127" w:type="dxa"/>
          </w:tcPr>
          <w:p w:rsidR="004A0E1E" w:rsidRPr="004A0E1E" w:rsidRDefault="004A0E1E" w:rsidP="004A0E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0E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5 679,4</w:t>
            </w:r>
          </w:p>
        </w:tc>
      </w:tr>
      <w:tr w:rsidR="004A0E1E" w:rsidRPr="004A0E1E" w:rsidTr="00DA67DD">
        <w:tc>
          <w:tcPr>
            <w:tcW w:w="14318" w:type="dxa"/>
            <w:gridSpan w:val="7"/>
          </w:tcPr>
          <w:p w:rsidR="004A0E1E" w:rsidRPr="004A0E1E" w:rsidRDefault="004A0E1E" w:rsidP="004A0E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A0E1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Услуга «Организация деятельности клубных формирований и формирований самодеятельного народного творчества», (с учетом всех форм) (показатель объема – количество посещений) бесплатная</w:t>
            </w:r>
          </w:p>
        </w:tc>
      </w:tr>
      <w:tr w:rsidR="004A0E1E" w:rsidRPr="004A0E1E" w:rsidTr="00DA67DD">
        <w:tc>
          <w:tcPr>
            <w:tcW w:w="4395" w:type="dxa"/>
          </w:tcPr>
          <w:p w:rsidR="004A0E1E" w:rsidRPr="004A0E1E" w:rsidRDefault="004A0E1E" w:rsidP="004A0E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A0E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Основное мероприятие 3 «Предоставление услуг населению в области культурно-досуговой деятельности. Создание условий для развития и поддержки народных художественных промыслов».</w:t>
            </w:r>
          </w:p>
        </w:tc>
        <w:tc>
          <w:tcPr>
            <w:tcW w:w="1418" w:type="dxa"/>
          </w:tcPr>
          <w:p w:rsidR="004A0E1E" w:rsidRPr="004A0E1E" w:rsidRDefault="004A0E1E" w:rsidP="004A0E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0E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2930</w:t>
            </w:r>
          </w:p>
        </w:tc>
        <w:tc>
          <w:tcPr>
            <w:tcW w:w="1417" w:type="dxa"/>
          </w:tcPr>
          <w:p w:rsidR="004A0E1E" w:rsidRPr="004A0E1E" w:rsidRDefault="004A0E1E" w:rsidP="004A0E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0E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2935</w:t>
            </w:r>
          </w:p>
        </w:tc>
        <w:tc>
          <w:tcPr>
            <w:tcW w:w="1276" w:type="dxa"/>
          </w:tcPr>
          <w:p w:rsidR="004A0E1E" w:rsidRPr="004A0E1E" w:rsidRDefault="004A0E1E" w:rsidP="004A0E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0E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2940</w:t>
            </w:r>
          </w:p>
        </w:tc>
        <w:tc>
          <w:tcPr>
            <w:tcW w:w="1701" w:type="dxa"/>
          </w:tcPr>
          <w:p w:rsidR="004A0E1E" w:rsidRPr="004A0E1E" w:rsidRDefault="004A0E1E" w:rsidP="004A0E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0E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6 043,8</w:t>
            </w:r>
          </w:p>
        </w:tc>
        <w:tc>
          <w:tcPr>
            <w:tcW w:w="1984" w:type="dxa"/>
          </w:tcPr>
          <w:p w:rsidR="004A0E1E" w:rsidRPr="004A0E1E" w:rsidRDefault="004A0E1E" w:rsidP="004A0E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0E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5 682,1</w:t>
            </w:r>
          </w:p>
        </w:tc>
        <w:tc>
          <w:tcPr>
            <w:tcW w:w="2127" w:type="dxa"/>
          </w:tcPr>
          <w:p w:rsidR="004A0E1E" w:rsidRPr="004A0E1E" w:rsidRDefault="004A0E1E" w:rsidP="004A0E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0E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5 682,1</w:t>
            </w:r>
          </w:p>
        </w:tc>
      </w:tr>
      <w:tr w:rsidR="004A0E1E" w:rsidRPr="004A0E1E" w:rsidTr="00DA67DD">
        <w:tc>
          <w:tcPr>
            <w:tcW w:w="14318" w:type="dxa"/>
            <w:gridSpan w:val="7"/>
          </w:tcPr>
          <w:p w:rsidR="004A0E1E" w:rsidRPr="004A0E1E" w:rsidRDefault="004A0E1E" w:rsidP="004A0E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A0E1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Работа «Выявление, изучение, сохранение, развитие и популяризация объектов нематериального культурного наследия народов Российской Федерации в области традиционной народной культуры» (по плану) (показатель объема – количество объектов) бесплатная</w:t>
            </w:r>
          </w:p>
        </w:tc>
      </w:tr>
      <w:tr w:rsidR="004A0E1E" w:rsidRPr="004A0E1E" w:rsidTr="00DA67DD">
        <w:trPr>
          <w:trHeight w:val="1268"/>
        </w:trPr>
        <w:tc>
          <w:tcPr>
            <w:tcW w:w="4395" w:type="dxa"/>
          </w:tcPr>
          <w:p w:rsidR="004A0E1E" w:rsidRPr="004A0E1E" w:rsidRDefault="004A0E1E" w:rsidP="004A0E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A0E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Основное мероприятие 3 «Предоставление услуг населению в области культурно-досуговой деятельности. Создание условий для развития и поддержки народных художественных промыслов».</w:t>
            </w:r>
          </w:p>
        </w:tc>
        <w:tc>
          <w:tcPr>
            <w:tcW w:w="1418" w:type="dxa"/>
          </w:tcPr>
          <w:p w:rsidR="004A0E1E" w:rsidRPr="004A0E1E" w:rsidRDefault="004A0E1E" w:rsidP="004A0E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0E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450</w:t>
            </w:r>
          </w:p>
        </w:tc>
        <w:tc>
          <w:tcPr>
            <w:tcW w:w="1417" w:type="dxa"/>
          </w:tcPr>
          <w:p w:rsidR="004A0E1E" w:rsidRPr="004A0E1E" w:rsidRDefault="004A0E1E" w:rsidP="004A0E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0E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500</w:t>
            </w:r>
          </w:p>
        </w:tc>
        <w:tc>
          <w:tcPr>
            <w:tcW w:w="1276" w:type="dxa"/>
          </w:tcPr>
          <w:p w:rsidR="004A0E1E" w:rsidRPr="004A0E1E" w:rsidRDefault="004A0E1E" w:rsidP="004A0E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0E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550</w:t>
            </w:r>
          </w:p>
        </w:tc>
        <w:tc>
          <w:tcPr>
            <w:tcW w:w="1701" w:type="dxa"/>
          </w:tcPr>
          <w:p w:rsidR="004A0E1E" w:rsidRPr="004A0E1E" w:rsidRDefault="004A0E1E" w:rsidP="004A0E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0E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996,2</w:t>
            </w:r>
          </w:p>
        </w:tc>
        <w:tc>
          <w:tcPr>
            <w:tcW w:w="1984" w:type="dxa"/>
          </w:tcPr>
          <w:p w:rsidR="004A0E1E" w:rsidRPr="004A0E1E" w:rsidRDefault="004A0E1E" w:rsidP="004A0E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0E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907,9</w:t>
            </w:r>
          </w:p>
        </w:tc>
        <w:tc>
          <w:tcPr>
            <w:tcW w:w="2127" w:type="dxa"/>
          </w:tcPr>
          <w:p w:rsidR="004A0E1E" w:rsidRPr="004A0E1E" w:rsidRDefault="004A0E1E" w:rsidP="004A0E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0E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907,9</w:t>
            </w:r>
          </w:p>
        </w:tc>
      </w:tr>
      <w:tr w:rsidR="004A0E1E" w:rsidRPr="004A0E1E" w:rsidTr="00DA67DD">
        <w:tc>
          <w:tcPr>
            <w:tcW w:w="14318" w:type="dxa"/>
            <w:gridSpan w:val="7"/>
          </w:tcPr>
          <w:p w:rsidR="004A0E1E" w:rsidRPr="004A0E1E" w:rsidRDefault="004A0E1E" w:rsidP="004A0E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A0E1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Работа «Организация и проведение официальных спортивных мероприятий» (по заявке), (показатель объема – количество проведенных мероприятий) бесплатная</w:t>
            </w:r>
          </w:p>
        </w:tc>
      </w:tr>
      <w:tr w:rsidR="004A0E1E" w:rsidRPr="004A0E1E" w:rsidTr="00DA67DD">
        <w:trPr>
          <w:trHeight w:val="1054"/>
        </w:trPr>
        <w:tc>
          <w:tcPr>
            <w:tcW w:w="4395" w:type="dxa"/>
          </w:tcPr>
          <w:p w:rsidR="004A0E1E" w:rsidRPr="004A0E1E" w:rsidRDefault="004A0E1E" w:rsidP="004A0E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A0E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Основное мероприятие 3 «Предоставление услуг населению в области культурно-досуговой деятельности. Создание условий для развития и поддержки народных художественных промыслов».</w:t>
            </w:r>
          </w:p>
        </w:tc>
        <w:tc>
          <w:tcPr>
            <w:tcW w:w="1418" w:type="dxa"/>
          </w:tcPr>
          <w:p w:rsidR="004A0E1E" w:rsidRPr="004A0E1E" w:rsidRDefault="004A0E1E" w:rsidP="004A0E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0E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80</w:t>
            </w:r>
          </w:p>
        </w:tc>
        <w:tc>
          <w:tcPr>
            <w:tcW w:w="1417" w:type="dxa"/>
          </w:tcPr>
          <w:p w:rsidR="004A0E1E" w:rsidRPr="004A0E1E" w:rsidRDefault="004A0E1E" w:rsidP="004A0E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0E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80</w:t>
            </w:r>
          </w:p>
        </w:tc>
        <w:tc>
          <w:tcPr>
            <w:tcW w:w="1276" w:type="dxa"/>
          </w:tcPr>
          <w:p w:rsidR="004A0E1E" w:rsidRPr="004A0E1E" w:rsidRDefault="004A0E1E" w:rsidP="004A0E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0E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80</w:t>
            </w:r>
          </w:p>
        </w:tc>
        <w:tc>
          <w:tcPr>
            <w:tcW w:w="1701" w:type="dxa"/>
          </w:tcPr>
          <w:p w:rsidR="004A0E1E" w:rsidRPr="004A0E1E" w:rsidRDefault="004A0E1E" w:rsidP="004A0E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0E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4 481,7</w:t>
            </w:r>
          </w:p>
        </w:tc>
        <w:tc>
          <w:tcPr>
            <w:tcW w:w="1984" w:type="dxa"/>
          </w:tcPr>
          <w:p w:rsidR="004A0E1E" w:rsidRPr="004A0E1E" w:rsidRDefault="004A0E1E" w:rsidP="004A0E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0E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4 027,9</w:t>
            </w:r>
          </w:p>
        </w:tc>
        <w:tc>
          <w:tcPr>
            <w:tcW w:w="2127" w:type="dxa"/>
          </w:tcPr>
          <w:p w:rsidR="004A0E1E" w:rsidRPr="004A0E1E" w:rsidRDefault="004A0E1E" w:rsidP="004A0E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0E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4 027,9</w:t>
            </w:r>
          </w:p>
        </w:tc>
      </w:tr>
      <w:tr w:rsidR="004A0E1E" w:rsidRPr="004A0E1E" w:rsidTr="00DA67DD">
        <w:tc>
          <w:tcPr>
            <w:tcW w:w="14318" w:type="dxa"/>
            <w:gridSpan w:val="7"/>
          </w:tcPr>
          <w:p w:rsidR="004A0E1E" w:rsidRPr="004A0E1E" w:rsidRDefault="004A0E1E" w:rsidP="004A0E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A0E1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Работа «Организация и проведение физкультурных и спортивных мероприятий в рамках Всероссийского физкультурного комплекса «Готов к труду и обороне» (ГТО) (за исключением тестирования выполнения нормативов испытаний комплекса ГТО) по заявке (бесплатная) (показатель объема – количество мероприятий)</w:t>
            </w:r>
          </w:p>
        </w:tc>
      </w:tr>
      <w:tr w:rsidR="004A0E1E" w:rsidRPr="004A0E1E" w:rsidTr="00DA67DD">
        <w:tc>
          <w:tcPr>
            <w:tcW w:w="4395" w:type="dxa"/>
          </w:tcPr>
          <w:p w:rsidR="004A0E1E" w:rsidRPr="004A0E1E" w:rsidRDefault="004A0E1E" w:rsidP="004A0E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A0E1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Основное мероприятие 3 «Предоставление услуг населению в области культурно-досуговой деятельности».</w:t>
            </w:r>
          </w:p>
        </w:tc>
        <w:tc>
          <w:tcPr>
            <w:tcW w:w="1418" w:type="dxa"/>
          </w:tcPr>
          <w:p w:rsidR="004A0E1E" w:rsidRPr="004A0E1E" w:rsidRDefault="004A0E1E" w:rsidP="004A0E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0E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417" w:type="dxa"/>
          </w:tcPr>
          <w:p w:rsidR="004A0E1E" w:rsidRPr="004A0E1E" w:rsidRDefault="004A0E1E" w:rsidP="004A0E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0E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276" w:type="dxa"/>
          </w:tcPr>
          <w:p w:rsidR="004A0E1E" w:rsidRPr="004A0E1E" w:rsidRDefault="004A0E1E" w:rsidP="004A0E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0E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701" w:type="dxa"/>
          </w:tcPr>
          <w:p w:rsidR="004A0E1E" w:rsidRPr="004A0E1E" w:rsidRDefault="004A0E1E" w:rsidP="004A0E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0E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1 037,0</w:t>
            </w:r>
          </w:p>
        </w:tc>
        <w:tc>
          <w:tcPr>
            <w:tcW w:w="1984" w:type="dxa"/>
          </w:tcPr>
          <w:p w:rsidR="004A0E1E" w:rsidRPr="004A0E1E" w:rsidRDefault="004A0E1E" w:rsidP="004A0E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0E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864,9</w:t>
            </w:r>
          </w:p>
        </w:tc>
        <w:tc>
          <w:tcPr>
            <w:tcW w:w="2127" w:type="dxa"/>
          </w:tcPr>
          <w:p w:rsidR="004A0E1E" w:rsidRPr="004A0E1E" w:rsidRDefault="004A0E1E" w:rsidP="004A0E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0E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864,9</w:t>
            </w:r>
          </w:p>
        </w:tc>
      </w:tr>
      <w:tr w:rsidR="004A0E1E" w:rsidRPr="004A0E1E" w:rsidTr="00DA67DD">
        <w:trPr>
          <w:trHeight w:val="347"/>
        </w:trPr>
        <w:tc>
          <w:tcPr>
            <w:tcW w:w="14318" w:type="dxa"/>
            <w:gridSpan w:val="7"/>
          </w:tcPr>
          <w:p w:rsidR="004A0E1E" w:rsidRPr="004A0E1E" w:rsidRDefault="004A0E1E" w:rsidP="004A0E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A0E1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Услуга «Публичный показ музейных предметов, музейных коллекций» (в стационарных условиях)», (показатель объема – число посетителей) платная</w:t>
            </w:r>
          </w:p>
        </w:tc>
      </w:tr>
      <w:tr w:rsidR="004A0E1E" w:rsidRPr="004A0E1E" w:rsidTr="00DA67DD">
        <w:tc>
          <w:tcPr>
            <w:tcW w:w="4395" w:type="dxa"/>
          </w:tcPr>
          <w:p w:rsidR="004A0E1E" w:rsidRPr="004A0E1E" w:rsidRDefault="004A0E1E" w:rsidP="004A0E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A0E1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Основное мероприятие 4 «Осуществление музейной деятельности»</w:t>
            </w:r>
          </w:p>
        </w:tc>
        <w:tc>
          <w:tcPr>
            <w:tcW w:w="1418" w:type="dxa"/>
          </w:tcPr>
          <w:p w:rsidR="004A0E1E" w:rsidRPr="004A0E1E" w:rsidRDefault="004A0E1E" w:rsidP="004A0E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0E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5013</w:t>
            </w:r>
          </w:p>
        </w:tc>
        <w:tc>
          <w:tcPr>
            <w:tcW w:w="1417" w:type="dxa"/>
          </w:tcPr>
          <w:p w:rsidR="004A0E1E" w:rsidRPr="004A0E1E" w:rsidRDefault="004A0E1E" w:rsidP="004A0E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0E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1090</w:t>
            </w:r>
          </w:p>
        </w:tc>
        <w:tc>
          <w:tcPr>
            <w:tcW w:w="1276" w:type="dxa"/>
          </w:tcPr>
          <w:p w:rsidR="004A0E1E" w:rsidRPr="004A0E1E" w:rsidRDefault="004A0E1E" w:rsidP="004A0E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0E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1100</w:t>
            </w:r>
          </w:p>
        </w:tc>
        <w:tc>
          <w:tcPr>
            <w:tcW w:w="1701" w:type="dxa"/>
          </w:tcPr>
          <w:p w:rsidR="004A0E1E" w:rsidRPr="004A0E1E" w:rsidRDefault="004A0E1E" w:rsidP="004A0E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0E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741,5</w:t>
            </w:r>
          </w:p>
        </w:tc>
        <w:tc>
          <w:tcPr>
            <w:tcW w:w="1984" w:type="dxa"/>
          </w:tcPr>
          <w:p w:rsidR="004A0E1E" w:rsidRPr="004A0E1E" w:rsidRDefault="004A0E1E" w:rsidP="004A0E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0E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754,8</w:t>
            </w:r>
          </w:p>
        </w:tc>
        <w:tc>
          <w:tcPr>
            <w:tcW w:w="2127" w:type="dxa"/>
          </w:tcPr>
          <w:p w:rsidR="004A0E1E" w:rsidRPr="004A0E1E" w:rsidRDefault="004A0E1E" w:rsidP="004A0E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0E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754,8</w:t>
            </w:r>
          </w:p>
        </w:tc>
      </w:tr>
      <w:tr w:rsidR="004A0E1E" w:rsidRPr="004A0E1E" w:rsidTr="00DA67DD">
        <w:tc>
          <w:tcPr>
            <w:tcW w:w="14318" w:type="dxa"/>
            <w:gridSpan w:val="7"/>
          </w:tcPr>
          <w:p w:rsidR="004A0E1E" w:rsidRPr="004A0E1E" w:rsidRDefault="004A0E1E" w:rsidP="004A0E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A0E1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Услуга «Публичный показ музейных предметов, музейных коллекций» (вне стационара), (показатель объема – число посетителей) платная</w:t>
            </w:r>
          </w:p>
        </w:tc>
      </w:tr>
      <w:tr w:rsidR="004A0E1E" w:rsidRPr="004A0E1E" w:rsidTr="00DA67DD">
        <w:tc>
          <w:tcPr>
            <w:tcW w:w="4395" w:type="dxa"/>
          </w:tcPr>
          <w:p w:rsidR="004A0E1E" w:rsidRPr="004A0E1E" w:rsidRDefault="004A0E1E" w:rsidP="004A0E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A0E1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Основное мероприятие 4 «Осуществление музейной деятельности»</w:t>
            </w:r>
          </w:p>
        </w:tc>
        <w:tc>
          <w:tcPr>
            <w:tcW w:w="1418" w:type="dxa"/>
          </w:tcPr>
          <w:p w:rsidR="004A0E1E" w:rsidRPr="004A0E1E" w:rsidRDefault="004A0E1E" w:rsidP="004A0E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0E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2514</w:t>
            </w:r>
          </w:p>
        </w:tc>
        <w:tc>
          <w:tcPr>
            <w:tcW w:w="1417" w:type="dxa"/>
          </w:tcPr>
          <w:p w:rsidR="004A0E1E" w:rsidRPr="004A0E1E" w:rsidRDefault="004A0E1E" w:rsidP="004A0E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0E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2500</w:t>
            </w:r>
          </w:p>
        </w:tc>
        <w:tc>
          <w:tcPr>
            <w:tcW w:w="1276" w:type="dxa"/>
          </w:tcPr>
          <w:p w:rsidR="004A0E1E" w:rsidRPr="004A0E1E" w:rsidRDefault="004A0E1E" w:rsidP="004A0E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0E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2600</w:t>
            </w:r>
          </w:p>
        </w:tc>
        <w:tc>
          <w:tcPr>
            <w:tcW w:w="1701" w:type="dxa"/>
          </w:tcPr>
          <w:p w:rsidR="004A0E1E" w:rsidRPr="004A0E1E" w:rsidRDefault="004A0E1E" w:rsidP="004A0E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0E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120,8</w:t>
            </w:r>
          </w:p>
        </w:tc>
        <w:tc>
          <w:tcPr>
            <w:tcW w:w="1984" w:type="dxa"/>
          </w:tcPr>
          <w:p w:rsidR="004A0E1E" w:rsidRPr="004A0E1E" w:rsidRDefault="004A0E1E" w:rsidP="004A0E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0E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372,9</w:t>
            </w:r>
          </w:p>
        </w:tc>
        <w:tc>
          <w:tcPr>
            <w:tcW w:w="2127" w:type="dxa"/>
          </w:tcPr>
          <w:p w:rsidR="004A0E1E" w:rsidRPr="004A0E1E" w:rsidRDefault="004A0E1E" w:rsidP="004A0E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0E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372,9</w:t>
            </w:r>
          </w:p>
        </w:tc>
      </w:tr>
      <w:tr w:rsidR="004A0E1E" w:rsidRPr="004A0E1E" w:rsidTr="00DA67DD">
        <w:tc>
          <w:tcPr>
            <w:tcW w:w="14318" w:type="dxa"/>
            <w:gridSpan w:val="7"/>
          </w:tcPr>
          <w:p w:rsidR="004A0E1E" w:rsidRPr="004A0E1E" w:rsidRDefault="004A0E1E" w:rsidP="004A0E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A0E1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Услуга «Публичный показ музейных предметов, музейных коллекций» (Удаленно через сеть Интернет), (показатель объема – число посетителей) бесплатно</w:t>
            </w:r>
          </w:p>
        </w:tc>
      </w:tr>
      <w:tr w:rsidR="004A0E1E" w:rsidRPr="004A0E1E" w:rsidTr="00DA67DD">
        <w:tc>
          <w:tcPr>
            <w:tcW w:w="4395" w:type="dxa"/>
          </w:tcPr>
          <w:p w:rsidR="004A0E1E" w:rsidRPr="004A0E1E" w:rsidRDefault="004A0E1E" w:rsidP="004A0E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A0E1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Основное мероприятие 4 «Осуществление музейной деятельности»</w:t>
            </w:r>
          </w:p>
        </w:tc>
        <w:tc>
          <w:tcPr>
            <w:tcW w:w="1418" w:type="dxa"/>
          </w:tcPr>
          <w:p w:rsidR="004A0E1E" w:rsidRPr="004A0E1E" w:rsidRDefault="004A0E1E" w:rsidP="004A0E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0E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1642</w:t>
            </w:r>
          </w:p>
        </w:tc>
        <w:tc>
          <w:tcPr>
            <w:tcW w:w="1417" w:type="dxa"/>
          </w:tcPr>
          <w:p w:rsidR="004A0E1E" w:rsidRPr="004A0E1E" w:rsidRDefault="004A0E1E" w:rsidP="004A0E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0E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1700</w:t>
            </w:r>
          </w:p>
        </w:tc>
        <w:tc>
          <w:tcPr>
            <w:tcW w:w="1276" w:type="dxa"/>
          </w:tcPr>
          <w:p w:rsidR="004A0E1E" w:rsidRPr="004A0E1E" w:rsidRDefault="004A0E1E" w:rsidP="004A0E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0E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1800</w:t>
            </w:r>
          </w:p>
        </w:tc>
        <w:tc>
          <w:tcPr>
            <w:tcW w:w="1701" w:type="dxa"/>
          </w:tcPr>
          <w:p w:rsidR="004A0E1E" w:rsidRPr="004A0E1E" w:rsidRDefault="004A0E1E" w:rsidP="004A0E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0E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862,3</w:t>
            </w:r>
          </w:p>
        </w:tc>
        <w:tc>
          <w:tcPr>
            <w:tcW w:w="1984" w:type="dxa"/>
          </w:tcPr>
          <w:p w:rsidR="004A0E1E" w:rsidRPr="004A0E1E" w:rsidRDefault="004A0E1E" w:rsidP="004A0E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0E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911,3</w:t>
            </w:r>
          </w:p>
        </w:tc>
        <w:tc>
          <w:tcPr>
            <w:tcW w:w="2127" w:type="dxa"/>
          </w:tcPr>
          <w:p w:rsidR="004A0E1E" w:rsidRPr="004A0E1E" w:rsidRDefault="004A0E1E" w:rsidP="004A0E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0E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911,3</w:t>
            </w:r>
          </w:p>
        </w:tc>
      </w:tr>
      <w:tr w:rsidR="004A0E1E" w:rsidRPr="004A0E1E" w:rsidTr="00DA67DD">
        <w:tc>
          <w:tcPr>
            <w:tcW w:w="14318" w:type="dxa"/>
            <w:gridSpan w:val="7"/>
          </w:tcPr>
          <w:p w:rsidR="004A0E1E" w:rsidRPr="004A0E1E" w:rsidRDefault="004A0E1E" w:rsidP="004A0E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A0E1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Работа «Создание экспозиций (выставок) музеев, организация выездных выставок (по заявке)», (показатель объема – количество экспозиций) бесплатно</w:t>
            </w:r>
          </w:p>
        </w:tc>
      </w:tr>
      <w:tr w:rsidR="004A0E1E" w:rsidRPr="004A0E1E" w:rsidTr="00DA67DD">
        <w:tc>
          <w:tcPr>
            <w:tcW w:w="4395" w:type="dxa"/>
          </w:tcPr>
          <w:p w:rsidR="004A0E1E" w:rsidRPr="004A0E1E" w:rsidRDefault="004A0E1E" w:rsidP="004A0E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A0E1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Основное мероприятие 4 «Осуществление музейной деятельности»</w:t>
            </w:r>
          </w:p>
        </w:tc>
        <w:tc>
          <w:tcPr>
            <w:tcW w:w="1418" w:type="dxa"/>
          </w:tcPr>
          <w:p w:rsidR="004A0E1E" w:rsidRPr="004A0E1E" w:rsidRDefault="004A0E1E" w:rsidP="004A0E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0E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1417" w:type="dxa"/>
          </w:tcPr>
          <w:p w:rsidR="004A0E1E" w:rsidRPr="004A0E1E" w:rsidRDefault="004A0E1E" w:rsidP="004A0E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0E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1276" w:type="dxa"/>
          </w:tcPr>
          <w:p w:rsidR="004A0E1E" w:rsidRPr="004A0E1E" w:rsidRDefault="004A0E1E" w:rsidP="004A0E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0E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1701" w:type="dxa"/>
          </w:tcPr>
          <w:p w:rsidR="004A0E1E" w:rsidRPr="004A0E1E" w:rsidRDefault="004A0E1E" w:rsidP="004A0E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0E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497,4</w:t>
            </w:r>
          </w:p>
        </w:tc>
        <w:tc>
          <w:tcPr>
            <w:tcW w:w="1984" w:type="dxa"/>
          </w:tcPr>
          <w:p w:rsidR="004A0E1E" w:rsidRPr="004A0E1E" w:rsidRDefault="004A0E1E" w:rsidP="004A0E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0E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605,8</w:t>
            </w:r>
          </w:p>
        </w:tc>
        <w:tc>
          <w:tcPr>
            <w:tcW w:w="2127" w:type="dxa"/>
          </w:tcPr>
          <w:p w:rsidR="004A0E1E" w:rsidRPr="004A0E1E" w:rsidRDefault="004A0E1E" w:rsidP="004A0E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0E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605,8</w:t>
            </w:r>
          </w:p>
        </w:tc>
      </w:tr>
      <w:tr w:rsidR="004A0E1E" w:rsidRPr="004A0E1E" w:rsidTr="00DA67DD">
        <w:tc>
          <w:tcPr>
            <w:tcW w:w="14318" w:type="dxa"/>
            <w:gridSpan w:val="7"/>
          </w:tcPr>
          <w:p w:rsidR="004A0E1E" w:rsidRPr="004A0E1E" w:rsidRDefault="004A0E1E" w:rsidP="004A0E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A0E1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Работа «Создание экспозиций (выставок) музеев, организация выездных выставок (очно)», (показатель объема – количество экспозиций) бесплатно</w:t>
            </w:r>
          </w:p>
        </w:tc>
      </w:tr>
      <w:tr w:rsidR="004A0E1E" w:rsidRPr="004A0E1E" w:rsidTr="00DA67DD">
        <w:tc>
          <w:tcPr>
            <w:tcW w:w="4395" w:type="dxa"/>
          </w:tcPr>
          <w:p w:rsidR="004A0E1E" w:rsidRPr="004A0E1E" w:rsidRDefault="004A0E1E" w:rsidP="004A0E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A0E1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Основное мероприятие 4 «Осуществление музейной деятельности»</w:t>
            </w:r>
          </w:p>
        </w:tc>
        <w:tc>
          <w:tcPr>
            <w:tcW w:w="1418" w:type="dxa"/>
          </w:tcPr>
          <w:p w:rsidR="004A0E1E" w:rsidRPr="004A0E1E" w:rsidRDefault="004A0E1E" w:rsidP="004A0E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0E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1417" w:type="dxa"/>
          </w:tcPr>
          <w:p w:rsidR="004A0E1E" w:rsidRPr="004A0E1E" w:rsidRDefault="004A0E1E" w:rsidP="004A0E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0E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1276" w:type="dxa"/>
          </w:tcPr>
          <w:p w:rsidR="004A0E1E" w:rsidRPr="004A0E1E" w:rsidRDefault="004A0E1E" w:rsidP="004A0E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0E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1701" w:type="dxa"/>
          </w:tcPr>
          <w:p w:rsidR="004A0E1E" w:rsidRPr="004A0E1E" w:rsidRDefault="004A0E1E" w:rsidP="004A0E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0E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485,8</w:t>
            </w:r>
          </w:p>
        </w:tc>
        <w:tc>
          <w:tcPr>
            <w:tcW w:w="1984" w:type="dxa"/>
          </w:tcPr>
          <w:p w:rsidR="004A0E1E" w:rsidRPr="004A0E1E" w:rsidRDefault="004A0E1E" w:rsidP="004A0E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0E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461,9</w:t>
            </w:r>
          </w:p>
        </w:tc>
        <w:tc>
          <w:tcPr>
            <w:tcW w:w="2127" w:type="dxa"/>
          </w:tcPr>
          <w:p w:rsidR="004A0E1E" w:rsidRPr="004A0E1E" w:rsidRDefault="004A0E1E" w:rsidP="004A0E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0E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461,9</w:t>
            </w:r>
          </w:p>
        </w:tc>
      </w:tr>
      <w:tr w:rsidR="004A0E1E" w:rsidRPr="004A0E1E" w:rsidTr="00DA67DD">
        <w:tc>
          <w:tcPr>
            <w:tcW w:w="14318" w:type="dxa"/>
            <w:gridSpan w:val="7"/>
          </w:tcPr>
          <w:p w:rsidR="004A0E1E" w:rsidRPr="004A0E1E" w:rsidRDefault="004A0E1E" w:rsidP="004A0E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A0E1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Работа «Формирование, учет, изучение, обеспечение физического сохранения и безопасности музейных предметов, музейных коллекций», (показатель объема – количество предметов)</w:t>
            </w:r>
          </w:p>
        </w:tc>
      </w:tr>
      <w:tr w:rsidR="004A0E1E" w:rsidRPr="004A0E1E" w:rsidTr="00DA67DD">
        <w:tc>
          <w:tcPr>
            <w:tcW w:w="4395" w:type="dxa"/>
          </w:tcPr>
          <w:p w:rsidR="004A0E1E" w:rsidRPr="004A0E1E" w:rsidRDefault="004A0E1E" w:rsidP="004A0E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A0E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Основное мероприятие 4 «Осуществление музейной деятельности»</w:t>
            </w:r>
          </w:p>
        </w:tc>
        <w:tc>
          <w:tcPr>
            <w:tcW w:w="1418" w:type="dxa"/>
          </w:tcPr>
          <w:p w:rsidR="004A0E1E" w:rsidRPr="004A0E1E" w:rsidRDefault="004A0E1E" w:rsidP="004A0E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0E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5887</w:t>
            </w:r>
          </w:p>
        </w:tc>
        <w:tc>
          <w:tcPr>
            <w:tcW w:w="1417" w:type="dxa"/>
          </w:tcPr>
          <w:p w:rsidR="004A0E1E" w:rsidRPr="004A0E1E" w:rsidRDefault="004A0E1E" w:rsidP="004A0E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0E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5850</w:t>
            </w:r>
          </w:p>
        </w:tc>
        <w:tc>
          <w:tcPr>
            <w:tcW w:w="1276" w:type="dxa"/>
          </w:tcPr>
          <w:p w:rsidR="004A0E1E" w:rsidRPr="004A0E1E" w:rsidRDefault="004A0E1E" w:rsidP="004A0E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0E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5950</w:t>
            </w:r>
          </w:p>
        </w:tc>
        <w:tc>
          <w:tcPr>
            <w:tcW w:w="1701" w:type="dxa"/>
          </w:tcPr>
          <w:p w:rsidR="004A0E1E" w:rsidRPr="004A0E1E" w:rsidRDefault="004A0E1E" w:rsidP="004A0E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0E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120,8</w:t>
            </w:r>
          </w:p>
        </w:tc>
        <w:tc>
          <w:tcPr>
            <w:tcW w:w="1984" w:type="dxa"/>
          </w:tcPr>
          <w:p w:rsidR="004A0E1E" w:rsidRPr="004A0E1E" w:rsidRDefault="004A0E1E" w:rsidP="004A0E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0E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156,4</w:t>
            </w:r>
          </w:p>
        </w:tc>
        <w:tc>
          <w:tcPr>
            <w:tcW w:w="2127" w:type="dxa"/>
          </w:tcPr>
          <w:p w:rsidR="004A0E1E" w:rsidRPr="004A0E1E" w:rsidRDefault="004A0E1E" w:rsidP="004A0E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0E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156,4</w:t>
            </w:r>
          </w:p>
        </w:tc>
      </w:tr>
    </w:tbl>
    <w:p w:rsidR="004A0E1E" w:rsidRPr="004A0E1E" w:rsidRDefault="004A0E1E" w:rsidP="004A0E1E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A0E1E" w:rsidRPr="004A0E1E" w:rsidRDefault="004A0E1E" w:rsidP="004A0E1E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A0E1E" w:rsidRPr="004A0E1E" w:rsidRDefault="004A0E1E" w:rsidP="004A0E1E">
      <w:pPr>
        <w:tabs>
          <w:tab w:val="left" w:pos="15660"/>
        </w:tabs>
        <w:spacing w:after="0" w:line="240" w:lineRule="auto"/>
        <w:ind w:left="900" w:right="46" w:firstLine="540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A0E1E">
        <w:rPr>
          <w:rFonts w:ascii="Times New Roman" w:eastAsia="Times New Roman" w:hAnsi="Times New Roman" w:cs="Times New Roman"/>
          <w:sz w:val="24"/>
          <w:szCs w:val="24"/>
          <w:lang w:eastAsia="ru-RU"/>
        </w:rPr>
        <w:br w:type="page"/>
      </w:r>
      <w:r w:rsidRPr="004A0E1E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Приложение 3 к подпрограмме 2</w:t>
      </w:r>
    </w:p>
    <w:p w:rsidR="004A0E1E" w:rsidRPr="004A0E1E" w:rsidRDefault="004A0E1E" w:rsidP="004A0E1E">
      <w:pPr>
        <w:spacing w:after="0" w:line="240" w:lineRule="auto"/>
        <w:ind w:left="900" w:right="82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A0E1E" w:rsidRPr="004A0E1E" w:rsidRDefault="004A0E1E" w:rsidP="004A0E1E">
      <w:pPr>
        <w:spacing w:after="0" w:line="240" w:lineRule="auto"/>
        <w:ind w:left="900" w:right="82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A0E1E" w:rsidRPr="004A0E1E" w:rsidRDefault="004A0E1E" w:rsidP="004A0E1E">
      <w:pPr>
        <w:spacing w:after="0" w:line="240" w:lineRule="auto"/>
        <w:ind w:left="900" w:right="82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A0E1E" w:rsidRPr="004A0E1E" w:rsidRDefault="004A0E1E" w:rsidP="004A0E1E">
      <w:pPr>
        <w:spacing w:after="0" w:line="240" w:lineRule="auto"/>
        <w:ind w:left="900" w:right="82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A0E1E">
        <w:rPr>
          <w:rFonts w:ascii="Times New Roman" w:eastAsia="Times New Roman" w:hAnsi="Times New Roman" w:cs="Times New Roman"/>
          <w:sz w:val="24"/>
          <w:szCs w:val="24"/>
          <w:lang w:eastAsia="ru-RU"/>
        </w:rPr>
        <w:t>Ресурсное обеспечение и перечень мероприятий подпрограммы 2</w:t>
      </w:r>
    </w:p>
    <w:p w:rsidR="004A0E1E" w:rsidRPr="004A0E1E" w:rsidRDefault="004A0E1E" w:rsidP="004A0E1E">
      <w:pPr>
        <w:spacing w:after="0" w:line="240" w:lineRule="auto"/>
        <w:ind w:left="900" w:right="820" w:firstLine="54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A0E1E">
        <w:rPr>
          <w:rFonts w:ascii="Times New Roman" w:eastAsia="Times New Roman" w:hAnsi="Times New Roman" w:cs="Times New Roman"/>
          <w:sz w:val="24"/>
          <w:szCs w:val="24"/>
          <w:lang w:eastAsia="ru-RU"/>
        </w:rPr>
        <w:t>за счет средств местного бюджета</w:t>
      </w:r>
    </w:p>
    <w:p w:rsidR="004A0E1E" w:rsidRPr="004A0E1E" w:rsidRDefault="004A0E1E" w:rsidP="004A0E1E">
      <w:pPr>
        <w:spacing w:after="0" w:line="240" w:lineRule="auto"/>
        <w:ind w:left="900" w:right="820" w:firstLine="54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360"/>
        <w:gridCol w:w="3680"/>
        <w:gridCol w:w="3672"/>
        <w:gridCol w:w="1847"/>
        <w:gridCol w:w="1474"/>
        <w:gridCol w:w="1527"/>
      </w:tblGrid>
      <w:tr w:rsidR="004A0E1E" w:rsidRPr="004A0E1E" w:rsidTr="00DA67DD">
        <w:trPr>
          <w:trHeight w:val="143"/>
          <w:jc w:val="center"/>
        </w:trPr>
        <w:tc>
          <w:tcPr>
            <w:tcW w:w="2499" w:type="dxa"/>
            <w:vMerge w:val="restart"/>
            <w:shd w:val="clear" w:color="auto" w:fill="auto"/>
          </w:tcPr>
          <w:p w:rsidR="004A0E1E" w:rsidRPr="004A0E1E" w:rsidRDefault="004A0E1E" w:rsidP="004A0E1E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A0E1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Статус</w:t>
            </w:r>
          </w:p>
        </w:tc>
        <w:tc>
          <w:tcPr>
            <w:tcW w:w="3973" w:type="dxa"/>
            <w:vMerge w:val="restart"/>
            <w:shd w:val="clear" w:color="auto" w:fill="auto"/>
          </w:tcPr>
          <w:p w:rsidR="004A0E1E" w:rsidRPr="004A0E1E" w:rsidRDefault="004A0E1E" w:rsidP="004A0E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A0E1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Наименование основного мероприятия</w:t>
            </w:r>
          </w:p>
        </w:tc>
        <w:tc>
          <w:tcPr>
            <w:tcW w:w="3969" w:type="dxa"/>
            <w:vMerge w:val="restart"/>
            <w:shd w:val="clear" w:color="auto" w:fill="auto"/>
          </w:tcPr>
          <w:p w:rsidR="004A0E1E" w:rsidRPr="004A0E1E" w:rsidRDefault="004A0E1E" w:rsidP="004A0E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A0E1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Ответственный исполнитель</w:t>
            </w:r>
          </w:p>
        </w:tc>
        <w:tc>
          <w:tcPr>
            <w:tcW w:w="5164" w:type="dxa"/>
            <w:gridSpan w:val="3"/>
          </w:tcPr>
          <w:p w:rsidR="004A0E1E" w:rsidRPr="004A0E1E" w:rsidRDefault="004A0E1E" w:rsidP="004A0E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A0E1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Расходы (тыс. руб.), годы</w:t>
            </w:r>
          </w:p>
        </w:tc>
      </w:tr>
      <w:tr w:rsidR="004A0E1E" w:rsidRPr="004A0E1E" w:rsidTr="00DA67DD">
        <w:trPr>
          <w:trHeight w:val="143"/>
          <w:jc w:val="center"/>
        </w:trPr>
        <w:tc>
          <w:tcPr>
            <w:tcW w:w="2499" w:type="dxa"/>
            <w:vMerge/>
            <w:shd w:val="clear" w:color="auto" w:fill="auto"/>
          </w:tcPr>
          <w:p w:rsidR="004A0E1E" w:rsidRPr="004A0E1E" w:rsidRDefault="004A0E1E" w:rsidP="004A0E1E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3973" w:type="dxa"/>
            <w:vMerge/>
            <w:shd w:val="clear" w:color="auto" w:fill="auto"/>
          </w:tcPr>
          <w:p w:rsidR="004A0E1E" w:rsidRPr="004A0E1E" w:rsidRDefault="004A0E1E" w:rsidP="004A0E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3969" w:type="dxa"/>
            <w:vMerge/>
            <w:shd w:val="clear" w:color="auto" w:fill="auto"/>
          </w:tcPr>
          <w:p w:rsidR="004A0E1E" w:rsidRPr="004A0E1E" w:rsidRDefault="004A0E1E" w:rsidP="004A0E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984" w:type="dxa"/>
          </w:tcPr>
          <w:p w:rsidR="004A0E1E" w:rsidRPr="004A0E1E" w:rsidRDefault="004A0E1E" w:rsidP="004A0E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A0E1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2023 год</w:t>
            </w:r>
          </w:p>
        </w:tc>
        <w:tc>
          <w:tcPr>
            <w:tcW w:w="1560" w:type="dxa"/>
          </w:tcPr>
          <w:p w:rsidR="004A0E1E" w:rsidRPr="004A0E1E" w:rsidRDefault="004A0E1E" w:rsidP="004A0E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A0E1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2024 год</w:t>
            </w:r>
          </w:p>
        </w:tc>
        <w:tc>
          <w:tcPr>
            <w:tcW w:w="1620" w:type="dxa"/>
          </w:tcPr>
          <w:p w:rsidR="004A0E1E" w:rsidRPr="004A0E1E" w:rsidRDefault="004A0E1E" w:rsidP="004A0E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A0E1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2025 год</w:t>
            </w:r>
          </w:p>
        </w:tc>
      </w:tr>
      <w:tr w:rsidR="004A0E1E" w:rsidRPr="004A0E1E" w:rsidTr="00DA67DD">
        <w:trPr>
          <w:trHeight w:val="277"/>
          <w:jc w:val="center"/>
        </w:trPr>
        <w:tc>
          <w:tcPr>
            <w:tcW w:w="2499" w:type="dxa"/>
            <w:tcBorders>
              <w:bottom w:val="single" w:sz="4" w:space="0" w:color="auto"/>
            </w:tcBorders>
          </w:tcPr>
          <w:p w:rsidR="004A0E1E" w:rsidRPr="004A0E1E" w:rsidRDefault="004A0E1E" w:rsidP="004A0E1E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A0E1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3973" w:type="dxa"/>
          </w:tcPr>
          <w:p w:rsidR="004A0E1E" w:rsidRPr="004A0E1E" w:rsidRDefault="004A0E1E" w:rsidP="004A0E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A0E1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3969" w:type="dxa"/>
          </w:tcPr>
          <w:p w:rsidR="004A0E1E" w:rsidRPr="004A0E1E" w:rsidRDefault="004A0E1E" w:rsidP="004A0E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A0E1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</w:t>
            </w:r>
          </w:p>
        </w:tc>
        <w:tc>
          <w:tcPr>
            <w:tcW w:w="1984" w:type="dxa"/>
          </w:tcPr>
          <w:p w:rsidR="004A0E1E" w:rsidRPr="004A0E1E" w:rsidRDefault="004A0E1E" w:rsidP="004A0E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A0E1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7</w:t>
            </w:r>
          </w:p>
        </w:tc>
        <w:tc>
          <w:tcPr>
            <w:tcW w:w="1560" w:type="dxa"/>
          </w:tcPr>
          <w:p w:rsidR="004A0E1E" w:rsidRPr="004A0E1E" w:rsidRDefault="004A0E1E" w:rsidP="004A0E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A0E1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</w:t>
            </w:r>
          </w:p>
        </w:tc>
        <w:tc>
          <w:tcPr>
            <w:tcW w:w="1620" w:type="dxa"/>
          </w:tcPr>
          <w:p w:rsidR="004A0E1E" w:rsidRPr="004A0E1E" w:rsidRDefault="004A0E1E" w:rsidP="004A0E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A0E1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</w:t>
            </w:r>
          </w:p>
        </w:tc>
      </w:tr>
      <w:tr w:rsidR="004A0E1E" w:rsidRPr="004A0E1E" w:rsidTr="00DA67DD">
        <w:trPr>
          <w:trHeight w:val="267"/>
          <w:jc w:val="center"/>
        </w:trPr>
        <w:tc>
          <w:tcPr>
            <w:tcW w:w="2499" w:type="dxa"/>
            <w:vMerge w:val="restart"/>
          </w:tcPr>
          <w:p w:rsidR="004A0E1E" w:rsidRPr="004A0E1E" w:rsidRDefault="004A0E1E" w:rsidP="004A0E1E">
            <w:pPr>
              <w:tabs>
                <w:tab w:val="left" w:pos="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A0E1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Подпрограмма 2</w:t>
            </w:r>
          </w:p>
        </w:tc>
        <w:tc>
          <w:tcPr>
            <w:tcW w:w="3973" w:type="dxa"/>
            <w:vMerge w:val="restart"/>
          </w:tcPr>
          <w:p w:rsidR="004A0E1E" w:rsidRPr="004A0E1E" w:rsidRDefault="004A0E1E" w:rsidP="004A0E1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A0E1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«Обеспечение условий реализации муниципальной программы»</w:t>
            </w:r>
          </w:p>
        </w:tc>
        <w:tc>
          <w:tcPr>
            <w:tcW w:w="3969" w:type="dxa"/>
          </w:tcPr>
          <w:p w:rsidR="004A0E1E" w:rsidRPr="004A0E1E" w:rsidRDefault="004A0E1E" w:rsidP="004A0E1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A0E1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Всего:</w:t>
            </w:r>
          </w:p>
        </w:tc>
        <w:tc>
          <w:tcPr>
            <w:tcW w:w="1984" w:type="dxa"/>
          </w:tcPr>
          <w:p w:rsidR="004A0E1E" w:rsidRPr="004A0E1E" w:rsidRDefault="004A0E1E" w:rsidP="004A0E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A0E1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17 187,7</w:t>
            </w:r>
          </w:p>
        </w:tc>
        <w:tc>
          <w:tcPr>
            <w:tcW w:w="1560" w:type="dxa"/>
          </w:tcPr>
          <w:p w:rsidR="004A0E1E" w:rsidRPr="004A0E1E" w:rsidRDefault="004A0E1E" w:rsidP="004A0E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A0E1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13 322,6</w:t>
            </w:r>
          </w:p>
        </w:tc>
        <w:tc>
          <w:tcPr>
            <w:tcW w:w="1620" w:type="dxa"/>
          </w:tcPr>
          <w:p w:rsidR="004A0E1E" w:rsidRPr="004A0E1E" w:rsidRDefault="004A0E1E" w:rsidP="004A0E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A0E1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13 467,0</w:t>
            </w:r>
          </w:p>
        </w:tc>
      </w:tr>
      <w:tr w:rsidR="004A0E1E" w:rsidRPr="004A0E1E" w:rsidTr="00DA67DD">
        <w:trPr>
          <w:trHeight w:val="143"/>
          <w:jc w:val="center"/>
        </w:trPr>
        <w:tc>
          <w:tcPr>
            <w:tcW w:w="2499" w:type="dxa"/>
            <w:vMerge/>
          </w:tcPr>
          <w:p w:rsidR="004A0E1E" w:rsidRPr="004A0E1E" w:rsidRDefault="004A0E1E" w:rsidP="004A0E1E">
            <w:pPr>
              <w:tabs>
                <w:tab w:val="left" w:pos="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3973" w:type="dxa"/>
            <w:vMerge/>
          </w:tcPr>
          <w:p w:rsidR="004A0E1E" w:rsidRPr="004A0E1E" w:rsidRDefault="004A0E1E" w:rsidP="004A0E1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3969" w:type="dxa"/>
          </w:tcPr>
          <w:p w:rsidR="004A0E1E" w:rsidRPr="004A0E1E" w:rsidRDefault="004A0E1E" w:rsidP="004A0E1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A0E1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Местный бюджет</w:t>
            </w:r>
          </w:p>
        </w:tc>
        <w:tc>
          <w:tcPr>
            <w:tcW w:w="1984" w:type="dxa"/>
          </w:tcPr>
          <w:p w:rsidR="004A0E1E" w:rsidRPr="004A0E1E" w:rsidRDefault="004A0E1E" w:rsidP="004A0E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A0E1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17 187,7</w:t>
            </w:r>
          </w:p>
        </w:tc>
        <w:tc>
          <w:tcPr>
            <w:tcW w:w="1560" w:type="dxa"/>
          </w:tcPr>
          <w:p w:rsidR="004A0E1E" w:rsidRPr="004A0E1E" w:rsidRDefault="004A0E1E" w:rsidP="004A0E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A0E1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13 322,6</w:t>
            </w:r>
          </w:p>
        </w:tc>
        <w:tc>
          <w:tcPr>
            <w:tcW w:w="1620" w:type="dxa"/>
          </w:tcPr>
          <w:p w:rsidR="004A0E1E" w:rsidRPr="004A0E1E" w:rsidRDefault="004A0E1E" w:rsidP="004A0E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A0E1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13 467,0</w:t>
            </w:r>
          </w:p>
        </w:tc>
      </w:tr>
      <w:tr w:rsidR="004A0E1E" w:rsidRPr="004A0E1E" w:rsidTr="00DA67DD">
        <w:trPr>
          <w:trHeight w:val="653"/>
          <w:jc w:val="center"/>
        </w:trPr>
        <w:tc>
          <w:tcPr>
            <w:tcW w:w="2499" w:type="dxa"/>
            <w:tcBorders>
              <w:bottom w:val="single" w:sz="4" w:space="0" w:color="auto"/>
            </w:tcBorders>
          </w:tcPr>
          <w:p w:rsidR="004A0E1E" w:rsidRPr="004A0E1E" w:rsidRDefault="004A0E1E" w:rsidP="004A0E1E">
            <w:pPr>
              <w:tabs>
                <w:tab w:val="left" w:pos="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A0E1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Основное мероприятие 1</w:t>
            </w:r>
          </w:p>
        </w:tc>
        <w:tc>
          <w:tcPr>
            <w:tcW w:w="3973" w:type="dxa"/>
          </w:tcPr>
          <w:p w:rsidR="004A0E1E" w:rsidRPr="004A0E1E" w:rsidRDefault="004A0E1E" w:rsidP="004A0E1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A0E1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«Развитие системы управления в сфере культуры»</w:t>
            </w:r>
          </w:p>
        </w:tc>
        <w:tc>
          <w:tcPr>
            <w:tcW w:w="3969" w:type="dxa"/>
          </w:tcPr>
          <w:p w:rsidR="004A0E1E" w:rsidRPr="004A0E1E" w:rsidRDefault="004A0E1E" w:rsidP="004A0E1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A0E1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Управление культуры, молодёжной политики, туризма и спорта администрации Кичменгско-Городецкого муниципального округа</w:t>
            </w:r>
          </w:p>
        </w:tc>
        <w:tc>
          <w:tcPr>
            <w:tcW w:w="1984" w:type="dxa"/>
          </w:tcPr>
          <w:p w:rsidR="004A0E1E" w:rsidRPr="004A0E1E" w:rsidRDefault="004A0E1E" w:rsidP="004A0E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A0E1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3 843,5</w:t>
            </w:r>
          </w:p>
        </w:tc>
        <w:tc>
          <w:tcPr>
            <w:tcW w:w="1560" w:type="dxa"/>
          </w:tcPr>
          <w:p w:rsidR="004A0E1E" w:rsidRPr="004A0E1E" w:rsidRDefault="004A0E1E" w:rsidP="004A0E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A0E1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4 158,1</w:t>
            </w:r>
          </w:p>
        </w:tc>
        <w:tc>
          <w:tcPr>
            <w:tcW w:w="1620" w:type="dxa"/>
          </w:tcPr>
          <w:p w:rsidR="004A0E1E" w:rsidRPr="004A0E1E" w:rsidRDefault="004A0E1E" w:rsidP="004A0E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A0E1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4 232,2</w:t>
            </w:r>
          </w:p>
        </w:tc>
      </w:tr>
      <w:tr w:rsidR="004A0E1E" w:rsidRPr="004A0E1E" w:rsidTr="00DA67DD">
        <w:trPr>
          <w:trHeight w:val="746"/>
          <w:jc w:val="center"/>
        </w:trPr>
        <w:tc>
          <w:tcPr>
            <w:tcW w:w="2499" w:type="dxa"/>
            <w:tcBorders>
              <w:top w:val="single" w:sz="4" w:space="0" w:color="auto"/>
            </w:tcBorders>
          </w:tcPr>
          <w:p w:rsidR="004A0E1E" w:rsidRPr="004A0E1E" w:rsidRDefault="004A0E1E" w:rsidP="004A0E1E">
            <w:pPr>
              <w:tabs>
                <w:tab w:val="left" w:pos="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A0E1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Основное мероприятие 2.</w:t>
            </w:r>
          </w:p>
        </w:tc>
        <w:tc>
          <w:tcPr>
            <w:tcW w:w="3973" w:type="dxa"/>
          </w:tcPr>
          <w:p w:rsidR="004A0E1E" w:rsidRPr="004A0E1E" w:rsidRDefault="004A0E1E" w:rsidP="004A0E1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A0E1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«Обеспечение хозяйственной деятельности учреждений культуры и дополнительного образования»</w:t>
            </w:r>
          </w:p>
        </w:tc>
        <w:tc>
          <w:tcPr>
            <w:tcW w:w="3969" w:type="dxa"/>
          </w:tcPr>
          <w:p w:rsidR="004A0E1E" w:rsidRPr="004A0E1E" w:rsidRDefault="004A0E1E" w:rsidP="004A0E1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A0E1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Администрация Кичменгско-Городецкого муниципального округа</w:t>
            </w:r>
          </w:p>
        </w:tc>
        <w:tc>
          <w:tcPr>
            <w:tcW w:w="1984" w:type="dxa"/>
          </w:tcPr>
          <w:p w:rsidR="004A0E1E" w:rsidRPr="004A0E1E" w:rsidRDefault="004A0E1E" w:rsidP="004A0E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A0E1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13 344,2</w:t>
            </w:r>
          </w:p>
        </w:tc>
        <w:tc>
          <w:tcPr>
            <w:tcW w:w="1560" w:type="dxa"/>
          </w:tcPr>
          <w:p w:rsidR="004A0E1E" w:rsidRPr="004A0E1E" w:rsidRDefault="004A0E1E" w:rsidP="004A0E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A0E1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9 164,5</w:t>
            </w:r>
          </w:p>
        </w:tc>
        <w:tc>
          <w:tcPr>
            <w:tcW w:w="1620" w:type="dxa"/>
          </w:tcPr>
          <w:p w:rsidR="004A0E1E" w:rsidRPr="004A0E1E" w:rsidRDefault="004A0E1E" w:rsidP="004A0E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A0E1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9 234,8</w:t>
            </w:r>
          </w:p>
        </w:tc>
      </w:tr>
    </w:tbl>
    <w:p w:rsidR="004A0E1E" w:rsidRPr="004A0E1E" w:rsidRDefault="004A0E1E" w:rsidP="004A0E1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A0E1E" w:rsidRPr="004A0E1E" w:rsidRDefault="004A0E1E" w:rsidP="004A0E1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A0E1E" w:rsidRPr="004A0E1E" w:rsidRDefault="004A0E1E" w:rsidP="004A0E1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A0E1E" w:rsidRPr="004A0E1E" w:rsidRDefault="004A0E1E" w:rsidP="004A0E1E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A0E1E" w:rsidRPr="004A0E1E" w:rsidRDefault="004A0E1E" w:rsidP="004A0E1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A0E1E" w:rsidRPr="004A0E1E" w:rsidRDefault="004A0E1E" w:rsidP="004A0E1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A0E1E" w:rsidRPr="004A0E1E" w:rsidRDefault="004A0E1E" w:rsidP="004A0E1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A0E1E" w:rsidRPr="004A0E1E" w:rsidRDefault="004A0E1E" w:rsidP="004A0E1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B31DA" w:rsidRDefault="00EB31DA"/>
    <w:sectPr w:rsidR="00EB31DA" w:rsidSect="00652BE4">
      <w:pgSz w:w="16838" w:h="11906" w:orient="landscape"/>
      <w:pgMar w:top="851" w:right="1134" w:bottom="851" w:left="1134" w:header="709" w:footer="709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singleLevel"/>
    <w:tmpl w:val="00000001"/>
    <w:name w:val="WW8Num2"/>
    <w:lvl w:ilvl="0">
      <w:start w:val="1"/>
      <w:numFmt w:val="decimal"/>
      <w:lvlText w:val="%1."/>
      <w:lvlJc w:val="left"/>
      <w:pPr>
        <w:tabs>
          <w:tab w:val="num" w:pos="1428"/>
        </w:tabs>
        <w:ind w:left="1428" w:hanging="360"/>
      </w:pPr>
    </w:lvl>
  </w:abstractNum>
  <w:abstractNum w:abstractNumId="1" w15:restartNumberingAfterBreak="0">
    <w:nsid w:val="01DC0886"/>
    <w:multiLevelType w:val="hybridMultilevel"/>
    <w:tmpl w:val="3ED874A0"/>
    <w:lvl w:ilvl="0" w:tplc="0419000D">
      <w:start w:val="1"/>
      <w:numFmt w:val="bullet"/>
      <w:lvlText w:val=""/>
      <w:lvlJc w:val="left"/>
      <w:pPr>
        <w:ind w:left="833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5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7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9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1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3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5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7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93" w:hanging="360"/>
      </w:pPr>
      <w:rPr>
        <w:rFonts w:ascii="Wingdings" w:hAnsi="Wingdings" w:hint="default"/>
      </w:rPr>
    </w:lvl>
  </w:abstractNum>
  <w:abstractNum w:abstractNumId="2" w15:restartNumberingAfterBreak="0">
    <w:nsid w:val="0EEF1FA4"/>
    <w:multiLevelType w:val="hybridMultilevel"/>
    <w:tmpl w:val="E36AF93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C4418FC"/>
    <w:multiLevelType w:val="hybridMultilevel"/>
    <w:tmpl w:val="A32EB250"/>
    <w:lvl w:ilvl="0" w:tplc="3CC81AF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3CC803C6"/>
    <w:multiLevelType w:val="hybridMultilevel"/>
    <w:tmpl w:val="E36AF93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2"/>
  </w:num>
  <w:num w:numId="3">
    <w:abstractNumId w:val="4"/>
  </w:num>
  <w:num w:numId="4">
    <w:abstractNumId w:val="0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8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32552"/>
    <w:rsid w:val="00132552"/>
    <w:rsid w:val="004A0E1E"/>
    <w:rsid w:val="00EB31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5A84B54-2AF6-4343-914B-827FE7A644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4A0E1E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val="x-none" w:eastAsia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4A0E1E"/>
    <w:rPr>
      <w:rFonts w:ascii="Times New Roman" w:eastAsia="Times New Roman" w:hAnsi="Times New Roman" w:cs="Times New Roman"/>
      <w:b/>
      <w:bCs/>
      <w:kern w:val="36"/>
      <w:sz w:val="48"/>
      <w:szCs w:val="48"/>
      <w:lang w:val="x-none" w:eastAsia="x-none"/>
    </w:rPr>
  </w:style>
  <w:style w:type="numbering" w:customStyle="1" w:styleId="11">
    <w:name w:val="Нет списка1"/>
    <w:next w:val="a2"/>
    <w:uiPriority w:val="99"/>
    <w:semiHidden/>
    <w:unhideWhenUsed/>
    <w:rsid w:val="004A0E1E"/>
  </w:style>
  <w:style w:type="character" w:customStyle="1" w:styleId="a3">
    <w:name w:val="Гипертекстовая ссылка"/>
    <w:rsid w:val="004A0E1E"/>
    <w:rPr>
      <w:rFonts w:cs="Times New Roman"/>
      <w:b/>
      <w:bCs/>
      <w:color w:val="008000"/>
    </w:rPr>
  </w:style>
  <w:style w:type="character" w:customStyle="1" w:styleId="FontStyle87">
    <w:name w:val="Font Style87"/>
    <w:rsid w:val="004A0E1E"/>
    <w:rPr>
      <w:rFonts w:ascii="Times New Roman" w:hAnsi="Times New Roman" w:cs="Times New Roman"/>
      <w:b/>
      <w:bCs/>
      <w:sz w:val="26"/>
      <w:szCs w:val="26"/>
    </w:rPr>
  </w:style>
  <w:style w:type="paragraph" w:styleId="a4">
    <w:name w:val="List Paragraph"/>
    <w:basedOn w:val="a"/>
    <w:qFormat/>
    <w:rsid w:val="004A0E1E"/>
    <w:pPr>
      <w:spacing w:after="200" w:line="276" w:lineRule="auto"/>
      <w:ind w:left="720"/>
      <w:contextualSpacing/>
    </w:pPr>
    <w:rPr>
      <w:rFonts w:ascii="Calibri" w:eastAsia="Calibri" w:hAnsi="Calibri" w:cs="Times New Roman"/>
    </w:rPr>
  </w:style>
  <w:style w:type="character" w:customStyle="1" w:styleId="FontStyle13">
    <w:name w:val="Font Style13"/>
    <w:rsid w:val="004A0E1E"/>
    <w:rPr>
      <w:rFonts w:ascii="Arial" w:hAnsi="Arial"/>
      <w:sz w:val="18"/>
    </w:rPr>
  </w:style>
  <w:style w:type="paragraph" w:styleId="a5">
    <w:name w:val="Body Text"/>
    <w:basedOn w:val="a"/>
    <w:link w:val="a6"/>
    <w:rsid w:val="004A0E1E"/>
    <w:pPr>
      <w:spacing w:after="120" w:line="276" w:lineRule="auto"/>
    </w:pPr>
    <w:rPr>
      <w:rFonts w:ascii="Calibri" w:eastAsia="Times New Roman" w:hAnsi="Calibri" w:cs="Times New Roman"/>
      <w:sz w:val="20"/>
      <w:szCs w:val="20"/>
      <w:lang w:val="x-none" w:eastAsia="x-none"/>
    </w:rPr>
  </w:style>
  <w:style w:type="character" w:customStyle="1" w:styleId="a6">
    <w:name w:val="Основной текст Знак"/>
    <w:basedOn w:val="a0"/>
    <w:link w:val="a5"/>
    <w:rsid w:val="004A0E1E"/>
    <w:rPr>
      <w:rFonts w:ascii="Calibri" w:eastAsia="Times New Roman" w:hAnsi="Calibri" w:cs="Times New Roman"/>
      <w:sz w:val="20"/>
      <w:szCs w:val="20"/>
      <w:lang w:val="x-none" w:eastAsia="x-none"/>
    </w:rPr>
  </w:style>
  <w:style w:type="paragraph" w:customStyle="1" w:styleId="Default">
    <w:name w:val="Default"/>
    <w:rsid w:val="004A0E1E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styleId="2">
    <w:name w:val="Body Text Indent 2"/>
    <w:basedOn w:val="a"/>
    <w:link w:val="20"/>
    <w:rsid w:val="004A0E1E"/>
    <w:pPr>
      <w:spacing w:after="120" w:line="480" w:lineRule="auto"/>
      <w:ind w:left="283"/>
    </w:pPr>
    <w:rPr>
      <w:rFonts w:ascii="Times New Roman" w:eastAsia="Times New Roman" w:hAnsi="Times New Roman" w:cs="Times New Roman"/>
      <w:sz w:val="24"/>
      <w:szCs w:val="24"/>
      <w:lang w:val="x-none" w:eastAsia="ru-RU"/>
    </w:rPr>
  </w:style>
  <w:style w:type="character" w:customStyle="1" w:styleId="20">
    <w:name w:val="Основной текст с отступом 2 Знак"/>
    <w:basedOn w:val="a0"/>
    <w:link w:val="2"/>
    <w:rsid w:val="004A0E1E"/>
    <w:rPr>
      <w:rFonts w:ascii="Times New Roman" w:eastAsia="Times New Roman" w:hAnsi="Times New Roman" w:cs="Times New Roman"/>
      <w:sz w:val="24"/>
      <w:szCs w:val="24"/>
      <w:lang w:val="x-none" w:eastAsia="ru-RU"/>
    </w:rPr>
  </w:style>
  <w:style w:type="character" w:customStyle="1" w:styleId="FontStyle17">
    <w:name w:val="Font Style17"/>
    <w:rsid w:val="004A0E1E"/>
    <w:rPr>
      <w:rFonts w:ascii="Times New Roman" w:hAnsi="Times New Roman" w:cs="Times New Roman"/>
      <w:sz w:val="26"/>
      <w:szCs w:val="26"/>
    </w:rPr>
  </w:style>
  <w:style w:type="paragraph" w:customStyle="1" w:styleId="CharChar4">
    <w:name w:val="Char Char4 Знак Знак Знак"/>
    <w:basedOn w:val="a"/>
    <w:rsid w:val="004A0E1E"/>
    <w:pPr>
      <w:spacing w:line="240" w:lineRule="exact"/>
    </w:pPr>
    <w:rPr>
      <w:rFonts w:ascii="Verdana" w:eastAsia="Times New Roman" w:hAnsi="Verdana" w:cs="Times New Roman"/>
      <w:sz w:val="20"/>
      <w:szCs w:val="20"/>
      <w:lang w:val="en-US"/>
    </w:rPr>
  </w:style>
  <w:style w:type="character" w:customStyle="1" w:styleId="a7">
    <w:name w:val="Текст выноски Знак"/>
    <w:link w:val="a8"/>
    <w:semiHidden/>
    <w:rsid w:val="004A0E1E"/>
    <w:rPr>
      <w:rFonts w:ascii="Tahoma" w:eastAsia="Times New Roman" w:hAnsi="Tahoma" w:cs="Tahoma"/>
      <w:sz w:val="16"/>
      <w:szCs w:val="16"/>
    </w:rPr>
  </w:style>
  <w:style w:type="paragraph" w:styleId="a8">
    <w:name w:val="Balloon Text"/>
    <w:basedOn w:val="a"/>
    <w:link w:val="a7"/>
    <w:semiHidden/>
    <w:rsid w:val="004A0E1E"/>
    <w:pPr>
      <w:spacing w:after="0" w:line="240" w:lineRule="auto"/>
    </w:pPr>
    <w:rPr>
      <w:rFonts w:ascii="Tahoma" w:eastAsia="Times New Roman" w:hAnsi="Tahoma" w:cs="Tahoma"/>
      <w:sz w:val="16"/>
      <w:szCs w:val="16"/>
    </w:rPr>
  </w:style>
  <w:style w:type="character" w:customStyle="1" w:styleId="12">
    <w:name w:val="Текст выноски Знак1"/>
    <w:basedOn w:val="a0"/>
    <w:uiPriority w:val="99"/>
    <w:semiHidden/>
    <w:rsid w:val="004A0E1E"/>
    <w:rPr>
      <w:rFonts w:ascii="Segoe UI" w:hAnsi="Segoe UI" w:cs="Segoe UI"/>
      <w:sz w:val="18"/>
      <w:szCs w:val="18"/>
    </w:rPr>
  </w:style>
  <w:style w:type="character" w:customStyle="1" w:styleId="FontStyle83">
    <w:name w:val="Font Style83"/>
    <w:rsid w:val="004A0E1E"/>
    <w:rPr>
      <w:rFonts w:ascii="Times New Roman" w:hAnsi="Times New Roman" w:cs="Times New Roman"/>
      <w:sz w:val="26"/>
      <w:szCs w:val="26"/>
    </w:rPr>
  </w:style>
  <w:style w:type="paragraph" w:customStyle="1" w:styleId="Style62">
    <w:name w:val="Style62"/>
    <w:basedOn w:val="a"/>
    <w:rsid w:val="004A0E1E"/>
    <w:pPr>
      <w:widowControl w:val="0"/>
      <w:suppressAutoHyphens/>
      <w:autoSpaceDE w:val="0"/>
      <w:spacing w:after="0" w:line="322" w:lineRule="exact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ConsPlusTitle">
    <w:name w:val="ConsPlusTitle"/>
    <w:rsid w:val="004A0E1E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customStyle="1" w:styleId="ConsPlusNormal">
    <w:name w:val="ConsPlusNormal"/>
    <w:rsid w:val="004A0E1E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a9">
    <w:name w:val="Нижний колонтитул Знак"/>
    <w:link w:val="aa"/>
    <w:rsid w:val="004A0E1E"/>
    <w:rPr>
      <w:rFonts w:ascii="Times New Roman" w:eastAsia="Times New Roman" w:hAnsi="Times New Roman"/>
      <w:sz w:val="24"/>
      <w:szCs w:val="24"/>
    </w:rPr>
  </w:style>
  <w:style w:type="paragraph" w:styleId="aa">
    <w:name w:val="footer"/>
    <w:basedOn w:val="a"/>
    <w:link w:val="a9"/>
    <w:rsid w:val="004A0E1E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/>
      <w:sz w:val="24"/>
      <w:szCs w:val="24"/>
    </w:rPr>
  </w:style>
  <w:style w:type="character" w:customStyle="1" w:styleId="13">
    <w:name w:val="Нижний колонтитул Знак1"/>
    <w:basedOn w:val="a0"/>
    <w:uiPriority w:val="99"/>
    <w:semiHidden/>
    <w:rsid w:val="004A0E1E"/>
  </w:style>
  <w:style w:type="paragraph" w:styleId="ab">
    <w:name w:val="No Spacing"/>
    <w:link w:val="ac"/>
    <w:uiPriority w:val="1"/>
    <w:qFormat/>
    <w:rsid w:val="004A0E1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c">
    <w:name w:val="Без интервала Знак"/>
    <w:link w:val="ab"/>
    <w:uiPriority w:val="1"/>
    <w:locked/>
    <w:rsid w:val="004A0E1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d">
    <w:name w:val="Normal (Web)"/>
    <w:basedOn w:val="a"/>
    <w:uiPriority w:val="99"/>
    <w:unhideWhenUsed/>
    <w:rsid w:val="004A0E1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sonormalmailrucssattributepostfix">
    <w:name w:val="msonormal_mailru_css_attribute_postfix"/>
    <w:basedOn w:val="a"/>
    <w:rsid w:val="004A0E1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Normal">
    <w:name w:val="ConsNormal"/>
    <w:rsid w:val="004A0E1E"/>
    <w:pPr>
      <w:widowControl w:val="0"/>
      <w:spacing w:after="0" w:line="240" w:lineRule="auto"/>
      <w:ind w:right="19772"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formattext">
    <w:name w:val="formattext"/>
    <w:basedOn w:val="a"/>
    <w:rsid w:val="004A0E1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2.bin"/><Relationship Id="rId13" Type="http://schemas.openxmlformats.org/officeDocument/2006/relationships/image" Target="media/image5.wmf"/><Relationship Id="rId18" Type="http://schemas.openxmlformats.org/officeDocument/2006/relationships/oleObject" Target="embeddings/oleObject7.bin"/><Relationship Id="rId3" Type="http://schemas.openxmlformats.org/officeDocument/2006/relationships/settings" Target="settings.xml"/><Relationship Id="rId21" Type="http://schemas.openxmlformats.org/officeDocument/2006/relationships/image" Target="media/image9.wmf"/><Relationship Id="rId7" Type="http://schemas.openxmlformats.org/officeDocument/2006/relationships/image" Target="media/image2.wmf"/><Relationship Id="rId12" Type="http://schemas.openxmlformats.org/officeDocument/2006/relationships/oleObject" Target="embeddings/oleObject4.bin"/><Relationship Id="rId17" Type="http://schemas.openxmlformats.org/officeDocument/2006/relationships/image" Target="media/image7.wmf"/><Relationship Id="rId2" Type="http://schemas.openxmlformats.org/officeDocument/2006/relationships/styles" Target="styles.xml"/><Relationship Id="rId16" Type="http://schemas.openxmlformats.org/officeDocument/2006/relationships/oleObject" Target="embeddings/oleObject6.bin"/><Relationship Id="rId20" Type="http://schemas.openxmlformats.org/officeDocument/2006/relationships/oleObject" Target="embeddings/oleObject8.bin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11" Type="http://schemas.openxmlformats.org/officeDocument/2006/relationships/image" Target="media/image4.wmf"/><Relationship Id="rId24" Type="http://schemas.openxmlformats.org/officeDocument/2006/relationships/theme" Target="theme/theme1.xml"/><Relationship Id="rId5" Type="http://schemas.openxmlformats.org/officeDocument/2006/relationships/image" Target="media/image1.wmf"/><Relationship Id="rId15" Type="http://schemas.openxmlformats.org/officeDocument/2006/relationships/image" Target="media/image6.wmf"/><Relationship Id="rId23" Type="http://schemas.openxmlformats.org/officeDocument/2006/relationships/fontTable" Target="fontTable.xml"/><Relationship Id="rId10" Type="http://schemas.openxmlformats.org/officeDocument/2006/relationships/oleObject" Target="embeddings/oleObject3.bin"/><Relationship Id="rId19" Type="http://schemas.openxmlformats.org/officeDocument/2006/relationships/image" Target="media/image8.wmf"/><Relationship Id="rId4" Type="http://schemas.openxmlformats.org/officeDocument/2006/relationships/webSettings" Target="webSettings.xml"/><Relationship Id="rId9" Type="http://schemas.openxmlformats.org/officeDocument/2006/relationships/image" Target="media/image3.wmf"/><Relationship Id="rId14" Type="http://schemas.openxmlformats.org/officeDocument/2006/relationships/oleObject" Target="embeddings/oleObject5.bin"/><Relationship Id="rId22" Type="http://schemas.openxmlformats.org/officeDocument/2006/relationships/oleObject" Target="embeddings/oleObject9.bin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20</Pages>
  <Words>5046</Words>
  <Characters>28763</Characters>
  <Application>Microsoft Office Word</Application>
  <DocSecurity>0</DocSecurity>
  <Lines>239</Lines>
  <Paragraphs>67</Paragraphs>
  <ScaleCrop>false</ScaleCrop>
  <Company/>
  <LinksUpToDate>false</LinksUpToDate>
  <CharactersWithSpaces>33742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Luda</dc:creator>
  <cp:keywords/>
  <dc:description/>
  <cp:lastModifiedBy>Luda</cp:lastModifiedBy>
  <cp:revision>2</cp:revision>
  <dcterms:created xsi:type="dcterms:W3CDTF">2024-03-18T07:23:00Z</dcterms:created>
  <dcterms:modified xsi:type="dcterms:W3CDTF">2024-03-18T07:24:00Z</dcterms:modified>
</cp:coreProperties>
</file>