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5E74" w:rsidRPr="00B66C8D" w:rsidRDefault="00816248" w:rsidP="00D1759A">
      <w:pPr>
        <w:pStyle w:val="a3"/>
        <w:tabs>
          <w:tab w:val="clear" w:pos="4153"/>
          <w:tab w:val="clear" w:pos="8306"/>
        </w:tabs>
        <w:rPr>
          <w:sz w:val="28"/>
          <w:szCs w:val="28"/>
        </w:rPr>
      </w:pPr>
      <w:bookmarkStart w:id="0" w:name="_GoBack"/>
      <w:bookmarkEnd w:id="0"/>
      <w:r w:rsidRPr="00E0254A">
        <w:t xml:space="preserve">                               </w:t>
      </w:r>
    </w:p>
    <w:p w:rsidR="00F37E12" w:rsidRPr="00CD3056" w:rsidRDefault="00AC108C" w:rsidP="00F37E12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Приложение №</w:t>
      </w:r>
      <w:r w:rsidR="00F37E12" w:rsidRPr="00CD3056">
        <w:rPr>
          <w:rFonts w:ascii="Times New Roman" w:hAnsi="Times New Roman" w:cs="Times New Roman"/>
          <w:szCs w:val="22"/>
        </w:rPr>
        <w:t>1</w:t>
      </w:r>
    </w:p>
    <w:p w:rsidR="00F37E12" w:rsidRPr="00CD3056" w:rsidRDefault="00F37E12" w:rsidP="00F37E12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CD3056">
        <w:rPr>
          <w:rFonts w:ascii="Times New Roman" w:hAnsi="Times New Roman" w:cs="Times New Roman"/>
          <w:szCs w:val="22"/>
        </w:rPr>
        <w:t>к Порядку</w:t>
      </w:r>
    </w:p>
    <w:p w:rsidR="00F37E12" w:rsidRPr="00CD3056" w:rsidRDefault="00F37E12" w:rsidP="00F37E12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CD3056">
        <w:rPr>
          <w:rFonts w:ascii="Times New Roman" w:hAnsi="Times New Roman" w:cs="Times New Roman"/>
          <w:szCs w:val="22"/>
        </w:rPr>
        <w:t>составления и ведения кассового</w:t>
      </w:r>
    </w:p>
    <w:p w:rsidR="00F37E12" w:rsidRPr="00CD3056" w:rsidRDefault="00DE55E2" w:rsidP="00F37E12"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плана </w:t>
      </w:r>
      <w:r w:rsidR="00F37E12" w:rsidRPr="00CD3056">
        <w:rPr>
          <w:rFonts w:ascii="Times New Roman" w:hAnsi="Times New Roman" w:cs="Times New Roman"/>
          <w:szCs w:val="22"/>
        </w:rPr>
        <w:t xml:space="preserve"> бюджета</w:t>
      </w:r>
      <w:r>
        <w:rPr>
          <w:rFonts w:ascii="Times New Roman" w:hAnsi="Times New Roman" w:cs="Times New Roman"/>
          <w:szCs w:val="22"/>
        </w:rPr>
        <w:t xml:space="preserve"> округа </w:t>
      </w:r>
    </w:p>
    <w:p w:rsidR="00F37E12" w:rsidRPr="00CD3056" w:rsidRDefault="00F37E12" w:rsidP="00F37E12">
      <w:pPr>
        <w:spacing w:after="1"/>
        <w:rPr>
          <w:rFonts w:ascii="Times New Roman" w:hAnsi="Times New Roman" w:cs="Times New Roman"/>
        </w:rPr>
      </w:pPr>
    </w:p>
    <w:p w:rsidR="00F37E12" w:rsidRPr="00CD3056" w:rsidRDefault="00F37E12" w:rsidP="00F37E12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CD3056">
        <w:rPr>
          <w:rFonts w:ascii="Times New Roman" w:hAnsi="Times New Roman" w:cs="Times New Roman"/>
          <w:szCs w:val="22"/>
        </w:rPr>
        <w:t>Утверждаю:</w:t>
      </w:r>
    </w:p>
    <w:p w:rsidR="00F37E12" w:rsidRPr="00CD3056" w:rsidRDefault="00877640" w:rsidP="00093C21">
      <w:pPr>
        <w:pStyle w:val="ConsPlusNormal"/>
        <w:jc w:val="right"/>
        <w:rPr>
          <w:rFonts w:ascii="Times New Roman" w:hAnsi="Times New Roman" w:cs="Times New Roman"/>
          <w:szCs w:val="22"/>
        </w:rPr>
      </w:pPr>
      <w:proofErr w:type="gramStart"/>
      <w:r>
        <w:rPr>
          <w:rFonts w:ascii="Times New Roman" w:hAnsi="Times New Roman" w:cs="Times New Roman"/>
          <w:szCs w:val="22"/>
        </w:rPr>
        <w:t xml:space="preserve">Начальник </w:t>
      </w:r>
      <w:r w:rsidR="00F37E12" w:rsidRPr="00CD3056">
        <w:rPr>
          <w:rFonts w:ascii="Times New Roman" w:hAnsi="Times New Roman" w:cs="Times New Roman"/>
          <w:szCs w:val="22"/>
        </w:rPr>
        <w:t xml:space="preserve"> </w:t>
      </w:r>
      <w:r w:rsidR="00093C21">
        <w:rPr>
          <w:rFonts w:ascii="Times New Roman" w:hAnsi="Times New Roman" w:cs="Times New Roman"/>
          <w:szCs w:val="22"/>
        </w:rPr>
        <w:t>У</w:t>
      </w:r>
      <w:r w:rsidR="00F37E12" w:rsidRPr="00CD3056">
        <w:rPr>
          <w:rFonts w:ascii="Times New Roman" w:hAnsi="Times New Roman" w:cs="Times New Roman"/>
          <w:szCs w:val="22"/>
        </w:rPr>
        <w:t>правления</w:t>
      </w:r>
      <w:proofErr w:type="gramEnd"/>
      <w:r>
        <w:rPr>
          <w:rFonts w:ascii="Times New Roman" w:hAnsi="Times New Roman" w:cs="Times New Roman"/>
          <w:szCs w:val="22"/>
        </w:rPr>
        <w:t xml:space="preserve"> финансов</w:t>
      </w:r>
    </w:p>
    <w:p w:rsidR="00F37E12" w:rsidRPr="00CD3056" w:rsidRDefault="00F37E12" w:rsidP="00F37E12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CD3056">
        <w:rPr>
          <w:rFonts w:ascii="Times New Roman" w:hAnsi="Times New Roman" w:cs="Times New Roman"/>
          <w:szCs w:val="22"/>
        </w:rPr>
        <w:t>________________</w:t>
      </w:r>
      <w:proofErr w:type="spellStart"/>
      <w:r w:rsidR="00877640">
        <w:rPr>
          <w:rFonts w:ascii="Times New Roman" w:hAnsi="Times New Roman" w:cs="Times New Roman"/>
          <w:szCs w:val="22"/>
        </w:rPr>
        <w:t>Г.К.Буслаева</w:t>
      </w:r>
      <w:proofErr w:type="spellEnd"/>
    </w:p>
    <w:p w:rsidR="00F37E12" w:rsidRPr="00CD3056" w:rsidRDefault="00F37E12" w:rsidP="00F37E12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F37E12" w:rsidRPr="00CD3056" w:rsidRDefault="00F37E12" w:rsidP="00F37E12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bookmarkStart w:id="1" w:name="P104"/>
      <w:bookmarkEnd w:id="1"/>
      <w:r w:rsidRPr="00CD3056">
        <w:rPr>
          <w:rFonts w:ascii="Times New Roman" w:hAnsi="Times New Roman" w:cs="Times New Roman"/>
          <w:sz w:val="22"/>
          <w:szCs w:val="22"/>
        </w:rPr>
        <w:t>КАССОВЫЙ ПЛАН</w:t>
      </w:r>
    </w:p>
    <w:p w:rsidR="00F37E12" w:rsidRPr="00CD3056" w:rsidRDefault="00F37E12" w:rsidP="00F37E12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CD3056">
        <w:rPr>
          <w:rFonts w:ascii="Times New Roman" w:hAnsi="Times New Roman" w:cs="Times New Roman"/>
          <w:sz w:val="22"/>
          <w:szCs w:val="22"/>
        </w:rPr>
        <w:t xml:space="preserve"> БЮДЖЕТА</w:t>
      </w:r>
      <w:r w:rsidR="00DE55E2">
        <w:rPr>
          <w:rFonts w:ascii="Times New Roman" w:hAnsi="Times New Roman" w:cs="Times New Roman"/>
          <w:sz w:val="22"/>
          <w:szCs w:val="22"/>
        </w:rPr>
        <w:t xml:space="preserve"> ОКРУГА </w:t>
      </w:r>
    </w:p>
    <w:p w:rsidR="00F37E12" w:rsidRPr="00CD3056" w:rsidRDefault="00F37E12" w:rsidP="00F37E12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F37E12" w:rsidRPr="00CD3056" w:rsidRDefault="006F3AF5" w:rsidP="00AC108C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Наименование муниципального образования</w:t>
      </w:r>
      <w:r w:rsidR="00AC108C">
        <w:rPr>
          <w:rFonts w:ascii="Times New Roman" w:hAnsi="Times New Roman" w:cs="Times New Roman"/>
          <w:sz w:val="22"/>
          <w:szCs w:val="22"/>
        </w:rPr>
        <w:t>:</w:t>
      </w:r>
      <w:r w:rsidR="00F37E12" w:rsidRPr="00CD3056">
        <w:rPr>
          <w:rFonts w:ascii="Times New Roman" w:hAnsi="Times New Roman" w:cs="Times New Roman"/>
          <w:sz w:val="22"/>
          <w:szCs w:val="22"/>
        </w:rPr>
        <w:t xml:space="preserve">  </w:t>
      </w:r>
      <w:proofErr w:type="spellStart"/>
      <w:r w:rsidR="00DD352A">
        <w:rPr>
          <w:rFonts w:ascii="Times New Roman" w:hAnsi="Times New Roman" w:cs="Times New Roman"/>
          <w:sz w:val="22"/>
          <w:szCs w:val="22"/>
        </w:rPr>
        <w:t>Кич</w:t>
      </w:r>
      <w:r w:rsidR="00AC108C">
        <w:rPr>
          <w:rFonts w:ascii="Times New Roman" w:hAnsi="Times New Roman" w:cs="Times New Roman"/>
          <w:sz w:val="22"/>
          <w:szCs w:val="22"/>
        </w:rPr>
        <w:t>менгск</w:t>
      </w:r>
      <w:r w:rsidR="00DE55E2">
        <w:rPr>
          <w:rFonts w:ascii="Times New Roman" w:hAnsi="Times New Roman" w:cs="Times New Roman"/>
          <w:sz w:val="22"/>
          <w:szCs w:val="22"/>
        </w:rPr>
        <w:t>о</w:t>
      </w:r>
      <w:proofErr w:type="spellEnd"/>
      <w:r w:rsidR="00DE55E2">
        <w:rPr>
          <w:rFonts w:ascii="Times New Roman" w:hAnsi="Times New Roman" w:cs="Times New Roman"/>
          <w:sz w:val="22"/>
          <w:szCs w:val="22"/>
        </w:rPr>
        <w:t>-Городецкий муниципальный округ</w:t>
      </w:r>
    </w:p>
    <w:p w:rsidR="00F37E12" w:rsidRPr="00CD3056" w:rsidRDefault="00F37E12" w:rsidP="00F37E12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CD3056">
        <w:rPr>
          <w:rFonts w:ascii="Times New Roman" w:hAnsi="Times New Roman" w:cs="Times New Roman"/>
          <w:sz w:val="22"/>
          <w:szCs w:val="22"/>
        </w:rPr>
        <w:t>на 1 __________ 20__ г.</w:t>
      </w:r>
    </w:p>
    <w:p w:rsidR="00F37E12" w:rsidRPr="00CD3056" w:rsidRDefault="00F37E12" w:rsidP="00F37E12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F37E12" w:rsidRPr="00CD3056" w:rsidRDefault="00DE55E2" w:rsidP="00F37E12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</w:t>
      </w:r>
      <w:r w:rsidR="00093C21">
        <w:rPr>
          <w:rFonts w:ascii="Times New Roman" w:hAnsi="Times New Roman" w:cs="Times New Roman"/>
          <w:sz w:val="22"/>
          <w:szCs w:val="22"/>
        </w:rPr>
        <w:t xml:space="preserve">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</w:t>
      </w:r>
      <w:r w:rsidR="00F37E12" w:rsidRPr="00CD3056">
        <w:rPr>
          <w:rFonts w:ascii="Times New Roman" w:hAnsi="Times New Roman" w:cs="Times New Roman"/>
          <w:sz w:val="22"/>
          <w:szCs w:val="22"/>
        </w:rPr>
        <w:t>Единица измерения: тыс. руб.</w:t>
      </w:r>
    </w:p>
    <w:tbl>
      <w:tblPr>
        <w:tblW w:w="1587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95"/>
        <w:gridCol w:w="708"/>
        <w:gridCol w:w="567"/>
        <w:gridCol w:w="567"/>
        <w:gridCol w:w="567"/>
        <w:gridCol w:w="709"/>
        <w:gridCol w:w="709"/>
        <w:gridCol w:w="567"/>
        <w:gridCol w:w="709"/>
        <w:gridCol w:w="850"/>
        <w:gridCol w:w="709"/>
        <w:gridCol w:w="709"/>
        <w:gridCol w:w="708"/>
        <w:gridCol w:w="709"/>
        <w:gridCol w:w="709"/>
        <w:gridCol w:w="567"/>
        <w:gridCol w:w="709"/>
        <w:gridCol w:w="708"/>
      </w:tblGrid>
      <w:tr w:rsidR="006B750B" w:rsidRPr="00CD3056" w:rsidTr="006B750B">
        <w:trPr>
          <w:cantSplit/>
          <w:trHeight w:val="1304"/>
        </w:trPr>
        <w:tc>
          <w:tcPr>
            <w:tcW w:w="4395" w:type="dxa"/>
          </w:tcPr>
          <w:p w:rsidR="00601D5C" w:rsidRPr="00CD3056" w:rsidRDefault="00601D5C" w:rsidP="000776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D3056">
              <w:rPr>
                <w:rFonts w:ascii="Times New Roman" w:hAnsi="Times New Roman" w:cs="Times New Roman"/>
                <w:szCs w:val="22"/>
              </w:rPr>
              <w:t>Наименование показателя</w:t>
            </w:r>
          </w:p>
        </w:tc>
        <w:tc>
          <w:tcPr>
            <w:tcW w:w="708" w:type="dxa"/>
            <w:textDirection w:val="tbRl"/>
          </w:tcPr>
          <w:p w:rsidR="00093C21" w:rsidRDefault="00093C21" w:rsidP="00D13047">
            <w:pPr>
              <w:pStyle w:val="ConsPlusNormal"/>
              <w:ind w:left="113" w:right="11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Решение</w:t>
            </w:r>
          </w:p>
          <w:p w:rsidR="00601D5C" w:rsidRPr="00D13047" w:rsidRDefault="00601D5C" w:rsidP="00D13047">
            <w:pPr>
              <w:pStyle w:val="ConsPlusNormal"/>
              <w:ind w:left="113" w:right="113"/>
              <w:rPr>
                <w:rFonts w:ascii="Times New Roman" w:hAnsi="Times New Roman" w:cs="Times New Roman"/>
                <w:sz w:val="20"/>
              </w:rPr>
            </w:pPr>
            <w:r w:rsidRPr="00D13047">
              <w:rPr>
                <w:rFonts w:ascii="Times New Roman" w:hAnsi="Times New Roman" w:cs="Times New Roman"/>
                <w:sz w:val="20"/>
              </w:rPr>
              <w:t xml:space="preserve"> о бюджете</w:t>
            </w:r>
          </w:p>
        </w:tc>
        <w:tc>
          <w:tcPr>
            <w:tcW w:w="567" w:type="dxa"/>
            <w:textDirection w:val="tbRl"/>
          </w:tcPr>
          <w:p w:rsidR="00601D5C" w:rsidRPr="00D13047" w:rsidRDefault="00601D5C" w:rsidP="00D13047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D13047">
              <w:rPr>
                <w:rFonts w:ascii="Times New Roman" w:hAnsi="Times New Roman" w:cs="Times New Roman"/>
                <w:sz w:val="20"/>
              </w:rPr>
              <w:t>Январь</w:t>
            </w:r>
          </w:p>
        </w:tc>
        <w:tc>
          <w:tcPr>
            <w:tcW w:w="567" w:type="dxa"/>
            <w:textDirection w:val="tbRl"/>
          </w:tcPr>
          <w:p w:rsidR="00601D5C" w:rsidRPr="00D13047" w:rsidRDefault="00601D5C" w:rsidP="00D13047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D13047">
              <w:rPr>
                <w:rFonts w:ascii="Times New Roman" w:hAnsi="Times New Roman" w:cs="Times New Roman"/>
                <w:sz w:val="20"/>
              </w:rPr>
              <w:t>Февраль</w:t>
            </w:r>
          </w:p>
        </w:tc>
        <w:tc>
          <w:tcPr>
            <w:tcW w:w="567" w:type="dxa"/>
            <w:textDirection w:val="tbRl"/>
          </w:tcPr>
          <w:p w:rsidR="00601D5C" w:rsidRPr="00D13047" w:rsidRDefault="00601D5C" w:rsidP="00D13047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D13047">
              <w:rPr>
                <w:rFonts w:ascii="Times New Roman" w:hAnsi="Times New Roman" w:cs="Times New Roman"/>
                <w:sz w:val="20"/>
              </w:rPr>
              <w:t>Март</w:t>
            </w:r>
          </w:p>
        </w:tc>
        <w:tc>
          <w:tcPr>
            <w:tcW w:w="709" w:type="dxa"/>
            <w:textDirection w:val="tbRl"/>
          </w:tcPr>
          <w:p w:rsidR="00601D5C" w:rsidRPr="00D13047" w:rsidRDefault="00601D5C" w:rsidP="00D13047">
            <w:pPr>
              <w:pStyle w:val="ConsPlusNormal"/>
              <w:ind w:left="113" w:right="113"/>
              <w:rPr>
                <w:rFonts w:ascii="Times New Roman" w:hAnsi="Times New Roman" w:cs="Times New Roman"/>
                <w:sz w:val="20"/>
              </w:rPr>
            </w:pPr>
            <w:r w:rsidRPr="00D13047">
              <w:rPr>
                <w:rFonts w:ascii="Times New Roman" w:hAnsi="Times New Roman" w:cs="Times New Roman"/>
                <w:sz w:val="20"/>
              </w:rPr>
              <w:t>ИТОГО за 1 квартал</w:t>
            </w:r>
          </w:p>
        </w:tc>
        <w:tc>
          <w:tcPr>
            <w:tcW w:w="709" w:type="dxa"/>
            <w:textDirection w:val="tbRl"/>
          </w:tcPr>
          <w:p w:rsidR="00601D5C" w:rsidRPr="00D13047" w:rsidRDefault="00601D5C" w:rsidP="00D13047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D13047">
              <w:rPr>
                <w:rFonts w:ascii="Times New Roman" w:hAnsi="Times New Roman" w:cs="Times New Roman"/>
                <w:sz w:val="20"/>
              </w:rPr>
              <w:t>Апрель</w:t>
            </w:r>
          </w:p>
        </w:tc>
        <w:tc>
          <w:tcPr>
            <w:tcW w:w="567" w:type="dxa"/>
            <w:textDirection w:val="tbRl"/>
          </w:tcPr>
          <w:p w:rsidR="00601D5C" w:rsidRPr="00D13047" w:rsidRDefault="00601D5C" w:rsidP="00D13047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D13047">
              <w:rPr>
                <w:rFonts w:ascii="Times New Roman" w:hAnsi="Times New Roman" w:cs="Times New Roman"/>
                <w:sz w:val="20"/>
              </w:rPr>
              <w:t>Май</w:t>
            </w:r>
          </w:p>
        </w:tc>
        <w:tc>
          <w:tcPr>
            <w:tcW w:w="709" w:type="dxa"/>
            <w:textDirection w:val="tbRl"/>
          </w:tcPr>
          <w:p w:rsidR="00601D5C" w:rsidRPr="00D13047" w:rsidRDefault="00601D5C" w:rsidP="00D13047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D13047">
              <w:rPr>
                <w:rFonts w:ascii="Times New Roman" w:hAnsi="Times New Roman" w:cs="Times New Roman"/>
                <w:sz w:val="20"/>
              </w:rPr>
              <w:t>Июнь</w:t>
            </w:r>
          </w:p>
        </w:tc>
        <w:tc>
          <w:tcPr>
            <w:tcW w:w="850" w:type="dxa"/>
            <w:textDirection w:val="tbRl"/>
          </w:tcPr>
          <w:p w:rsidR="00601D5C" w:rsidRPr="00D13047" w:rsidRDefault="00601D5C" w:rsidP="00D13047">
            <w:pPr>
              <w:pStyle w:val="ConsPlusNormal"/>
              <w:ind w:left="113" w:right="113"/>
              <w:rPr>
                <w:rFonts w:ascii="Times New Roman" w:hAnsi="Times New Roman" w:cs="Times New Roman"/>
                <w:sz w:val="20"/>
              </w:rPr>
            </w:pPr>
            <w:r w:rsidRPr="00D13047">
              <w:rPr>
                <w:rFonts w:ascii="Times New Roman" w:hAnsi="Times New Roman" w:cs="Times New Roman"/>
                <w:sz w:val="20"/>
              </w:rPr>
              <w:t>ИТОГО за 1 полугодие</w:t>
            </w:r>
          </w:p>
        </w:tc>
        <w:tc>
          <w:tcPr>
            <w:tcW w:w="709" w:type="dxa"/>
            <w:textDirection w:val="tbRl"/>
          </w:tcPr>
          <w:p w:rsidR="00601D5C" w:rsidRPr="00D13047" w:rsidRDefault="00601D5C" w:rsidP="00D13047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D13047">
              <w:rPr>
                <w:rFonts w:ascii="Times New Roman" w:hAnsi="Times New Roman" w:cs="Times New Roman"/>
                <w:sz w:val="20"/>
              </w:rPr>
              <w:t>Июль</w:t>
            </w:r>
          </w:p>
        </w:tc>
        <w:tc>
          <w:tcPr>
            <w:tcW w:w="709" w:type="dxa"/>
            <w:textDirection w:val="tbRl"/>
          </w:tcPr>
          <w:p w:rsidR="00601D5C" w:rsidRPr="00D13047" w:rsidRDefault="00601D5C" w:rsidP="00D13047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D13047">
              <w:rPr>
                <w:rFonts w:ascii="Times New Roman" w:hAnsi="Times New Roman" w:cs="Times New Roman"/>
                <w:sz w:val="20"/>
              </w:rPr>
              <w:t>Август</w:t>
            </w:r>
          </w:p>
        </w:tc>
        <w:tc>
          <w:tcPr>
            <w:tcW w:w="708" w:type="dxa"/>
            <w:textDirection w:val="tbRl"/>
          </w:tcPr>
          <w:p w:rsidR="00601D5C" w:rsidRPr="00D13047" w:rsidRDefault="00601D5C" w:rsidP="00D13047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D13047">
              <w:rPr>
                <w:rFonts w:ascii="Times New Roman" w:hAnsi="Times New Roman" w:cs="Times New Roman"/>
                <w:sz w:val="20"/>
              </w:rPr>
              <w:t>Сентябрь</w:t>
            </w:r>
          </w:p>
        </w:tc>
        <w:tc>
          <w:tcPr>
            <w:tcW w:w="709" w:type="dxa"/>
            <w:textDirection w:val="tbRl"/>
          </w:tcPr>
          <w:p w:rsidR="00601D5C" w:rsidRPr="00D13047" w:rsidRDefault="00601D5C" w:rsidP="00D13047">
            <w:pPr>
              <w:pStyle w:val="ConsPlusNormal"/>
              <w:ind w:left="113" w:right="113"/>
              <w:rPr>
                <w:rFonts w:ascii="Times New Roman" w:hAnsi="Times New Roman" w:cs="Times New Roman"/>
                <w:sz w:val="20"/>
              </w:rPr>
            </w:pPr>
            <w:r w:rsidRPr="00D13047">
              <w:rPr>
                <w:rFonts w:ascii="Times New Roman" w:hAnsi="Times New Roman" w:cs="Times New Roman"/>
                <w:sz w:val="20"/>
              </w:rPr>
              <w:t>ИТОГО за 9 месяцев</w:t>
            </w:r>
          </w:p>
        </w:tc>
        <w:tc>
          <w:tcPr>
            <w:tcW w:w="709" w:type="dxa"/>
            <w:textDirection w:val="tbRl"/>
          </w:tcPr>
          <w:p w:rsidR="00601D5C" w:rsidRPr="00D13047" w:rsidRDefault="00601D5C" w:rsidP="00D13047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D13047">
              <w:rPr>
                <w:rFonts w:ascii="Times New Roman" w:hAnsi="Times New Roman" w:cs="Times New Roman"/>
                <w:sz w:val="20"/>
              </w:rPr>
              <w:t>Октябрь</w:t>
            </w:r>
          </w:p>
        </w:tc>
        <w:tc>
          <w:tcPr>
            <w:tcW w:w="567" w:type="dxa"/>
            <w:textDirection w:val="tbRl"/>
          </w:tcPr>
          <w:p w:rsidR="00601D5C" w:rsidRPr="00D13047" w:rsidRDefault="00601D5C" w:rsidP="00D13047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D13047">
              <w:rPr>
                <w:rFonts w:ascii="Times New Roman" w:hAnsi="Times New Roman" w:cs="Times New Roman"/>
                <w:sz w:val="20"/>
              </w:rPr>
              <w:t>Ноябрь</w:t>
            </w:r>
          </w:p>
        </w:tc>
        <w:tc>
          <w:tcPr>
            <w:tcW w:w="709" w:type="dxa"/>
            <w:textDirection w:val="tbRl"/>
          </w:tcPr>
          <w:p w:rsidR="00601D5C" w:rsidRPr="00D13047" w:rsidRDefault="00601D5C" w:rsidP="00D13047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D13047">
              <w:rPr>
                <w:rFonts w:ascii="Times New Roman" w:hAnsi="Times New Roman" w:cs="Times New Roman"/>
                <w:sz w:val="20"/>
              </w:rPr>
              <w:t>Декабрь</w:t>
            </w:r>
          </w:p>
        </w:tc>
        <w:tc>
          <w:tcPr>
            <w:tcW w:w="708" w:type="dxa"/>
            <w:textDirection w:val="tbRl"/>
          </w:tcPr>
          <w:p w:rsidR="00601D5C" w:rsidRPr="00D13047" w:rsidRDefault="00601D5C" w:rsidP="00D13047">
            <w:pPr>
              <w:pStyle w:val="ConsPlusNormal"/>
              <w:ind w:left="113" w:right="113"/>
              <w:rPr>
                <w:rFonts w:ascii="Times New Roman" w:hAnsi="Times New Roman" w:cs="Times New Roman"/>
                <w:sz w:val="20"/>
              </w:rPr>
            </w:pPr>
            <w:r w:rsidRPr="00D13047">
              <w:rPr>
                <w:rFonts w:ascii="Times New Roman" w:hAnsi="Times New Roman" w:cs="Times New Roman"/>
                <w:sz w:val="20"/>
              </w:rPr>
              <w:t>ИТОГО за год</w:t>
            </w:r>
          </w:p>
        </w:tc>
      </w:tr>
      <w:tr w:rsidR="006B750B" w:rsidRPr="00CD3056" w:rsidTr="006B750B">
        <w:tc>
          <w:tcPr>
            <w:tcW w:w="4395" w:type="dxa"/>
          </w:tcPr>
          <w:p w:rsidR="00601D5C" w:rsidRPr="00CD3056" w:rsidRDefault="00601D5C" w:rsidP="000776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D3056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708" w:type="dxa"/>
          </w:tcPr>
          <w:p w:rsidR="00601D5C" w:rsidRPr="00CD3056" w:rsidRDefault="00601D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D3056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567" w:type="dxa"/>
          </w:tcPr>
          <w:p w:rsidR="00601D5C" w:rsidRPr="00CD3056" w:rsidRDefault="00601D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D3056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567" w:type="dxa"/>
          </w:tcPr>
          <w:p w:rsidR="00601D5C" w:rsidRPr="00CD3056" w:rsidRDefault="00601D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D3056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567" w:type="dxa"/>
          </w:tcPr>
          <w:p w:rsidR="00601D5C" w:rsidRPr="00CD3056" w:rsidRDefault="00601D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D3056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D3056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D3056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567" w:type="dxa"/>
          </w:tcPr>
          <w:p w:rsidR="00601D5C" w:rsidRPr="00CD3056" w:rsidRDefault="00601D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D3056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D3056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850" w:type="dxa"/>
          </w:tcPr>
          <w:p w:rsidR="00601D5C" w:rsidRPr="00CD3056" w:rsidRDefault="00601D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D3056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D3056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D3056">
              <w:rPr>
                <w:rFonts w:ascii="Times New Roman" w:hAnsi="Times New Roman" w:cs="Times New Roman"/>
                <w:szCs w:val="22"/>
              </w:rPr>
              <w:t>12</w:t>
            </w:r>
          </w:p>
        </w:tc>
        <w:tc>
          <w:tcPr>
            <w:tcW w:w="708" w:type="dxa"/>
          </w:tcPr>
          <w:p w:rsidR="00601D5C" w:rsidRPr="00CD3056" w:rsidRDefault="00601D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D3056">
              <w:rPr>
                <w:rFonts w:ascii="Times New Roman" w:hAnsi="Times New Roman" w:cs="Times New Roman"/>
                <w:szCs w:val="22"/>
              </w:rPr>
              <w:t>13</w:t>
            </w: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D3056">
              <w:rPr>
                <w:rFonts w:ascii="Times New Roman" w:hAnsi="Times New Roman" w:cs="Times New Roman"/>
                <w:szCs w:val="22"/>
              </w:rPr>
              <w:t>14</w:t>
            </w: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D3056">
              <w:rPr>
                <w:rFonts w:ascii="Times New Roman" w:hAnsi="Times New Roman" w:cs="Times New Roman"/>
                <w:szCs w:val="22"/>
              </w:rPr>
              <w:t>15</w:t>
            </w:r>
          </w:p>
        </w:tc>
        <w:tc>
          <w:tcPr>
            <w:tcW w:w="567" w:type="dxa"/>
          </w:tcPr>
          <w:p w:rsidR="00601D5C" w:rsidRPr="00CD3056" w:rsidRDefault="00601D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D3056">
              <w:rPr>
                <w:rFonts w:ascii="Times New Roman" w:hAnsi="Times New Roman" w:cs="Times New Roman"/>
                <w:szCs w:val="22"/>
              </w:rPr>
              <w:t>16</w:t>
            </w: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D3056">
              <w:rPr>
                <w:rFonts w:ascii="Times New Roman" w:hAnsi="Times New Roman" w:cs="Times New Roman"/>
                <w:szCs w:val="22"/>
              </w:rPr>
              <w:t>17</w:t>
            </w:r>
          </w:p>
        </w:tc>
        <w:tc>
          <w:tcPr>
            <w:tcW w:w="708" w:type="dxa"/>
          </w:tcPr>
          <w:p w:rsidR="00601D5C" w:rsidRPr="00CD3056" w:rsidRDefault="00601D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D3056">
              <w:rPr>
                <w:rFonts w:ascii="Times New Roman" w:hAnsi="Times New Roman" w:cs="Times New Roman"/>
                <w:szCs w:val="22"/>
              </w:rPr>
              <w:t>18</w:t>
            </w:r>
          </w:p>
        </w:tc>
      </w:tr>
      <w:tr w:rsidR="006B750B" w:rsidRPr="00CD3056" w:rsidTr="006B750B">
        <w:tc>
          <w:tcPr>
            <w:tcW w:w="4395" w:type="dxa"/>
          </w:tcPr>
          <w:p w:rsidR="00601D5C" w:rsidRPr="00CD3056" w:rsidRDefault="00601D5C" w:rsidP="000776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D3056">
              <w:rPr>
                <w:rFonts w:ascii="Times New Roman" w:hAnsi="Times New Roman" w:cs="Times New Roman"/>
                <w:szCs w:val="22"/>
              </w:rPr>
              <w:t>ПОСТУПЛЕНИЯ ПО ДОХОДАМ - всего, в том числе:</w:t>
            </w:r>
          </w:p>
        </w:tc>
        <w:tc>
          <w:tcPr>
            <w:tcW w:w="708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B750B" w:rsidRPr="00CD3056" w:rsidTr="006B750B">
        <w:tc>
          <w:tcPr>
            <w:tcW w:w="4395" w:type="dxa"/>
          </w:tcPr>
          <w:p w:rsidR="0007766C" w:rsidRPr="00CD3056" w:rsidRDefault="00093C21" w:rsidP="000776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Налоговые и неналоговые доходы</w:t>
            </w:r>
          </w:p>
        </w:tc>
        <w:tc>
          <w:tcPr>
            <w:tcW w:w="708" w:type="dxa"/>
          </w:tcPr>
          <w:p w:rsidR="0007766C" w:rsidRPr="00CD3056" w:rsidRDefault="000776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07766C" w:rsidRPr="00CD3056" w:rsidRDefault="000776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07766C" w:rsidRPr="00CD3056" w:rsidRDefault="000776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07766C" w:rsidRPr="00CD3056" w:rsidRDefault="000776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07766C" w:rsidRPr="00CD3056" w:rsidRDefault="000776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07766C" w:rsidRPr="00CD3056" w:rsidRDefault="000776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07766C" w:rsidRPr="00CD3056" w:rsidRDefault="000776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07766C" w:rsidRPr="00CD3056" w:rsidRDefault="000776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07766C" w:rsidRPr="00CD3056" w:rsidRDefault="000776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07766C" w:rsidRPr="00CD3056" w:rsidRDefault="000776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07766C" w:rsidRPr="00CD3056" w:rsidRDefault="000776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</w:tcPr>
          <w:p w:rsidR="0007766C" w:rsidRPr="00CD3056" w:rsidRDefault="000776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07766C" w:rsidRPr="00CD3056" w:rsidRDefault="000776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07766C" w:rsidRPr="00CD3056" w:rsidRDefault="000776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07766C" w:rsidRPr="00CD3056" w:rsidRDefault="000776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07766C" w:rsidRPr="00CD3056" w:rsidRDefault="000776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</w:tcPr>
          <w:p w:rsidR="0007766C" w:rsidRPr="00CD3056" w:rsidRDefault="000776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B750B" w:rsidRPr="00CD3056" w:rsidTr="006B750B">
        <w:tc>
          <w:tcPr>
            <w:tcW w:w="4395" w:type="dxa"/>
          </w:tcPr>
          <w:p w:rsidR="00601D5C" w:rsidRPr="00CD3056" w:rsidRDefault="00093C21" w:rsidP="000776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Безвозмездные поступления</w:t>
            </w:r>
          </w:p>
        </w:tc>
        <w:tc>
          <w:tcPr>
            <w:tcW w:w="708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B750B" w:rsidRPr="00CD3056" w:rsidTr="006B750B">
        <w:tc>
          <w:tcPr>
            <w:tcW w:w="4395" w:type="dxa"/>
          </w:tcPr>
          <w:p w:rsidR="0007766C" w:rsidRPr="00CD3056" w:rsidRDefault="0007766C" w:rsidP="000776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D3056">
              <w:rPr>
                <w:rFonts w:ascii="Times New Roman" w:hAnsi="Times New Roman" w:cs="Times New Roman"/>
                <w:szCs w:val="22"/>
              </w:rPr>
              <w:t>в том числе: межбюджетные трансферты (субсидии, субвенции, иные межбюджетные трансферты)</w:t>
            </w:r>
          </w:p>
        </w:tc>
        <w:tc>
          <w:tcPr>
            <w:tcW w:w="708" w:type="dxa"/>
          </w:tcPr>
          <w:p w:rsidR="0007766C" w:rsidRPr="00CD3056" w:rsidRDefault="000776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07766C" w:rsidRPr="00CD3056" w:rsidRDefault="000776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07766C" w:rsidRPr="00CD3056" w:rsidRDefault="000776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07766C" w:rsidRPr="00CD3056" w:rsidRDefault="000776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07766C" w:rsidRPr="00CD3056" w:rsidRDefault="000776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07766C" w:rsidRPr="00CD3056" w:rsidRDefault="000776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07766C" w:rsidRPr="00CD3056" w:rsidRDefault="000776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07766C" w:rsidRPr="00CD3056" w:rsidRDefault="000776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07766C" w:rsidRPr="00CD3056" w:rsidRDefault="000776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07766C" w:rsidRPr="00CD3056" w:rsidRDefault="000776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07766C" w:rsidRPr="00CD3056" w:rsidRDefault="000776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</w:tcPr>
          <w:p w:rsidR="0007766C" w:rsidRPr="00CD3056" w:rsidRDefault="000776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07766C" w:rsidRPr="00CD3056" w:rsidRDefault="000776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07766C" w:rsidRPr="00CD3056" w:rsidRDefault="000776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07766C" w:rsidRPr="00CD3056" w:rsidRDefault="000776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07766C" w:rsidRPr="00CD3056" w:rsidRDefault="000776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</w:tcPr>
          <w:p w:rsidR="0007766C" w:rsidRPr="00CD3056" w:rsidRDefault="000776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B750B" w:rsidRPr="00CD3056" w:rsidTr="006B750B">
        <w:tc>
          <w:tcPr>
            <w:tcW w:w="4395" w:type="dxa"/>
          </w:tcPr>
          <w:p w:rsidR="00601D5C" w:rsidRPr="00CD3056" w:rsidRDefault="00601D5C" w:rsidP="000776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D3056">
              <w:rPr>
                <w:rFonts w:ascii="Times New Roman" w:hAnsi="Times New Roman" w:cs="Times New Roman"/>
                <w:szCs w:val="22"/>
              </w:rPr>
              <w:t>федеральные средства</w:t>
            </w:r>
          </w:p>
        </w:tc>
        <w:tc>
          <w:tcPr>
            <w:tcW w:w="708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B750B" w:rsidRPr="00CD3056" w:rsidTr="006B750B">
        <w:tc>
          <w:tcPr>
            <w:tcW w:w="4395" w:type="dxa"/>
          </w:tcPr>
          <w:p w:rsidR="00601D5C" w:rsidRPr="00CD3056" w:rsidRDefault="00601D5C" w:rsidP="000776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D3056">
              <w:rPr>
                <w:rFonts w:ascii="Times New Roman" w:hAnsi="Times New Roman" w:cs="Times New Roman"/>
                <w:szCs w:val="22"/>
              </w:rPr>
              <w:t>в том числе: межбюджетные трансферты (субсидии, субвенции, иные межбюджетные трансферты)</w:t>
            </w:r>
          </w:p>
        </w:tc>
        <w:tc>
          <w:tcPr>
            <w:tcW w:w="708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B750B" w:rsidRPr="00CD3056" w:rsidTr="006B750B">
        <w:tc>
          <w:tcPr>
            <w:tcW w:w="4395" w:type="dxa"/>
          </w:tcPr>
          <w:p w:rsidR="00601D5C" w:rsidRPr="00CD3056" w:rsidRDefault="00AC3541" w:rsidP="000776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>ПЕРЕЧИСЛЕНИЯ</w:t>
            </w:r>
            <w:r w:rsidR="00601D5C" w:rsidRPr="00CD3056">
              <w:rPr>
                <w:rFonts w:ascii="Times New Roman" w:hAnsi="Times New Roman" w:cs="Times New Roman"/>
                <w:szCs w:val="22"/>
              </w:rPr>
              <w:t xml:space="preserve"> РАСХОД</w:t>
            </w:r>
            <w:r w:rsidR="006B750B">
              <w:rPr>
                <w:rFonts w:ascii="Times New Roman" w:hAnsi="Times New Roman" w:cs="Times New Roman"/>
                <w:szCs w:val="22"/>
              </w:rPr>
              <w:t>ОВ</w:t>
            </w:r>
            <w:r w:rsidR="00601D5C" w:rsidRPr="00CD3056">
              <w:rPr>
                <w:rFonts w:ascii="Times New Roman" w:hAnsi="Times New Roman" w:cs="Times New Roman"/>
                <w:szCs w:val="22"/>
              </w:rPr>
              <w:t xml:space="preserve"> - всего</w:t>
            </w:r>
          </w:p>
        </w:tc>
        <w:tc>
          <w:tcPr>
            <w:tcW w:w="708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B750B" w:rsidRPr="00CD3056" w:rsidTr="006B750B">
        <w:tc>
          <w:tcPr>
            <w:tcW w:w="4395" w:type="dxa"/>
          </w:tcPr>
          <w:p w:rsidR="0007766C" w:rsidRPr="00CD3056" w:rsidRDefault="0007766C" w:rsidP="000776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D305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DE55E2" w:rsidRPr="00CD3056">
              <w:rPr>
                <w:rFonts w:ascii="Times New Roman" w:hAnsi="Times New Roman" w:cs="Times New Roman"/>
                <w:szCs w:val="22"/>
              </w:rPr>
              <w:t>С</w:t>
            </w:r>
            <w:r w:rsidRPr="00CD3056">
              <w:rPr>
                <w:rFonts w:ascii="Times New Roman" w:hAnsi="Times New Roman" w:cs="Times New Roman"/>
                <w:szCs w:val="22"/>
              </w:rPr>
              <w:t>редства</w:t>
            </w:r>
            <w:r w:rsidR="00DE55E2">
              <w:rPr>
                <w:rFonts w:ascii="Times New Roman" w:hAnsi="Times New Roman" w:cs="Times New Roman"/>
                <w:szCs w:val="22"/>
              </w:rPr>
              <w:t xml:space="preserve"> округа </w:t>
            </w:r>
          </w:p>
        </w:tc>
        <w:tc>
          <w:tcPr>
            <w:tcW w:w="708" w:type="dxa"/>
          </w:tcPr>
          <w:p w:rsidR="0007766C" w:rsidRPr="00CD3056" w:rsidRDefault="000776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07766C" w:rsidRPr="00CD3056" w:rsidRDefault="000776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07766C" w:rsidRPr="00CD3056" w:rsidRDefault="000776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07766C" w:rsidRPr="00CD3056" w:rsidRDefault="000776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07766C" w:rsidRPr="00CD3056" w:rsidRDefault="000776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07766C" w:rsidRPr="00CD3056" w:rsidRDefault="000776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07766C" w:rsidRPr="00CD3056" w:rsidRDefault="000776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07766C" w:rsidRPr="00CD3056" w:rsidRDefault="000776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07766C" w:rsidRPr="00CD3056" w:rsidRDefault="000776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07766C" w:rsidRPr="00CD3056" w:rsidRDefault="000776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07766C" w:rsidRPr="00CD3056" w:rsidRDefault="000776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</w:tcPr>
          <w:p w:rsidR="0007766C" w:rsidRPr="00CD3056" w:rsidRDefault="000776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07766C" w:rsidRPr="00CD3056" w:rsidRDefault="000776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07766C" w:rsidRPr="00CD3056" w:rsidRDefault="000776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07766C" w:rsidRPr="00CD3056" w:rsidRDefault="000776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07766C" w:rsidRPr="00CD3056" w:rsidRDefault="000776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</w:tcPr>
          <w:p w:rsidR="0007766C" w:rsidRPr="00CD3056" w:rsidRDefault="000776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B750B" w:rsidRPr="00CD3056" w:rsidTr="006B750B">
        <w:tc>
          <w:tcPr>
            <w:tcW w:w="4395" w:type="dxa"/>
          </w:tcPr>
          <w:p w:rsidR="00601D5C" w:rsidRPr="00CD3056" w:rsidRDefault="00601D5C" w:rsidP="000776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D3056">
              <w:rPr>
                <w:rFonts w:ascii="Times New Roman" w:hAnsi="Times New Roman" w:cs="Times New Roman"/>
                <w:szCs w:val="22"/>
              </w:rPr>
              <w:t>областные средства</w:t>
            </w:r>
          </w:p>
        </w:tc>
        <w:tc>
          <w:tcPr>
            <w:tcW w:w="708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B750B" w:rsidRPr="00CD3056" w:rsidTr="006B750B">
        <w:tc>
          <w:tcPr>
            <w:tcW w:w="4395" w:type="dxa"/>
          </w:tcPr>
          <w:p w:rsidR="0007766C" w:rsidRPr="00CD3056" w:rsidRDefault="0007766C" w:rsidP="000776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D3056">
              <w:rPr>
                <w:rFonts w:ascii="Times New Roman" w:hAnsi="Times New Roman" w:cs="Times New Roman"/>
                <w:szCs w:val="22"/>
              </w:rPr>
              <w:t>в том числе: межбюджетные трансферты (субсидии, субвенции, иные межбюджетные трансферты)</w:t>
            </w:r>
          </w:p>
        </w:tc>
        <w:tc>
          <w:tcPr>
            <w:tcW w:w="708" w:type="dxa"/>
          </w:tcPr>
          <w:p w:rsidR="0007766C" w:rsidRPr="00CD3056" w:rsidRDefault="000776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07766C" w:rsidRPr="00CD3056" w:rsidRDefault="000776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07766C" w:rsidRPr="00CD3056" w:rsidRDefault="000776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07766C" w:rsidRPr="00CD3056" w:rsidRDefault="000776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07766C" w:rsidRPr="00CD3056" w:rsidRDefault="000776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07766C" w:rsidRPr="00CD3056" w:rsidRDefault="000776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07766C" w:rsidRPr="00CD3056" w:rsidRDefault="000776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07766C" w:rsidRPr="00CD3056" w:rsidRDefault="000776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07766C" w:rsidRPr="00CD3056" w:rsidRDefault="000776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07766C" w:rsidRPr="00CD3056" w:rsidRDefault="000776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07766C" w:rsidRPr="00CD3056" w:rsidRDefault="000776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</w:tcPr>
          <w:p w:rsidR="0007766C" w:rsidRPr="00CD3056" w:rsidRDefault="000776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07766C" w:rsidRPr="00CD3056" w:rsidRDefault="000776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07766C" w:rsidRPr="00CD3056" w:rsidRDefault="000776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07766C" w:rsidRPr="00CD3056" w:rsidRDefault="000776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07766C" w:rsidRPr="00CD3056" w:rsidRDefault="000776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</w:tcPr>
          <w:p w:rsidR="0007766C" w:rsidRPr="00CD3056" w:rsidRDefault="000776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B750B" w:rsidRPr="00CD3056" w:rsidTr="006B750B">
        <w:tc>
          <w:tcPr>
            <w:tcW w:w="4395" w:type="dxa"/>
          </w:tcPr>
          <w:p w:rsidR="00601D5C" w:rsidRPr="00CD3056" w:rsidRDefault="00601D5C" w:rsidP="000776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D3056">
              <w:rPr>
                <w:rFonts w:ascii="Times New Roman" w:hAnsi="Times New Roman" w:cs="Times New Roman"/>
                <w:szCs w:val="22"/>
              </w:rPr>
              <w:t>федеральные средства</w:t>
            </w:r>
          </w:p>
        </w:tc>
        <w:tc>
          <w:tcPr>
            <w:tcW w:w="708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B750B" w:rsidRPr="00CD3056" w:rsidTr="006B750B">
        <w:tc>
          <w:tcPr>
            <w:tcW w:w="4395" w:type="dxa"/>
          </w:tcPr>
          <w:p w:rsidR="00601D5C" w:rsidRPr="00CD3056" w:rsidRDefault="00601D5C" w:rsidP="000776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D3056">
              <w:rPr>
                <w:rFonts w:ascii="Times New Roman" w:hAnsi="Times New Roman" w:cs="Times New Roman"/>
                <w:szCs w:val="22"/>
              </w:rPr>
              <w:t>в том числе: межбюджетные трансферты</w:t>
            </w:r>
          </w:p>
        </w:tc>
        <w:tc>
          <w:tcPr>
            <w:tcW w:w="708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B750B" w:rsidRPr="00CD3056" w:rsidTr="006B750B">
        <w:tc>
          <w:tcPr>
            <w:tcW w:w="4395" w:type="dxa"/>
          </w:tcPr>
          <w:p w:rsidR="00601D5C" w:rsidRPr="00CD3056" w:rsidRDefault="00601D5C" w:rsidP="000776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D3056">
              <w:rPr>
                <w:rFonts w:ascii="Times New Roman" w:hAnsi="Times New Roman" w:cs="Times New Roman"/>
                <w:szCs w:val="22"/>
              </w:rPr>
              <w:t>ДЕФИЦИТ (-), ПРОФИЦИТ (+)</w:t>
            </w:r>
          </w:p>
        </w:tc>
        <w:tc>
          <w:tcPr>
            <w:tcW w:w="708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B750B" w:rsidRPr="00CD3056" w:rsidTr="006B750B">
        <w:tc>
          <w:tcPr>
            <w:tcW w:w="4395" w:type="dxa"/>
          </w:tcPr>
          <w:p w:rsidR="00601D5C" w:rsidRPr="00CD3056" w:rsidRDefault="00601D5C" w:rsidP="000776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D3056">
              <w:rPr>
                <w:rFonts w:ascii="Times New Roman" w:hAnsi="Times New Roman" w:cs="Times New Roman"/>
                <w:szCs w:val="22"/>
              </w:rPr>
              <w:t>ИСТОЧНИКИ ФИНАНСИРОВАНИЯ ДЕФИЦИТА</w:t>
            </w:r>
          </w:p>
        </w:tc>
        <w:tc>
          <w:tcPr>
            <w:tcW w:w="708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B750B" w:rsidRPr="00CD3056" w:rsidTr="006B750B">
        <w:tc>
          <w:tcPr>
            <w:tcW w:w="4395" w:type="dxa"/>
          </w:tcPr>
          <w:p w:rsidR="00601D5C" w:rsidRPr="00CD3056" w:rsidRDefault="000B220A" w:rsidP="000776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</w:t>
            </w:r>
            <w:r w:rsidR="00601D5C" w:rsidRPr="00CD3056">
              <w:rPr>
                <w:rFonts w:ascii="Times New Roman" w:hAnsi="Times New Roman" w:cs="Times New Roman"/>
                <w:szCs w:val="22"/>
              </w:rPr>
              <w:t>оступления по источникам финансирования дефицита - всего</w:t>
            </w:r>
          </w:p>
        </w:tc>
        <w:tc>
          <w:tcPr>
            <w:tcW w:w="708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B750B" w:rsidRPr="00CD3056" w:rsidTr="006B750B">
        <w:tc>
          <w:tcPr>
            <w:tcW w:w="4395" w:type="dxa"/>
          </w:tcPr>
          <w:p w:rsidR="00601D5C" w:rsidRPr="00CD3056" w:rsidRDefault="00601D5C" w:rsidP="000776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D3056">
              <w:rPr>
                <w:rFonts w:ascii="Times New Roman" w:hAnsi="Times New Roman" w:cs="Times New Roman"/>
                <w:szCs w:val="22"/>
              </w:rPr>
              <w:t>Внутренние</w:t>
            </w:r>
          </w:p>
        </w:tc>
        <w:tc>
          <w:tcPr>
            <w:tcW w:w="708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B750B" w:rsidRPr="00CD3056" w:rsidTr="006B750B">
        <w:trPr>
          <w:trHeight w:val="1010"/>
        </w:trPr>
        <w:tc>
          <w:tcPr>
            <w:tcW w:w="4395" w:type="dxa"/>
          </w:tcPr>
          <w:p w:rsidR="00601D5C" w:rsidRPr="00CD3056" w:rsidRDefault="00601D5C" w:rsidP="000776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D3056">
              <w:rPr>
                <w:rFonts w:ascii="Times New Roman" w:hAnsi="Times New Roman" w:cs="Times New Roman"/>
                <w:szCs w:val="22"/>
              </w:rPr>
              <w:t>в том числе:</w:t>
            </w:r>
          </w:p>
          <w:p w:rsidR="00601D5C" w:rsidRPr="00CD3056" w:rsidRDefault="00601D5C" w:rsidP="007910F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D3056">
              <w:rPr>
                <w:rFonts w:ascii="Times New Roman" w:hAnsi="Times New Roman" w:cs="Times New Roman"/>
                <w:szCs w:val="22"/>
              </w:rPr>
              <w:t xml:space="preserve">получение бюджетных кредитов на пополнение остатков средств на </w:t>
            </w:r>
            <w:proofErr w:type="gramStart"/>
            <w:r w:rsidRPr="00CD3056">
              <w:rPr>
                <w:rFonts w:ascii="Times New Roman" w:hAnsi="Times New Roman" w:cs="Times New Roman"/>
                <w:szCs w:val="22"/>
              </w:rPr>
              <w:t xml:space="preserve">счетах </w:t>
            </w:r>
            <w:r w:rsidR="0007766C" w:rsidRPr="00CD305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7910FC" w:rsidRPr="00CD3056">
              <w:rPr>
                <w:rFonts w:ascii="Times New Roman" w:hAnsi="Times New Roman" w:cs="Times New Roman"/>
                <w:szCs w:val="22"/>
              </w:rPr>
              <w:t>из</w:t>
            </w:r>
            <w:proofErr w:type="gramEnd"/>
            <w:r w:rsidR="007910FC" w:rsidRPr="00CD3056">
              <w:rPr>
                <w:rFonts w:ascii="Times New Roman" w:hAnsi="Times New Roman" w:cs="Times New Roman"/>
                <w:szCs w:val="22"/>
              </w:rPr>
              <w:t xml:space="preserve"> областного </w:t>
            </w:r>
            <w:r w:rsidR="0007766C" w:rsidRPr="00CD305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CD3056">
              <w:rPr>
                <w:rFonts w:ascii="Times New Roman" w:hAnsi="Times New Roman" w:cs="Times New Roman"/>
                <w:szCs w:val="22"/>
              </w:rPr>
              <w:t xml:space="preserve">бюджета </w:t>
            </w:r>
          </w:p>
        </w:tc>
        <w:tc>
          <w:tcPr>
            <w:tcW w:w="708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B750B" w:rsidRPr="00CD3056" w:rsidTr="006B750B">
        <w:trPr>
          <w:trHeight w:val="210"/>
        </w:trPr>
        <w:tc>
          <w:tcPr>
            <w:tcW w:w="4395" w:type="dxa"/>
          </w:tcPr>
          <w:p w:rsidR="00BF2FDD" w:rsidRPr="00712EED" w:rsidRDefault="00BF2FDD" w:rsidP="00202EE8">
            <w:pPr>
              <w:pStyle w:val="ConsPlusNormal"/>
              <w:rPr>
                <w:rFonts w:ascii="Times New Roman" w:eastAsia="Batang" w:hAnsi="Times New Roman" w:cs="Times New Roman"/>
                <w:szCs w:val="22"/>
              </w:rPr>
            </w:pPr>
            <w:r w:rsidRPr="00712EED">
              <w:rPr>
                <w:rFonts w:ascii="Times New Roman" w:eastAsia="Batang" w:hAnsi="Times New Roman" w:cs="Times New Roman"/>
              </w:rPr>
              <w:t xml:space="preserve">Получение кредитов </w:t>
            </w:r>
            <w:r w:rsidR="00DE55E2">
              <w:rPr>
                <w:rFonts w:ascii="Times New Roman" w:eastAsia="Batang" w:hAnsi="Times New Roman" w:cs="Times New Roman"/>
              </w:rPr>
              <w:t xml:space="preserve"> </w:t>
            </w:r>
            <w:r w:rsidR="00202EE8" w:rsidRPr="00712EED">
              <w:rPr>
                <w:rFonts w:ascii="Times New Roman" w:eastAsia="Batang" w:hAnsi="Times New Roman" w:cs="Times New Roman"/>
              </w:rPr>
              <w:t xml:space="preserve"> бюджетом </w:t>
            </w:r>
            <w:r w:rsidR="00DE55E2">
              <w:rPr>
                <w:rFonts w:ascii="Times New Roman" w:eastAsia="Batang" w:hAnsi="Times New Roman" w:cs="Times New Roman"/>
              </w:rPr>
              <w:t xml:space="preserve">округа </w:t>
            </w:r>
            <w:r w:rsidRPr="00712EED">
              <w:rPr>
                <w:rFonts w:ascii="Times New Roman" w:eastAsia="Batang" w:hAnsi="Times New Roman" w:cs="Times New Roman"/>
              </w:rPr>
              <w:t xml:space="preserve">от </w:t>
            </w:r>
            <w:r w:rsidR="00202EE8" w:rsidRPr="00712EED">
              <w:rPr>
                <w:rFonts w:ascii="Times New Roman" w:eastAsia="Batang" w:hAnsi="Times New Roman" w:cs="Times New Roman"/>
              </w:rPr>
              <w:t>бюджета субъекта</w:t>
            </w:r>
            <w:r w:rsidRPr="00712EED">
              <w:rPr>
                <w:rFonts w:ascii="Times New Roman" w:eastAsia="Batang" w:hAnsi="Times New Roman" w:cs="Times New Roman"/>
              </w:rPr>
              <w:t xml:space="preserve"> Российской Федерации в валюте Российской Федерации</w:t>
            </w:r>
          </w:p>
        </w:tc>
        <w:tc>
          <w:tcPr>
            <w:tcW w:w="708" w:type="dxa"/>
          </w:tcPr>
          <w:p w:rsidR="00BF2FDD" w:rsidRPr="00CD3056" w:rsidRDefault="00BF2FD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BF2FDD" w:rsidRPr="00CD3056" w:rsidRDefault="00BF2FD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BF2FDD" w:rsidRPr="00CD3056" w:rsidRDefault="00BF2FD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BF2FDD" w:rsidRPr="00CD3056" w:rsidRDefault="00BF2FD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BF2FDD" w:rsidRPr="00CD3056" w:rsidRDefault="00BF2FD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BF2FDD" w:rsidRPr="00CD3056" w:rsidRDefault="00BF2FD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BF2FDD" w:rsidRPr="00CD3056" w:rsidRDefault="00BF2FD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BF2FDD" w:rsidRPr="00CD3056" w:rsidRDefault="00BF2FD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BF2FDD" w:rsidRPr="00CD3056" w:rsidRDefault="00BF2FD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BF2FDD" w:rsidRPr="00CD3056" w:rsidRDefault="00BF2FD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BF2FDD" w:rsidRPr="00CD3056" w:rsidRDefault="00BF2FD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</w:tcPr>
          <w:p w:rsidR="00BF2FDD" w:rsidRPr="00CD3056" w:rsidRDefault="00BF2FD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BF2FDD" w:rsidRPr="00CD3056" w:rsidRDefault="00BF2FD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BF2FDD" w:rsidRPr="00CD3056" w:rsidRDefault="00BF2FD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BF2FDD" w:rsidRPr="00CD3056" w:rsidRDefault="00BF2FD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BF2FDD" w:rsidRPr="00CD3056" w:rsidRDefault="00BF2FD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</w:tcPr>
          <w:p w:rsidR="00BF2FDD" w:rsidRPr="00CD3056" w:rsidRDefault="00BF2FD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B750B" w:rsidRPr="00CD3056" w:rsidTr="006B750B">
        <w:trPr>
          <w:trHeight w:val="240"/>
        </w:trPr>
        <w:tc>
          <w:tcPr>
            <w:tcW w:w="4395" w:type="dxa"/>
          </w:tcPr>
          <w:p w:rsidR="00BF2FDD" w:rsidRPr="00712EED" w:rsidRDefault="00BF2FDD" w:rsidP="008A2F50">
            <w:pPr>
              <w:pStyle w:val="ConsPlusNormal"/>
              <w:rPr>
                <w:rFonts w:ascii="Times New Roman" w:eastAsia="Batang" w:hAnsi="Times New Roman" w:cs="Times New Roman"/>
                <w:szCs w:val="22"/>
              </w:rPr>
            </w:pPr>
            <w:r w:rsidRPr="00712EED">
              <w:rPr>
                <w:rFonts w:ascii="Times New Roman" w:eastAsia="Batang" w:hAnsi="Times New Roman" w:cs="Times New Roman"/>
              </w:rPr>
              <w:t xml:space="preserve">Возврат бюджетных кредитов, </w:t>
            </w:r>
            <w:proofErr w:type="gramStart"/>
            <w:r w:rsidRPr="00712EED">
              <w:rPr>
                <w:rFonts w:ascii="Times New Roman" w:eastAsia="Batang" w:hAnsi="Times New Roman" w:cs="Times New Roman"/>
              </w:rPr>
              <w:t xml:space="preserve">предоставленных </w:t>
            </w:r>
            <w:r w:rsidR="008A2F50" w:rsidRPr="00712EED">
              <w:rPr>
                <w:rFonts w:ascii="Times New Roman" w:eastAsia="Batang" w:hAnsi="Times New Roman" w:cs="Times New Roman"/>
              </w:rPr>
              <w:t xml:space="preserve"> бюджету</w:t>
            </w:r>
            <w:proofErr w:type="gramEnd"/>
            <w:r w:rsidR="00DE55E2">
              <w:rPr>
                <w:rFonts w:ascii="Times New Roman" w:eastAsia="Batang" w:hAnsi="Times New Roman" w:cs="Times New Roman"/>
              </w:rPr>
              <w:t xml:space="preserve"> округа</w:t>
            </w:r>
            <w:r w:rsidR="008A2F50" w:rsidRPr="00712EED">
              <w:rPr>
                <w:rFonts w:ascii="Times New Roman" w:eastAsia="Batang" w:hAnsi="Times New Roman" w:cs="Times New Roman"/>
              </w:rPr>
              <w:t xml:space="preserve"> из бюджета субъекта</w:t>
            </w:r>
            <w:r w:rsidRPr="00712EED">
              <w:rPr>
                <w:rFonts w:ascii="Times New Roman" w:eastAsia="Batang" w:hAnsi="Times New Roman" w:cs="Times New Roman"/>
              </w:rPr>
              <w:t xml:space="preserve"> Российской Федерации в валюте Российской Федерации</w:t>
            </w:r>
          </w:p>
        </w:tc>
        <w:tc>
          <w:tcPr>
            <w:tcW w:w="708" w:type="dxa"/>
          </w:tcPr>
          <w:p w:rsidR="00BF2FDD" w:rsidRPr="00CD3056" w:rsidRDefault="00BF2FD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BF2FDD" w:rsidRPr="00CD3056" w:rsidRDefault="00BF2FD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BF2FDD" w:rsidRPr="00CD3056" w:rsidRDefault="00BF2FD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BF2FDD" w:rsidRPr="00CD3056" w:rsidRDefault="00BF2FD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BF2FDD" w:rsidRPr="00CD3056" w:rsidRDefault="00BF2FD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BF2FDD" w:rsidRPr="00CD3056" w:rsidRDefault="00BF2FD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BF2FDD" w:rsidRPr="00CD3056" w:rsidRDefault="00BF2FD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BF2FDD" w:rsidRPr="00CD3056" w:rsidRDefault="00BF2FD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BF2FDD" w:rsidRPr="00CD3056" w:rsidRDefault="00BF2FD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BF2FDD" w:rsidRPr="00CD3056" w:rsidRDefault="00BF2FD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BF2FDD" w:rsidRPr="00CD3056" w:rsidRDefault="00BF2FD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</w:tcPr>
          <w:p w:rsidR="00BF2FDD" w:rsidRPr="00CD3056" w:rsidRDefault="00BF2FD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BF2FDD" w:rsidRPr="00CD3056" w:rsidRDefault="00BF2FD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BF2FDD" w:rsidRPr="00CD3056" w:rsidRDefault="00BF2FD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BF2FDD" w:rsidRPr="00CD3056" w:rsidRDefault="00BF2FD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BF2FDD" w:rsidRPr="00CD3056" w:rsidRDefault="00BF2FD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</w:tcPr>
          <w:p w:rsidR="00BF2FDD" w:rsidRPr="00CD3056" w:rsidRDefault="00BF2FD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B750B" w:rsidRPr="00CD3056" w:rsidTr="006B750B">
        <w:trPr>
          <w:trHeight w:val="210"/>
        </w:trPr>
        <w:tc>
          <w:tcPr>
            <w:tcW w:w="4395" w:type="dxa"/>
          </w:tcPr>
          <w:p w:rsidR="00BF2FDD" w:rsidRPr="00712EED" w:rsidRDefault="00BF2FDD" w:rsidP="00202EE8">
            <w:pPr>
              <w:pStyle w:val="ConsPlusNormal"/>
              <w:rPr>
                <w:rFonts w:ascii="Times New Roman" w:eastAsia="Batang" w:hAnsi="Times New Roman" w:cs="Times New Roman"/>
              </w:rPr>
            </w:pPr>
            <w:r w:rsidRPr="00712EED">
              <w:rPr>
                <w:rFonts w:ascii="Times New Roman" w:eastAsia="Batang" w:hAnsi="Times New Roman" w:cs="Times New Roman"/>
              </w:rPr>
              <w:t xml:space="preserve">Средства от продажи акций и иных форм участия в капитале, находящихся в собственности </w:t>
            </w:r>
            <w:r w:rsidR="00202EE8" w:rsidRPr="00712EED">
              <w:rPr>
                <w:rFonts w:ascii="Times New Roman" w:eastAsia="Batang" w:hAnsi="Times New Roman" w:cs="Times New Roman"/>
              </w:rPr>
              <w:t xml:space="preserve">муниципального </w:t>
            </w:r>
            <w:r w:rsidR="00DE55E2">
              <w:rPr>
                <w:rFonts w:ascii="Times New Roman" w:eastAsia="Batang" w:hAnsi="Times New Roman" w:cs="Times New Roman"/>
              </w:rPr>
              <w:t>округа</w:t>
            </w:r>
          </w:p>
        </w:tc>
        <w:tc>
          <w:tcPr>
            <w:tcW w:w="708" w:type="dxa"/>
          </w:tcPr>
          <w:p w:rsidR="00BF2FDD" w:rsidRPr="00CD3056" w:rsidRDefault="00BF2FD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BF2FDD" w:rsidRPr="00CD3056" w:rsidRDefault="00BF2FD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BF2FDD" w:rsidRPr="00CD3056" w:rsidRDefault="00BF2FD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BF2FDD" w:rsidRPr="00CD3056" w:rsidRDefault="00BF2FD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BF2FDD" w:rsidRPr="00CD3056" w:rsidRDefault="00BF2FD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BF2FDD" w:rsidRPr="00CD3056" w:rsidRDefault="00BF2FD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BF2FDD" w:rsidRPr="00CD3056" w:rsidRDefault="00BF2FD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BF2FDD" w:rsidRPr="00CD3056" w:rsidRDefault="00BF2FD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BF2FDD" w:rsidRPr="00CD3056" w:rsidRDefault="00BF2FD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BF2FDD" w:rsidRPr="00CD3056" w:rsidRDefault="00BF2FD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BF2FDD" w:rsidRPr="00CD3056" w:rsidRDefault="00BF2FD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</w:tcPr>
          <w:p w:rsidR="00BF2FDD" w:rsidRPr="00CD3056" w:rsidRDefault="00BF2FD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BF2FDD" w:rsidRPr="00CD3056" w:rsidRDefault="00BF2FD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BF2FDD" w:rsidRPr="00CD3056" w:rsidRDefault="00BF2FD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BF2FDD" w:rsidRPr="00CD3056" w:rsidRDefault="00BF2FD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BF2FDD" w:rsidRPr="00CD3056" w:rsidRDefault="00BF2FD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</w:tcPr>
          <w:p w:rsidR="00BF2FDD" w:rsidRPr="00CD3056" w:rsidRDefault="00BF2FD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B750B" w:rsidRPr="00CD3056" w:rsidTr="006B750B">
        <w:trPr>
          <w:trHeight w:val="110"/>
        </w:trPr>
        <w:tc>
          <w:tcPr>
            <w:tcW w:w="4395" w:type="dxa"/>
          </w:tcPr>
          <w:p w:rsidR="00BF2FDD" w:rsidRPr="00712EED" w:rsidRDefault="00BF2FDD" w:rsidP="007910FC">
            <w:pPr>
              <w:pStyle w:val="ConsPlusNormal"/>
              <w:rPr>
                <w:rFonts w:ascii="Times New Roman" w:eastAsia="Batang" w:hAnsi="Times New Roman" w:cs="Times New Roman"/>
              </w:rPr>
            </w:pPr>
            <w:r w:rsidRPr="00712EED">
              <w:rPr>
                <w:rFonts w:ascii="Times New Roman" w:eastAsia="Batang" w:hAnsi="Times New Roman" w:cs="Times New Roman"/>
              </w:rPr>
              <w:t>Внешние</w:t>
            </w:r>
          </w:p>
        </w:tc>
        <w:tc>
          <w:tcPr>
            <w:tcW w:w="708" w:type="dxa"/>
          </w:tcPr>
          <w:p w:rsidR="00BF2FDD" w:rsidRPr="00CD3056" w:rsidRDefault="00BF2FD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BF2FDD" w:rsidRPr="00CD3056" w:rsidRDefault="00BF2FD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BF2FDD" w:rsidRPr="00CD3056" w:rsidRDefault="00BF2FD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BF2FDD" w:rsidRPr="00CD3056" w:rsidRDefault="00BF2FD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BF2FDD" w:rsidRPr="00CD3056" w:rsidRDefault="00BF2FD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BF2FDD" w:rsidRPr="00CD3056" w:rsidRDefault="00BF2FD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BF2FDD" w:rsidRPr="00CD3056" w:rsidRDefault="00BF2FD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BF2FDD" w:rsidRPr="00CD3056" w:rsidRDefault="00BF2FD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BF2FDD" w:rsidRPr="00CD3056" w:rsidRDefault="00BF2FD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BF2FDD" w:rsidRPr="00CD3056" w:rsidRDefault="00BF2FD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BF2FDD" w:rsidRPr="00CD3056" w:rsidRDefault="00BF2FD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</w:tcPr>
          <w:p w:rsidR="00BF2FDD" w:rsidRPr="00CD3056" w:rsidRDefault="00BF2FD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BF2FDD" w:rsidRPr="00CD3056" w:rsidRDefault="00BF2FD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BF2FDD" w:rsidRPr="00CD3056" w:rsidRDefault="00BF2FD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BF2FDD" w:rsidRPr="00CD3056" w:rsidRDefault="00BF2FD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BF2FDD" w:rsidRPr="00CD3056" w:rsidRDefault="00BF2FD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</w:tcPr>
          <w:p w:rsidR="00BF2FDD" w:rsidRPr="00CD3056" w:rsidRDefault="00BF2FD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B750B" w:rsidRPr="00CD3056" w:rsidTr="006B750B">
        <w:tc>
          <w:tcPr>
            <w:tcW w:w="4395" w:type="dxa"/>
          </w:tcPr>
          <w:p w:rsidR="00601D5C" w:rsidRPr="00CD3056" w:rsidRDefault="000B220A" w:rsidP="000776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>Перечисления</w:t>
            </w:r>
            <w:r w:rsidR="00601D5C" w:rsidRPr="00CD3056">
              <w:rPr>
                <w:rFonts w:ascii="Times New Roman" w:hAnsi="Times New Roman" w:cs="Times New Roman"/>
                <w:szCs w:val="22"/>
              </w:rPr>
              <w:t xml:space="preserve"> по источникам финансирования дефицита - всего</w:t>
            </w:r>
          </w:p>
        </w:tc>
        <w:tc>
          <w:tcPr>
            <w:tcW w:w="708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B750B" w:rsidRPr="00CD3056" w:rsidTr="006B750B">
        <w:trPr>
          <w:trHeight w:val="260"/>
        </w:trPr>
        <w:tc>
          <w:tcPr>
            <w:tcW w:w="4395" w:type="dxa"/>
          </w:tcPr>
          <w:p w:rsidR="00601D5C" w:rsidRPr="00CD3056" w:rsidRDefault="00601D5C" w:rsidP="000776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D3056">
              <w:rPr>
                <w:rFonts w:ascii="Times New Roman" w:hAnsi="Times New Roman" w:cs="Times New Roman"/>
                <w:szCs w:val="22"/>
              </w:rPr>
              <w:t>Внутренние</w:t>
            </w:r>
          </w:p>
        </w:tc>
        <w:tc>
          <w:tcPr>
            <w:tcW w:w="708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B750B" w:rsidRPr="00CD3056" w:rsidTr="006B750B">
        <w:tc>
          <w:tcPr>
            <w:tcW w:w="4395" w:type="dxa"/>
          </w:tcPr>
          <w:p w:rsidR="00323B83" w:rsidRPr="00CD3056" w:rsidRDefault="00323B83" w:rsidP="000776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В</w:t>
            </w:r>
            <w:r w:rsidR="00712EED">
              <w:rPr>
                <w:rFonts w:ascii="Times New Roman" w:hAnsi="Times New Roman" w:cs="Times New Roman"/>
                <w:szCs w:val="22"/>
              </w:rPr>
              <w:t xml:space="preserve">озврат бюджетных </w:t>
            </w:r>
            <w:proofErr w:type="gramStart"/>
            <w:r w:rsidR="00712EED">
              <w:rPr>
                <w:rFonts w:ascii="Times New Roman" w:hAnsi="Times New Roman" w:cs="Times New Roman"/>
                <w:szCs w:val="22"/>
              </w:rPr>
              <w:t xml:space="preserve">кредитов </w:t>
            </w:r>
            <w:r w:rsidR="00F13FB2">
              <w:rPr>
                <w:rFonts w:ascii="Times New Roman" w:hAnsi="Times New Roman" w:cs="Times New Roman"/>
                <w:szCs w:val="22"/>
              </w:rPr>
              <w:t xml:space="preserve"> на</w:t>
            </w:r>
            <w:proofErr w:type="gramEnd"/>
            <w:r w:rsidR="00F13FB2">
              <w:rPr>
                <w:rFonts w:ascii="Times New Roman" w:hAnsi="Times New Roman" w:cs="Times New Roman"/>
                <w:szCs w:val="22"/>
              </w:rPr>
              <w:t xml:space="preserve"> пополнение остатков средств на счетах  бюджета субъекта Российской Федерации</w:t>
            </w:r>
          </w:p>
        </w:tc>
        <w:tc>
          <w:tcPr>
            <w:tcW w:w="708" w:type="dxa"/>
          </w:tcPr>
          <w:p w:rsidR="00323B83" w:rsidRPr="00CD3056" w:rsidRDefault="00323B8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323B83" w:rsidRPr="00CD3056" w:rsidRDefault="00323B8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323B83" w:rsidRPr="00CD3056" w:rsidRDefault="00323B8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323B83" w:rsidRPr="00CD3056" w:rsidRDefault="00323B8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323B83" w:rsidRPr="00CD3056" w:rsidRDefault="00323B8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323B83" w:rsidRPr="00CD3056" w:rsidRDefault="00323B8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323B83" w:rsidRPr="00CD3056" w:rsidRDefault="00323B8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323B83" w:rsidRPr="00CD3056" w:rsidRDefault="00323B8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323B83" w:rsidRPr="00CD3056" w:rsidRDefault="00323B8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323B83" w:rsidRPr="00CD3056" w:rsidRDefault="00323B8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323B83" w:rsidRPr="00CD3056" w:rsidRDefault="00323B8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</w:tcPr>
          <w:p w:rsidR="00323B83" w:rsidRPr="00CD3056" w:rsidRDefault="00323B8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323B83" w:rsidRPr="00CD3056" w:rsidRDefault="00323B8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323B83" w:rsidRPr="00CD3056" w:rsidRDefault="00323B8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323B83" w:rsidRPr="00CD3056" w:rsidRDefault="00323B8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323B83" w:rsidRPr="00CD3056" w:rsidRDefault="00323B8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</w:tcPr>
          <w:p w:rsidR="00323B83" w:rsidRPr="00CD3056" w:rsidRDefault="00323B8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B750B" w:rsidRPr="00CD3056" w:rsidTr="006B750B">
        <w:trPr>
          <w:trHeight w:val="210"/>
        </w:trPr>
        <w:tc>
          <w:tcPr>
            <w:tcW w:w="4395" w:type="dxa"/>
          </w:tcPr>
          <w:p w:rsidR="00E5010D" w:rsidRPr="00F13FB2" w:rsidRDefault="00E5010D" w:rsidP="00F13FB2">
            <w:pPr>
              <w:pStyle w:val="ConsPlusNormal"/>
              <w:rPr>
                <w:rFonts w:ascii="Times New Roman" w:hAnsi="Times New Roman" w:cs="Times New Roman"/>
                <w:szCs w:val="22"/>
                <w:highlight w:val="yellow"/>
              </w:rPr>
            </w:pPr>
            <w:r w:rsidRPr="00F13FB2">
              <w:rPr>
                <w:rFonts w:ascii="Times New Roman" w:hAnsi="Times New Roman" w:cs="Times New Roman"/>
              </w:rPr>
              <w:t xml:space="preserve">Погашение </w:t>
            </w:r>
            <w:r w:rsidR="00712EED" w:rsidRPr="00F13FB2">
              <w:rPr>
                <w:rFonts w:ascii="Times New Roman" w:hAnsi="Times New Roman" w:cs="Times New Roman"/>
              </w:rPr>
              <w:t>бюджетом</w:t>
            </w:r>
            <w:r w:rsidRPr="00F13FB2">
              <w:rPr>
                <w:rFonts w:ascii="Times New Roman" w:hAnsi="Times New Roman" w:cs="Times New Roman"/>
              </w:rPr>
              <w:t xml:space="preserve"> </w:t>
            </w:r>
            <w:r w:rsidR="004C70C2">
              <w:rPr>
                <w:rFonts w:ascii="Times New Roman" w:hAnsi="Times New Roman" w:cs="Times New Roman"/>
              </w:rPr>
              <w:t xml:space="preserve">округа </w:t>
            </w:r>
            <w:r w:rsidR="00F13FB2" w:rsidRPr="00F13FB2">
              <w:rPr>
                <w:rFonts w:ascii="Times New Roman" w:hAnsi="Times New Roman" w:cs="Times New Roman"/>
              </w:rPr>
              <w:t xml:space="preserve">кредитов </w:t>
            </w:r>
            <w:proofErr w:type="gramStart"/>
            <w:r w:rsidR="00F13FB2" w:rsidRPr="00F13FB2">
              <w:rPr>
                <w:rFonts w:ascii="Times New Roman" w:hAnsi="Times New Roman" w:cs="Times New Roman"/>
              </w:rPr>
              <w:t xml:space="preserve">от </w:t>
            </w:r>
            <w:r w:rsidRPr="00F13FB2">
              <w:rPr>
                <w:rFonts w:ascii="Times New Roman" w:hAnsi="Times New Roman" w:cs="Times New Roman"/>
              </w:rPr>
              <w:t xml:space="preserve"> </w:t>
            </w:r>
            <w:r w:rsidR="00F13FB2" w:rsidRPr="00F13FB2">
              <w:rPr>
                <w:rFonts w:ascii="Times New Roman" w:hAnsi="Times New Roman" w:cs="Times New Roman"/>
              </w:rPr>
              <w:t>субъекта</w:t>
            </w:r>
            <w:proofErr w:type="gramEnd"/>
            <w:r w:rsidR="00F13FB2" w:rsidRPr="00F13FB2">
              <w:rPr>
                <w:rFonts w:ascii="Times New Roman" w:hAnsi="Times New Roman" w:cs="Times New Roman"/>
              </w:rPr>
              <w:t xml:space="preserve"> бюджета</w:t>
            </w:r>
            <w:r w:rsidRPr="00F13FB2">
              <w:rPr>
                <w:rFonts w:ascii="Times New Roman" w:hAnsi="Times New Roman" w:cs="Times New Roman"/>
              </w:rPr>
              <w:t xml:space="preserve"> Российской Федерации в валюте Российской Федерации</w:t>
            </w:r>
          </w:p>
        </w:tc>
        <w:tc>
          <w:tcPr>
            <w:tcW w:w="708" w:type="dxa"/>
          </w:tcPr>
          <w:p w:rsidR="00E5010D" w:rsidRPr="00CD3056" w:rsidRDefault="00E5010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E5010D" w:rsidRPr="00CD3056" w:rsidRDefault="00E5010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E5010D" w:rsidRPr="00CD3056" w:rsidRDefault="00E5010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E5010D" w:rsidRPr="00CD3056" w:rsidRDefault="00E5010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E5010D" w:rsidRPr="00CD3056" w:rsidRDefault="00E5010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E5010D" w:rsidRPr="00CD3056" w:rsidRDefault="00E5010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E5010D" w:rsidRPr="00CD3056" w:rsidRDefault="00E5010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E5010D" w:rsidRPr="00CD3056" w:rsidRDefault="00E5010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E5010D" w:rsidRPr="00CD3056" w:rsidRDefault="00E5010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E5010D" w:rsidRPr="00CD3056" w:rsidRDefault="00E5010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E5010D" w:rsidRPr="00CD3056" w:rsidRDefault="00E5010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</w:tcPr>
          <w:p w:rsidR="00E5010D" w:rsidRPr="00CD3056" w:rsidRDefault="00E5010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E5010D" w:rsidRPr="00CD3056" w:rsidRDefault="00E5010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E5010D" w:rsidRPr="00CD3056" w:rsidRDefault="00E5010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E5010D" w:rsidRPr="00CD3056" w:rsidRDefault="00E5010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E5010D" w:rsidRPr="00CD3056" w:rsidRDefault="00E5010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</w:tcPr>
          <w:p w:rsidR="00E5010D" w:rsidRPr="00CD3056" w:rsidRDefault="00E5010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B750B" w:rsidRPr="00CD3056" w:rsidTr="006B750B">
        <w:tc>
          <w:tcPr>
            <w:tcW w:w="4395" w:type="dxa"/>
          </w:tcPr>
          <w:p w:rsidR="00601D5C" w:rsidRPr="00CD3056" w:rsidRDefault="00601D5C" w:rsidP="000776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D3056">
              <w:rPr>
                <w:rFonts w:ascii="Times New Roman" w:hAnsi="Times New Roman" w:cs="Times New Roman"/>
                <w:szCs w:val="22"/>
              </w:rPr>
              <w:t>Предельный объем денежных средств, направляемых на осуществление операций по управлению остатками средств на едином счете бюджета</w:t>
            </w:r>
          </w:p>
        </w:tc>
        <w:tc>
          <w:tcPr>
            <w:tcW w:w="708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B750B" w:rsidRPr="00CD3056" w:rsidTr="006B750B">
        <w:tc>
          <w:tcPr>
            <w:tcW w:w="4395" w:type="dxa"/>
          </w:tcPr>
          <w:p w:rsidR="00601D5C" w:rsidRPr="00CD3056" w:rsidRDefault="00601D5C" w:rsidP="000776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D3056">
              <w:rPr>
                <w:rFonts w:ascii="Times New Roman" w:hAnsi="Times New Roman" w:cs="Times New Roman"/>
                <w:szCs w:val="22"/>
              </w:rPr>
              <w:t>Внешние</w:t>
            </w:r>
          </w:p>
        </w:tc>
        <w:tc>
          <w:tcPr>
            <w:tcW w:w="708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B750B" w:rsidRPr="00CD3056" w:rsidTr="006B750B">
        <w:tc>
          <w:tcPr>
            <w:tcW w:w="4395" w:type="dxa"/>
          </w:tcPr>
          <w:p w:rsidR="00601D5C" w:rsidRPr="00CD3056" w:rsidRDefault="00601D5C" w:rsidP="000776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D3056">
              <w:rPr>
                <w:rFonts w:ascii="Times New Roman" w:hAnsi="Times New Roman" w:cs="Times New Roman"/>
                <w:szCs w:val="22"/>
              </w:rPr>
              <w:t>Изменение остатков</w:t>
            </w:r>
          </w:p>
        </w:tc>
        <w:tc>
          <w:tcPr>
            <w:tcW w:w="708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B750B" w:rsidRPr="00CD3056" w:rsidTr="006B750B">
        <w:tc>
          <w:tcPr>
            <w:tcW w:w="4395" w:type="dxa"/>
          </w:tcPr>
          <w:p w:rsidR="00601D5C" w:rsidRPr="00CD3056" w:rsidRDefault="00601D5C" w:rsidP="000776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D3056">
              <w:rPr>
                <w:rFonts w:ascii="Times New Roman" w:hAnsi="Times New Roman" w:cs="Times New Roman"/>
                <w:szCs w:val="22"/>
              </w:rPr>
              <w:t>Остатки на счетах на начало периода</w:t>
            </w:r>
          </w:p>
        </w:tc>
        <w:tc>
          <w:tcPr>
            <w:tcW w:w="708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B750B" w:rsidRPr="00CD3056" w:rsidTr="006B750B">
        <w:trPr>
          <w:trHeight w:val="250"/>
        </w:trPr>
        <w:tc>
          <w:tcPr>
            <w:tcW w:w="4395" w:type="dxa"/>
          </w:tcPr>
          <w:p w:rsidR="00601D5C" w:rsidRPr="00CD3056" w:rsidRDefault="00601D5C" w:rsidP="000776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D3056">
              <w:rPr>
                <w:rFonts w:ascii="Times New Roman" w:hAnsi="Times New Roman" w:cs="Times New Roman"/>
                <w:szCs w:val="22"/>
              </w:rPr>
              <w:t>Остатки на счетах на конец периода</w:t>
            </w:r>
          </w:p>
        </w:tc>
        <w:tc>
          <w:tcPr>
            <w:tcW w:w="708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601D5C" w:rsidRPr="00CD3056" w:rsidRDefault="00601D5C">
      <w:pPr>
        <w:rPr>
          <w:rFonts w:ascii="Times New Roman" w:hAnsi="Times New Roman" w:cs="Times New Roman"/>
        </w:rPr>
        <w:sectPr w:rsidR="00601D5C" w:rsidRPr="00CD3056" w:rsidSect="00856CF7">
          <w:pgSz w:w="16838" w:h="11905" w:orient="landscape"/>
          <w:pgMar w:top="567" w:right="1134" w:bottom="709" w:left="1134" w:header="0" w:footer="0" w:gutter="0"/>
          <w:cols w:space="720"/>
        </w:sectPr>
      </w:pPr>
    </w:p>
    <w:p w:rsidR="00601D5C" w:rsidRPr="00CD3056" w:rsidRDefault="00601D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01D5C" w:rsidRPr="00CD3056" w:rsidRDefault="00601D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01D5C" w:rsidRPr="00CD3056" w:rsidRDefault="00AC108C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Приложение №</w:t>
      </w:r>
      <w:r w:rsidR="00601D5C" w:rsidRPr="00CD3056">
        <w:rPr>
          <w:rFonts w:ascii="Times New Roman" w:hAnsi="Times New Roman" w:cs="Times New Roman"/>
          <w:szCs w:val="22"/>
        </w:rPr>
        <w:t xml:space="preserve"> 2</w:t>
      </w:r>
    </w:p>
    <w:p w:rsidR="00601D5C" w:rsidRPr="00CD3056" w:rsidRDefault="00601D5C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CD3056">
        <w:rPr>
          <w:rFonts w:ascii="Times New Roman" w:hAnsi="Times New Roman" w:cs="Times New Roman"/>
          <w:szCs w:val="22"/>
        </w:rPr>
        <w:t>к Порядку</w:t>
      </w:r>
    </w:p>
    <w:p w:rsidR="00601D5C" w:rsidRPr="00CD3056" w:rsidRDefault="00601D5C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CD3056">
        <w:rPr>
          <w:rFonts w:ascii="Times New Roman" w:hAnsi="Times New Roman" w:cs="Times New Roman"/>
          <w:szCs w:val="22"/>
        </w:rPr>
        <w:t>составления и ведения кассового</w:t>
      </w:r>
    </w:p>
    <w:p w:rsidR="00601D5C" w:rsidRPr="00CD3056" w:rsidRDefault="002001EE"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плана </w:t>
      </w:r>
      <w:r w:rsidR="00601D5C" w:rsidRPr="00CD3056">
        <w:rPr>
          <w:rFonts w:ascii="Times New Roman" w:hAnsi="Times New Roman" w:cs="Times New Roman"/>
          <w:szCs w:val="22"/>
        </w:rPr>
        <w:t xml:space="preserve"> бюджета</w:t>
      </w:r>
      <w:r>
        <w:rPr>
          <w:rFonts w:ascii="Times New Roman" w:hAnsi="Times New Roman" w:cs="Times New Roman"/>
          <w:szCs w:val="22"/>
        </w:rPr>
        <w:t xml:space="preserve"> округа</w:t>
      </w:r>
    </w:p>
    <w:p w:rsidR="00601D5C" w:rsidRPr="00CD3056" w:rsidRDefault="00601D5C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601D5C" w:rsidRPr="00CD3056" w:rsidRDefault="00601D5C">
      <w:pPr>
        <w:pStyle w:val="ConsPlusNormal"/>
        <w:jc w:val="center"/>
        <w:rPr>
          <w:rFonts w:ascii="Times New Roman" w:hAnsi="Times New Roman" w:cs="Times New Roman"/>
          <w:szCs w:val="22"/>
        </w:rPr>
      </w:pPr>
      <w:bookmarkStart w:id="2" w:name="P830"/>
      <w:bookmarkEnd w:id="2"/>
      <w:r w:rsidRPr="00CD3056">
        <w:rPr>
          <w:rFonts w:ascii="Times New Roman" w:hAnsi="Times New Roman" w:cs="Times New Roman"/>
          <w:szCs w:val="22"/>
        </w:rPr>
        <w:t>ПЛАН</w:t>
      </w:r>
    </w:p>
    <w:p w:rsidR="00601D5C" w:rsidRPr="00CD3056" w:rsidRDefault="00601D5C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CD3056">
        <w:rPr>
          <w:rFonts w:ascii="Times New Roman" w:hAnsi="Times New Roman" w:cs="Times New Roman"/>
          <w:szCs w:val="22"/>
        </w:rPr>
        <w:t>по доходам (уточненный план по доходам) на ____ год</w:t>
      </w:r>
    </w:p>
    <w:p w:rsidR="00601D5C" w:rsidRPr="00CD3056" w:rsidRDefault="00601D5C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601D5C" w:rsidRPr="00CD3056" w:rsidRDefault="00601D5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D3056">
        <w:rPr>
          <w:rFonts w:ascii="Times New Roman" w:hAnsi="Times New Roman" w:cs="Times New Roman"/>
          <w:szCs w:val="22"/>
        </w:rPr>
        <w:t xml:space="preserve">Главный </w:t>
      </w:r>
      <w:r w:rsidR="002001EE">
        <w:rPr>
          <w:rFonts w:ascii="Times New Roman" w:hAnsi="Times New Roman" w:cs="Times New Roman"/>
          <w:szCs w:val="22"/>
        </w:rPr>
        <w:t xml:space="preserve">администратор доходов </w:t>
      </w:r>
      <w:r w:rsidRPr="00CD3056">
        <w:rPr>
          <w:rFonts w:ascii="Times New Roman" w:hAnsi="Times New Roman" w:cs="Times New Roman"/>
          <w:szCs w:val="22"/>
        </w:rPr>
        <w:t xml:space="preserve"> бюджета</w:t>
      </w:r>
      <w:r w:rsidR="002001EE">
        <w:rPr>
          <w:rFonts w:ascii="Times New Roman" w:hAnsi="Times New Roman" w:cs="Times New Roman"/>
          <w:szCs w:val="22"/>
        </w:rPr>
        <w:t xml:space="preserve"> округа </w:t>
      </w:r>
      <w:r w:rsidRPr="00CD3056">
        <w:rPr>
          <w:rFonts w:ascii="Times New Roman" w:hAnsi="Times New Roman" w:cs="Times New Roman"/>
          <w:szCs w:val="22"/>
        </w:rPr>
        <w:t xml:space="preserve"> _____________________</w:t>
      </w:r>
      <w:r w:rsidR="004A54F7">
        <w:rPr>
          <w:rFonts w:ascii="Times New Roman" w:hAnsi="Times New Roman" w:cs="Times New Roman"/>
          <w:szCs w:val="22"/>
        </w:rPr>
        <w:t>_______________________</w:t>
      </w:r>
    </w:p>
    <w:p w:rsidR="00601D5C" w:rsidRPr="00CD3056" w:rsidRDefault="00601D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CD3056">
        <w:rPr>
          <w:rFonts w:ascii="Times New Roman" w:hAnsi="Times New Roman" w:cs="Times New Roman"/>
          <w:szCs w:val="22"/>
        </w:rPr>
        <w:t>Единица измерения: руб.</w:t>
      </w:r>
    </w:p>
    <w:p w:rsidR="00601D5C" w:rsidRPr="00CD3056" w:rsidRDefault="00601D5C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2098"/>
        <w:gridCol w:w="1077"/>
        <w:gridCol w:w="1814"/>
      </w:tblGrid>
      <w:tr w:rsidR="00601D5C" w:rsidRPr="00CD3056">
        <w:tc>
          <w:tcPr>
            <w:tcW w:w="2268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D3056">
              <w:rPr>
                <w:rFonts w:ascii="Times New Roman" w:hAnsi="Times New Roman" w:cs="Times New Roman"/>
                <w:szCs w:val="22"/>
              </w:rPr>
              <w:t>Код бюджетной классификации</w:t>
            </w:r>
          </w:p>
        </w:tc>
        <w:tc>
          <w:tcPr>
            <w:tcW w:w="2098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D3056">
              <w:rPr>
                <w:rFonts w:ascii="Times New Roman" w:hAnsi="Times New Roman" w:cs="Times New Roman"/>
                <w:szCs w:val="22"/>
              </w:rPr>
              <w:t>Наименование доходов</w:t>
            </w:r>
          </w:p>
        </w:tc>
        <w:tc>
          <w:tcPr>
            <w:tcW w:w="107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D3056">
              <w:rPr>
                <w:rFonts w:ascii="Times New Roman" w:hAnsi="Times New Roman" w:cs="Times New Roman"/>
                <w:szCs w:val="22"/>
              </w:rPr>
              <w:t>Сумма на год</w:t>
            </w:r>
          </w:p>
        </w:tc>
        <w:tc>
          <w:tcPr>
            <w:tcW w:w="1814" w:type="dxa"/>
          </w:tcPr>
          <w:p w:rsidR="00601D5C" w:rsidRPr="00CD3056" w:rsidRDefault="00601D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D3056">
              <w:rPr>
                <w:rFonts w:ascii="Times New Roman" w:hAnsi="Times New Roman" w:cs="Times New Roman"/>
                <w:szCs w:val="22"/>
              </w:rPr>
              <w:t>Примечание</w:t>
            </w:r>
          </w:p>
        </w:tc>
      </w:tr>
      <w:tr w:rsidR="00601D5C" w:rsidRPr="00CD3056">
        <w:tc>
          <w:tcPr>
            <w:tcW w:w="2268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8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7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14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01D5C" w:rsidRPr="00CD3056">
        <w:tc>
          <w:tcPr>
            <w:tcW w:w="2268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D3056">
              <w:rPr>
                <w:rFonts w:ascii="Times New Roman" w:hAnsi="Times New Roman" w:cs="Times New Roman"/>
                <w:szCs w:val="22"/>
              </w:rPr>
              <w:t>ИТОГО:</w:t>
            </w:r>
          </w:p>
        </w:tc>
        <w:tc>
          <w:tcPr>
            <w:tcW w:w="2098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7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14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601D5C" w:rsidRPr="00CD3056" w:rsidRDefault="00601D5C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7910FC" w:rsidRPr="00CD3056" w:rsidRDefault="007910F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D3056">
        <w:rPr>
          <w:rFonts w:ascii="Times New Roman" w:hAnsi="Times New Roman" w:cs="Times New Roman"/>
          <w:sz w:val="22"/>
          <w:szCs w:val="22"/>
        </w:rPr>
        <w:t xml:space="preserve"> </w:t>
      </w:r>
    </w:p>
    <w:p w:rsidR="00601D5C" w:rsidRPr="00CD3056" w:rsidRDefault="00AC108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Начальник Управления финансов _________________</w:t>
      </w:r>
      <w:r w:rsidR="007910FC" w:rsidRPr="00CD3056">
        <w:rPr>
          <w:rFonts w:ascii="Times New Roman" w:hAnsi="Times New Roman" w:cs="Times New Roman"/>
          <w:sz w:val="22"/>
          <w:szCs w:val="22"/>
        </w:rPr>
        <w:t xml:space="preserve">  </w:t>
      </w:r>
      <w:r w:rsidR="001D3AEB">
        <w:rPr>
          <w:rFonts w:ascii="Times New Roman" w:hAnsi="Times New Roman" w:cs="Times New Roman"/>
          <w:sz w:val="22"/>
          <w:szCs w:val="22"/>
        </w:rPr>
        <w:t xml:space="preserve">       </w:t>
      </w:r>
      <w:r w:rsidR="007910FC" w:rsidRPr="00CD3056">
        <w:rPr>
          <w:rFonts w:ascii="Times New Roman" w:hAnsi="Times New Roman" w:cs="Times New Roman"/>
          <w:sz w:val="22"/>
          <w:szCs w:val="22"/>
        </w:rPr>
        <w:t xml:space="preserve">  </w:t>
      </w:r>
      <w:proofErr w:type="gramStart"/>
      <w:r w:rsidR="007910FC" w:rsidRPr="00CD3056">
        <w:rPr>
          <w:rFonts w:ascii="Times New Roman" w:hAnsi="Times New Roman" w:cs="Times New Roman"/>
          <w:sz w:val="22"/>
          <w:szCs w:val="22"/>
        </w:rPr>
        <w:t xml:space="preserve">   </w:t>
      </w:r>
      <w:r w:rsidR="00601D5C" w:rsidRPr="00CD3056">
        <w:rPr>
          <w:rFonts w:ascii="Times New Roman" w:hAnsi="Times New Roman" w:cs="Times New Roman"/>
          <w:sz w:val="22"/>
          <w:szCs w:val="22"/>
        </w:rPr>
        <w:t>(</w:t>
      </w:r>
      <w:proofErr w:type="gramEnd"/>
      <w:r w:rsidR="00601D5C" w:rsidRPr="00CD3056">
        <w:rPr>
          <w:rFonts w:ascii="Times New Roman" w:hAnsi="Times New Roman" w:cs="Times New Roman"/>
          <w:sz w:val="22"/>
          <w:szCs w:val="22"/>
        </w:rPr>
        <w:t>___________________)</w:t>
      </w:r>
    </w:p>
    <w:p w:rsidR="00601D5C" w:rsidRPr="00CD3056" w:rsidRDefault="00601D5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D3056">
        <w:rPr>
          <w:rFonts w:ascii="Times New Roman" w:hAnsi="Times New Roman" w:cs="Times New Roman"/>
          <w:sz w:val="22"/>
          <w:szCs w:val="22"/>
        </w:rPr>
        <w:t xml:space="preserve">                              </w:t>
      </w:r>
      <w:r w:rsidR="007910FC" w:rsidRPr="00CD3056">
        <w:rPr>
          <w:rFonts w:ascii="Times New Roman" w:hAnsi="Times New Roman" w:cs="Times New Roman"/>
          <w:sz w:val="22"/>
          <w:szCs w:val="22"/>
        </w:rPr>
        <w:t xml:space="preserve">           </w:t>
      </w:r>
      <w:r w:rsidR="001D3AEB">
        <w:rPr>
          <w:rFonts w:ascii="Times New Roman" w:hAnsi="Times New Roman" w:cs="Times New Roman"/>
          <w:sz w:val="22"/>
          <w:szCs w:val="22"/>
        </w:rPr>
        <w:t xml:space="preserve">                               </w:t>
      </w:r>
      <w:r w:rsidR="00AC108C">
        <w:rPr>
          <w:rFonts w:ascii="Times New Roman" w:hAnsi="Times New Roman" w:cs="Times New Roman"/>
          <w:sz w:val="22"/>
          <w:szCs w:val="22"/>
        </w:rPr>
        <w:t xml:space="preserve">                       </w:t>
      </w:r>
      <w:r w:rsidR="001D3AEB">
        <w:rPr>
          <w:rFonts w:ascii="Times New Roman" w:hAnsi="Times New Roman" w:cs="Times New Roman"/>
          <w:sz w:val="22"/>
          <w:szCs w:val="22"/>
        </w:rPr>
        <w:t xml:space="preserve">  </w:t>
      </w:r>
      <w:r w:rsidRPr="00CD3056">
        <w:rPr>
          <w:rFonts w:ascii="Times New Roman" w:hAnsi="Times New Roman" w:cs="Times New Roman"/>
          <w:sz w:val="22"/>
          <w:szCs w:val="22"/>
        </w:rPr>
        <w:t>расшифровка подписи</w:t>
      </w:r>
    </w:p>
    <w:p w:rsidR="004A54F7" w:rsidRDefault="002001E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Заместитель начальника управления,</w:t>
      </w:r>
    </w:p>
    <w:p w:rsidR="00601D5C" w:rsidRPr="00CD3056" w:rsidRDefault="002001E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Начальник отдела      </w:t>
      </w:r>
      <w:r w:rsidR="004A54F7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4A54F7">
        <w:rPr>
          <w:rFonts w:ascii="Times New Roman" w:hAnsi="Times New Roman" w:cs="Times New Roman"/>
          <w:sz w:val="22"/>
          <w:szCs w:val="22"/>
        </w:rPr>
        <w:t xml:space="preserve">               ____________________</w:t>
      </w:r>
      <w:r w:rsidR="007910FC" w:rsidRPr="00CD3056">
        <w:rPr>
          <w:rFonts w:ascii="Times New Roman" w:hAnsi="Times New Roman" w:cs="Times New Roman"/>
          <w:sz w:val="22"/>
          <w:szCs w:val="22"/>
        </w:rPr>
        <w:t xml:space="preserve">       </w:t>
      </w:r>
      <w:proofErr w:type="gramStart"/>
      <w:r w:rsidR="007910FC" w:rsidRPr="00CD3056">
        <w:rPr>
          <w:rFonts w:ascii="Times New Roman" w:hAnsi="Times New Roman" w:cs="Times New Roman"/>
          <w:sz w:val="22"/>
          <w:szCs w:val="22"/>
        </w:rPr>
        <w:t xml:space="preserve"> </w:t>
      </w:r>
      <w:r w:rsidR="00601D5C" w:rsidRPr="00CD3056">
        <w:rPr>
          <w:rFonts w:ascii="Times New Roman" w:hAnsi="Times New Roman" w:cs="Times New Roman"/>
          <w:sz w:val="22"/>
          <w:szCs w:val="22"/>
        </w:rPr>
        <w:t xml:space="preserve">  (</w:t>
      </w:r>
      <w:proofErr w:type="gramEnd"/>
      <w:r w:rsidR="00601D5C" w:rsidRPr="00CD3056">
        <w:rPr>
          <w:rFonts w:ascii="Times New Roman" w:hAnsi="Times New Roman" w:cs="Times New Roman"/>
          <w:sz w:val="22"/>
          <w:szCs w:val="22"/>
        </w:rPr>
        <w:t>___________________)</w:t>
      </w:r>
    </w:p>
    <w:p w:rsidR="00601D5C" w:rsidRPr="00CD3056" w:rsidRDefault="00601D5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D3056">
        <w:rPr>
          <w:rFonts w:ascii="Times New Roman" w:hAnsi="Times New Roman" w:cs="Times New Roman"/>
          <w:sz w:val="22"/>
          <w:szCs w:val="22"/>
        </w:rPr>
        <w:t xml:space="preserve">                              </w:t>
      </w:r>
      <w:r w:rsidR="007910FC" w:rsidRPr="00CD3056">
        <w:rPr>
          <w:rFonts w:ascii="Times New Roman" w:hAnsi="Times New Roman" w:cs="Times New Roman"/>
          <w:sz w:val="22"/>
          <w:szCs w:val="22"/>
        </w:rPr>
        <w:t xml:space="preserve">       </w:t>
      </w:r>
      <w:r w:rsidR="001D3AEB">
        <w:rPr>
          <w:rFonts w:ascii="Times New Roman" w:hAnsi="Times New Roman" w:cs="Times New Roman"/>
          <w:sz w:val="22"/>
          <w:szCs w:val="22"/>
        </w:rPr>
        <w:t xml:space="preserve">                                 </w:t>
      </w:r>
      <w:r w:rsidR="007910FC" w:rsidRPr="00CD3056">
        <w:rPr>
          <w:rFonts w:ascii="Times New Roman" w:hAnsi="Times New Roman" w:cs="Times New Roman"/>
          <w:sz w:val="22"/>
          <w:szCs w:val="22"/>
        </w:rPr>
        <w:t xml:space="preserve">   </w:t>
      </w:r>
      <w:r w:rsidR="004A54F7">
        <w:rPr>
          <w:rFonts w:ascii="Times New Roman" w:hAnsi="Times New Roman" w:cs="Times New Roman"/>
          <w:sz w:val="22"/>
          <w:szCs w:val="22"/>
        </w:rPr>
        <w:t xml:space="preserve">                         </w:t>
      </w:r>
      <w:r w:rsidRPr="00CD3056">
        <w:rPr>
          <w:rFonts w:ascii="Times New Roman" w:hAnsi="Times New Roman" w:cs="Times New Roman"/>
          <w:sz w:val="22"/>
          <w:szCs w:val="22"/>
        </w:rPr>
        <w:t xml:space="preserve"> расшифровка подписи</w:t>
      </w:r>
    </w:p>
    <w:p w:rsidR="00601D5C" w:rsidRPr="00CD3056" w:rsidRDefault="00601D5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D3056">
        <w:rPr>
          <w:rFonts w:ascii="Times New Roman" w:hAnsi="Times New Roman" w:cs="Times New Roman"/>
          <w:sz w:val="22"/>
          <w:szCs w:val="22"/>
        </w:rPr>
        <w:t>Исполнитель</w:t>
      </w:r>
      <w:r w:rsidR="004A54F7">
        <w:rPr>
          <w:rFonts w:ascii="Times New Roman" w:hAnsi="Times New Roman" w:cs="Times New Roman"/>
          <w:sz w:val="22"/>
          <w:szCs w:val="22"/>
        </w:rPr>
        <w:t xml:space="preserve">             </w:t>
      </w:r>
      <w:r w:rsidRPr="00CD3056">
        <w:rPr>
          <w:rFonts w:ascii="Times New Roman" w:hAnsi="Times New Roman" w:cs="Times New Roman"/>
          <w:sz w:val="22"/>
          <w:szCs w:val="22"/>
        </w:rPr>
        <w:t xml:space="preserve"> </w:t>
      </w:r>
      <w:r w:rsidR="004A54F7">
        <w:rPr>
          <w:rFonts w:ascii="Times New Roman" w:hAnsi="Times New Roman" w:cs="Times New Roman"/>
          <w:sz w:val="22"/>
          <w:szCs w:val="22"/>
        </w:rPr>
        <w:t>_____________________</w:t>
      </w:r>
      <w:r w:rsidRPr="00CD3056">
        <w:rPr>
          <w:rFonts w:ascii="Times New Roman" w:hAnsi="Times New Roman" w:cs="Times New Roman"/>
          <w:sz w:val="22"/>
          <w:szCs w:val="22"/>
        </w:rPr>
        <w:t xml:space="preserve">            </w:t>
      </w:r>
      <w:r w:rsidR="004148CF" w:rsidRPr="00CD3056">
        <w:rPr>
          <w:rFonts w:ascii="Times New Roman" w:hAnsi="Times New Roman" w:cs="Times New Roman"/>
          <w:sz w:val="22"/>
          <w:szCs w:val="22"/>
        </w:rPr>
        <w:t xml:space="preserve">          </w:t>
      </w:r>
      <w:r w:rsidRPr="00CD3056">
        <w:rPr>
          <w:rFonts w:ascii="Times New Roman" w:hAnsi="Times New Roman" w:cs="Times New Roman"/>
          <w:sz w:val="22"/>
          <w:szCs w:val="22"/>
        </w:rPr>
        <w:t xml:space="preserve">   </w:t>
      </w:r>
      <w:proofErr w:type="gramStart"/>
      <w:r w:rsidRPr="00CD3056">
        <w:rPr>
          <w:rFonts w:ascii="Times New Roman" w:hAnsi="Times New Roman" w:cs="Times New Roman"/>
          <w:sz w:val="22"/>
          <w:szCs w:val="22"/>
        </w:rPr>
        <w:t xml:space="preserve">   (</w:t>
      </w:r>
      <w:proofErr w:type="gramEnd"/>
      <w:r w:rsidRPr="00CD3056">
        <w:rPr>
          <w:rFonts w:ascii="Times New Roman" w:hAnsi="Times New Roman" w:cs="Times New Roman"/>
          <w:sz w:val="22"/>
          <w:szCs w:val="22"/>
        </w:rPr>
        <w:t>___________________)</w:t>
      </w:r>
    </w:p>
    <w:p w:rsidR="00601D5C" w:rsidRPr="00CD3056" w:rsidRDefault="00601D5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D3056">
        <w:rPr>
          <w:rFonts w:ascii="Times New Roman" w:hAnsi="Times New Roman" w:cs="Times New Roman"/>
          <w:sz w:val="22"/>
          <w:szCs w:val="22"/>
        </w:rPr>
        <w:t xml:space="preserve">                           </w:t>
      </w:r>
      <w:r w:rsidR="004148CF" w:rsidRPr="00CD3056">
        <w:rPr>
          <w:rFonts w:ascii="Times New Roman" w:hAnsi="Times New Roman" w:cs="Times New Roman"/>
          <w:sz w:val="22"/>
          <w:szCs w:val="22"/>
        </w:rPr>
        <w:t xml:space="preserve">          </w:t>
      </w:r>
      <w:r w:rsidRPr="00CD3056">
        <w:rPr>
          <w:rFonts w:ascii="Times New Roman" w:hAnsi="Times New Roman" w:cs="Times New Roman"/>
          <w:sz w:val="22"/>
          <w:szCs w:val="22"/>
        </w:rPr>
        <w:t xml:space="preserve">  </w:t>
      </w:r>
      <w:r w:rsidR="001D3AEB">
        <w:rPr>
          <w:rFonts w:ascii="Times New Roman" w:hAnsi="Times New Roman" w:cs="Times New Roman"/>
          <w:sz w:val="22"/>
          <w:szCs w:val="22"/>
        </w:rPr>
        <w:t xml:space="preserve">           </w:t>
      </w:r>
      <w:r w:rsidR="004A54F7">
        <w:rPr>
          <w:rFonts w:ascii="Times New Roman" w:hAnsi="Times New Roman" w:cs="Times New Roman"/>
          <w:sz w:val="22"/>
          <w:szCs w:val="22"/>
        </w:rPr>
        <w:t xml:space="preserve">                                               </w:t>
      </w:r>
      <w:r w:rsidRPr="00CD3056">
        <w:rPr>
          <w:rFonts w:ascii="Times New Roman" w:hAnsi="Times New Roman" w:cs="Times New Roman"/>
          <w:sz w:val="22"/>
          <w:szCs w:val="22"/>
        </w:rPr>
        <w:t xml:space="preserve">  расшифровка подписи</w:t>
      </w:r>
    </w:p>
    <w:p w:rsidR="00601D5C" w:rsidRPr="00CD3056" w:rsidRDefault="00601D5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D3056">
        <w:rPr>
          <w:rFonts w:ascii="Times New Roman" w:hAnsi="Times New Roman" w:cs="Times New Roman"/>
          <w:sz w:val="22"/>
          <w:szCs w:val="22"/>
        </w:rPr>
        <w:t>дата _______________</w:t>
      </w:r>
    </w:p>
    <w:p w:rsidR="00601D5C" w:rsidRPr="00CD3056" w:rsidRDefault="00601D5C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601D5C" w:rsidRPr="00CD3056" w:rsidRDefault="00601D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D3056" w:rsidRDefault="00CD305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D3056" w:rsidRDefault="00CD305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D3056" w:rsidRDefault="00CD305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D3056" w:rsidRDefault="00CD305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D3056" w:rsidRDefault="00CD305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37E12" w:rsidRDefault="00F37E12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601D5C" w:rsidRPr="00CD3056" w:rsidRDefault="004A54F7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Приложение №</w:t>
      </w:r>
      <w:r w:rsidR="00601D5C" w:rsidRPr="00CD3056">
        <w:rPr>
          <w:rFonts w:ascii="Times New Roman" w:hAnsi="Times New Roman" w:cs="Times New Roman"/>
          <w:szCs w:val="22"/>
        </w:rPr>
        <w:t xml:space="preserve"> 3</w:t>
      </w:r>
    </w:p>
    <w:p w:rsidR="00601D5C" w:rsidRPr="00CD3056" w:rsidRDefault="00601D5C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CD3056">
        <w:rPr>
          <w:rFonts w:ascii="Times New Roman" w:hAnsi="Times New Roman" w:cs="Times New Roman"/>
          <w:szCs w:val="22"/>
        </w:rPr>
        <w:t>к Порядку</w:t>
      </w:r>
    </w:p>
    <w:p w:rsidR="00601D5C" w:rsidRPr="00CD3056" w:rsidRDefault="00601D5C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CD3056">
        <w:rPr>
          <w:rFonts w:ascii="Times New Roman" w:hAnsi="Times New Roman" w:cs="Times New Roman"/>
          <w:szCs w:val="22"/>
        </w:rPr>
        <w:t>составления и ведения кассового</w:t>
      </w:r>
    </w:p>
    <w:p w:rsidR="00601D5C" w:rsidRPr="00CD3056" w:rsidRDefault="002001EE"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плана </w:t>
      </w:r>
      <w:r w:rsidR="00601D5C" w:rsidRPr="00CD3056">
        <w:rPr>
          <w:rFonts w:ascii="Times New Roman" w:hAnsi="Times New Roman" w:cs="Times New Roman"/>
          <w:szCs w:val="22"/>
        </w:rPr>
        <w:t xml:space="preserve"> бюджета</w:t>
      </w:r>
      <w:r w:rsidR="002A37AF">
        <w:rPr>
          <w:rFonts w:ascii="Times New Roman" w:hAnsi="Times New Roman" w:cs="Times New Roman"/>
          <w:szCs w:val="22"/>
        </w:rPr>
        <w:t xml:space="preserve"> округа</w:t>
      </w:r>
    </w:p>
    <w:p w:rsidR="00601D5C" w:rsidRPr="00CD3056" w:rsidRDefault="00601D5C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601D5C" w:rsidRPr="00CD3056" w:rsidRDefault="00601D5C">
      <w:pPr>
        <w:pStyle w:val="ConsPlusNormal"/>
        <w:jc w:val="center"/>
        <w:rPr>
          <w:rFonts w:ascii="Times New Roman" w:hAnsi="Times New Roman" w:cs="Times New Roman"/>
          <w:szCs w:val="22"/>
        </w:rPr>
      </w:pPr>
      <w:bookmarkStart w:id="3" w:name="P868"/>
      <w:bookmarkEnd w:id="3"/>
      <w:r w:rsidRPr="00CD3056">
        <w:rPr>
          <w:rFonts w:ascii="Times New Roman" w:hAnsi="Times New Roman" w:cs="Times New Roman"/>
          <w:szCs w:val="22"/>
        </w:rPr>
        <w:t>ПРОГНОЗ</w:t>
      </w:r>
    </w:p>
    <w:p w:rsidR="00601D5C" w:rsidRPr="00CD3056" w:rsidRDefault="002A37AF">
      <w:pPr>
        <w:pStyle w:val="ConsPlusNormal"/>
        <w:jc w:val="center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ПОСТУПЛЕНИЙ ДОХОДОВ В </w:t>
      </w:r>
      <w:r w:rsidR="004148CF" w:rsidRPr="00CD3056">
        <w:rPr>
          <w:rFonts w:ascii="Times New Roman" w:hAnsi="Times New Roman" w:cs="Times New Roman"/>
          <w:szCs w:val="22"/>
        </w:rPr>
        <w:t xml:space="preserve"> </w:t>
      </w:r>
      <w:r w:rsidR="00601D5C" w:rsidRPr="00CD3056">
        <w:rPr>
          <w:rFonts w:ascii="Times New Roman" w:hAnsi="Times New Roman" w:cs="Times New Roman"/>
          <w:szCs w:val="22"/>
        </w:rPr>
        <w:t xml:space="preserve"> БЮДЖЕТ</w:t>
      </w:r>
      <w:r>
        <w:rPr>
          <w:rFonts w:ascii="Times New Roman" w:hAnsi="Times New Roman" w:cs="Times New Roman"/>
          <w:szCs w:val="22"/>
        </w:rPr>
        <w:t xml:space="preserve"> ОКРУГА</w:t>
      </w:r>
    </w:p>
    <w:p w:rsidR="00601D5C" w:rsidRPr="00CD3056" w:rsidRDefault="00601D5C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CD3056">
        <w:rPr>
          <w:rFonts w:ascii="Times New Roman" w:hAnsi="Times New Roman" w:cs="Times New Roman"/>
          <w:szCs w:val="22"/>
        </w:rPr>
        <w:t>ОТ "__"______________ 20__ Г.</w:t>
      </w:r>
    </w:p>
    <w:p w:rsidR="00601D5C" w:rsidRPr="00CD3056" w:rsidRDefault="00601D5C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601D5C" w:rsidRPr="00CD3056" w:rsidRDefault="00601D5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D3056">
        <w:rPr>
          <w:rFonts w:ascii="Times New Roman" w:hAnsi="Times New Roman" w:cs="Times New Roman"/>
          <w:szCs w:val="22"/>
        </w:rPr>
        <w:t xml:space="preserve">Главный </w:t>
      </w:r>
      <w:r w:rsidR="002A37AF">
        <w:rPr>
          <w:rFonts w:ascii="Times New Roman" w:hAnsi="Times New Roman" w:cs="Times New Roman"/>
          <w:szCs w:val="22"/>
        </w:rPr>
        <w:t xml:space="preserve">администратор доходов </w:t>
      </w:r>
      <w:r w:rsidRPr="00CD3056">
        <w:rPr>
          <w:rFonts w:ascii="Times New Roman" w:hAnsi="Times New Roman" w:cs="Times New Roman"/>
          <w:szCs w:val="22"/>
        </w:rPr>
        <w:t xml:space="preserve"> бюджета</w:t>
      </w:r>
      <w:r w:rsidR="002A37AF">
        <w:rPr>
          <w:rFonts w:ascii="Times New Roman" w:hAnsi="Times New Roman" w:cs="Times New Roman"/>
          <w:szCs w:val="22"/>
        </w:rPr>
        <w:t xml:space="preserve"> округа</w:t>
      </w:r>
      <w:r w:rsidRPr="00CD3056">
        <w:rPr>
          <w:rFonts w:ascii="Times New Roman" w:hAnsi="Times New Roman" w:cs="Times New Roman"/>
          <w:szCs w:val="22"/>
        </w:rPr>
        <w:t xml:space="preserve"> __________________________</w:t>
      </w:r>
    </w:p>
    <w:p w:rsidR="00601D5C" w:rsidRPr="00CD3056" w:rsidRDefault="00601D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CD3056">
        <w:rPr>
          <w:rFonts w:ascii="Times New Roman" w:hAnsi="Times New Roman" w:cs="Times New Roman"/>
          <w:szCs w:val="22"/>
        </w:rPr>
        <w:t>Единица измерения: руб.</w:t>
      </w:r>
    </w:p>
    <w:tbl>
      <w:tblPr>
        <w:tblW w:w="16103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2"/>
        <w:gridCol w:w="1116"/>
        <w:gridCol w:w="1010"/>
        <w:gridCol w:w="1276"/>
        <w:gridCol w:w="1020"/>
        <w:gridCol w:w="1106"/>
        <w:gridCol w:w="737"/>
        <w:gridCol w:w="964"/>
        <w:gridCol w:w="964"/>
        <w:gridCol w:w="1134"/>
        <w:gridCol w:w="1162"/>
        <w:gridCol w:w="1304"/>
        <w:gridCol w:w="1247"/>
        <w:gridCol w:w="1361"/>
      </w:tblGrid>
      <w:tr w:rsidR="00601D5C" w:rsidRPr="00CD3056" w:rsidTr="004148CF">
        <w:tc>
          <w:tcPr>
            <w:tcW w:w="1702" w:type="dxa"/>
            <w:vMerge w:val="restart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D3056">
              <w:rPr>
                <w:rFonts w:ascii="Times New Roman" w:hAnsi="Times New Roman" w:cs="Times New Roman"/>
                <w:szCs w:val="22"/>
              </w:rPr>
              <w:t>Наименование дохода, КБК</w:t>
            </w:r>
          </w:p>
        </w:tc>
        <w:tc>
          <w:tcPr>
            <w:tcW w:w="1116" w:type="dxa"/>
            <w:vMerge w:val="restart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D3056">
              <w:rPr>
                <w:rFonts w:ascii="Times New Roman" w:hAnsi="Times New Roman" w:cs="Times New Roman"/>
                <w:szCs w:val="22"/>
              </w:rPr>
              <w:t>Сумма на год, всего</w:t>
            </w:r>
          </w:p>
        </w:tc>
        <w:tc>
          <w:tcPr>
            <w:tcW w:w="3306" w:type="dxa"/>
            <w:gridSpan w:val="3"/>
          </w:tcPr>
          <w:p w:rsidR="00601D5C" w:rsidRPr="00CD3056" w:rsidRDefault="00601D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D3056">
              <w:rPr>
                <w:rFonts w:ascii="Times New Roman" w:hAnsi="Times New Roman" w:cs="Times New Roman"/>
                <w:szCs w:val="22"/>
              </w:rPr>
              <w:t>1 КВАРТАЛ</w:t>
            </w:r>
          </w:p>
        </w:tc>
        <w:tc>
          <w:tcPr>
            <w:tcW w:w="2807" w:type="dxa"/>
            <w:gridSpan w:val="3"/>
          </w:tcPr>
          <w:p w:rsidR="00601D5C" w:rsidRPr="00CD3056" w:rsidRDefault="00601D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D3056">
              <w:rPr>
                <w:rFonts w:ascii="Times New Roman" w:hAnsi="Times New Roman" w:cs="Times New Roman"/>
                <w:szCs w:val="22"/>
              </w:rPr>
              <w:t>2 КВАРТАЛ</w:t>
            </w:r>
          </w:p>
        </w:tc>
        <w:tc>
          <w:tcPr>
            <w:tcW w:w="3260" w:type="dxa"/>
            <w:gridSpan w:val="3"/>
          </w:tcPr>
          <w:p w:rsidR="00601D5C" w:rsidRPr="00CD3056" w:rsidRDefault="00601D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D3056">
              <w:rPr>
                <w:rFonts w:ascii="Times New Roman" w:hAnsi="Times New Roman" w:cs="Times New Roman"/>
                <w:szCs w:val="22"/>
              </w:rPr>
              <w:t>3 КВАРТАЛ</w:t>
            </w:r>
          </w:p>
        </w:tc>
        <w:tc>
          <w:tcPr>
            <w:tcW w:w="3912" w:type="dxa"/>
            <w:gridSpan w:val="3"/>
          </w:tcPr>
          <w:p w:rsidR="00601D5C" w:rsidRPr="00CD3056" w:rsidRDefault="00601D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D3056">
              <w:rPr>
                <w:rFonts w:ascii="Times New Roman" w:hAnsi="Times New Roman" w:cs="Times New Roman"/>
                <w:szCs w:val="22"/>
              </w:rPr>
              <w:t>4 КВАРТАЛ</w:t>
            </w:r>
          </w:p>
        </w:tc>
      </w:tr>
      <w:tr w:rsidR="00601D5C" w:rsidRPr="00CD3056" w:rsidTr="004148CF">
        <w:tc>
          <w:tcPr>
            <w:tcW w:w="1702" w:type="dxa"/>
            <w:vMerge/>
          </w:tcPr>
          <w:p w:rsidR="00601D5C" w:rsidRPr="00CD3056" w:rsidRDefault="00601D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  <w:vMerge/>
          </w:tcPr>
          <w:p w:rsidR="00601D5C" w:rsidRPr="00CD3056" w:rsidRDefault="00601D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:rsidR="00601D5C" w:rsidRPr="00CD3056" w:rsidRDefault="00601D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D3056">
              <w:rPr>
                <w:rFonts w:ascii="Times New Roman" w:hAnsi="Times New Roman" w:cs="Times New Roman"/>
                <w:szCs w:val="22"/>
              </w:rPr>
              <w:t>январь</w:t>
            </w:r>
          </w:p>
        </w:tc>
        <w:tc>
          <w:tcPr>
            <w:tcW w:w="1276" w:type="dxa"/>
          </w:tcPr>
          <w:p w:rsidR="00601D5C" w:rsidRPr="00CD3056" w:rsidRDefault="00601D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D3056">
              <w:rPr>
                <w:rFonts w:ascii="Times New Roman" w:hAnsi="Times New Roman" w:cs="Times New Roman"/>
                <w:szCs w:val="22"/>
              </w:rPr>
              <w:t>февраль</w:t>
            </w:r>
          </w:p>
        </w:tc>
        <w:tc>
          <w:tcPr>
            <w:tcW w:w="1020" w:type="dxa"/>
          </w:tcPr>
          <w:p w:rsidR="00601D5C" w:rsidRPr="00CD3056" w:rsidRDefault="00601D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D3056">
              <w:rPr>
                <w:rFonts w:ascii="Times New Roman" w:hAnsi="Times New Roman" w:cs="Times New Roman"/>
                <w:szCs w:val="22"/>
              </w:rPr>
              <w:t>март</w:t>
            </w:r>
          </w:p>
        </w:tc>
        <w:tc>
          <w:tcPr>
            <w:tcW w:w="1106" w:type="dxa"/>
          </w:tcPr>
          <w:p w:rsidR="00601D5C" w:rsidRPr="00CD3056" w:rsidRDefault="00601D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D3056">
              <w:rPr>
                <w:rFonts w:ascii="Times New Roman" w:hAnsi="Times New Roman" w:cs="Times New Roman"/>
                <w:szCs w:val="22"/>
              </w:rPr>
              <w:t>апрель</w:t>
            </w:r>
          </w:p>
        </w:tc>
        <w:tc>
          <w:tcPr>
            <w:tcW w:w="737" w:type="dxa"/>
          </w:tcPr>
          <w:p w:rsidR="00601D5C" w:rsidRPr="00CD3056" w:rsidRDefault="00601D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D3056">
              <w:rPr>
                <w:rFonts w:ascii="Times New Roman" w:hAnsi="Times New Roman" w:cs="Times New Roman"/>
                <w:szCs w:val="22"/>
              </w:rPr>
              <w:t>май</w:t>
            </w:r>
          </w:p>
        </w:tc>
        <w:tc>
          <w:tcPr>
            <w:tcW w:w="964" w:type="dxa"/>
          </w:tcPr>
          <w:p w:rsidR="00601D5C" w:rsidRPr="00CD3056" w:rsidRDefault="00601D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D3056">
              <w:rPr>
                <w:rFonts w:ascii="Times New Roman" w:hAnsi="Times New Roman" w:cs="Times New Roman"/>
                <w:szCs w:val="22"/>
              </w:rPr>
              <w:t>июнь</w:t>
            </w:r>
          </w:p>
        </w:tc>
        <w:tc>
          <w:tcPr>
            <w:tcW w:w="964" w:type="dxa"/>
          </w:tcPr>
          <w:p w:rsidR="00601D5C" w:rsidRPr="00CD3056" w:rsidRDefault="00601D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D3056">
              <w:rPr>
                <w:rFonts w:ascii="Times New Roman" w:hAnsi="Times New Roman" w:cs="Times New Roman"/>
                <w:szCs w:val="22"/>
              </w:rPr>
              <w:t>июль</w:t>
            </w:r>
          </w:p>
        </w:tc>
        <w:tc>
          <w:tcPr>
            <w:tcW w:w="1134" w:type="dxa"/>
          </w:tcPr>
          <w:p w:rsidR="00601D5C" w:rsidRPr="00CD3056" w:rsidRDefault="00601D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D3056">
              <w:rPr>
                <w:rFonts w:ascii="Times New Roman" w:hAnsi="Times New Roman" w:cs="Times New Roman"/>
                <w:szCs w:val="22"/>
              </w:rPr>
              <w:t>август</w:t>
            </w:r>
          </w:p>
        </w:tc>
        <w:tc>
          <w:tcPr>
            <w:tcW w:w="1162" w:type="dxa"/>
          </w:tcPr>
          <w:p w:rsidR="00601D5C" w:rsidRPr="00CD3056" w:rsidRDefault="00601D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D3056">
              <w:rPr>
                <w:rFonts w:ascii="Times New Roman" w:hAnsi="Times New Roman" w:cs="Times New Roman"/>
                <w:szCs w:val="22"/>
              </w:rPr>
              <w:t>сентябрь</w:t>
            </w:r>
          </w:p>
        </w:tc>
        <w:tc>
          <w:tcPr>
            <w:tcW w:w="1304" w:type="dxa"/>
          </w:tcPr>
          <w:p w:rsidR="00601D5C" w:rsidRPr="00CD3056" w:rsidRDefault="00601D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D3056">
              <w:rPr>
                <w:rFonts w:ascii="Times New Roman" w:hAnsi="Times New Roman" w:cs="Times New Roman"/>
                <w:szCs w:val="22"/>
              </w:rPr>
              <w:t>октябрь</w:t>
            </w:r>
          </w:p>
        </w:tc>
        <w:tc>
          <w:tcPr>
            <w:tcW w:w="1247" w:type="dxa"/>
          </w:tcPr>
          <w:p w:rsidR="00601D5C" w:rsidRPr="00CD3056" w:rsidRDefault="00601D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D3056">
              <w:rPr>
                <w:rFonts w:ascii="Times New Roman" w:hAnsi="Times New Roman" w:cs="Times New Roman"/>
                <w:szCs w:val="22"/>
              </w:rPr>
              <w:t>ноябрь</w:t>
            </w:r>
          </w:p>
        </w:tc>
        <w:tc>
          <w:tcPr>
            <w:tcW w:w="1361" w:type="dxa"/>
          </w:tcPr>
          <w:p w:rsidR="00601D5C" w:rsidRPr="00CD3056" w:rsidRDefault="00601D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D3056">
              <w:rPr>
                <w:rFonts w:ascii="Times New Roman" w:hAnsi="Times New Roman" w:cs="Times New Roman"/>
                <w:szCs w:val="22"/>
              </w:rPr>
              <w:t>декабрь</w:t>
            </w:r>
          </w:p>
        </w:tc>
      </w:tr>
      <w:tr w:rsidR="00601D5C" w:rsidRPr="00CD3056" w:rsidTr="004148CF">
        <w:tc>
          <w:tcPr>
            <w:tcW w:w="1702" w:type="dxa"/>
          </w:tcPr>
          <w:p w:rsidR="00601D5C" w:rsidRPr="00CD3056" w:rsidRDefault="00601D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D3056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116" w:type="dxa"/>
          </w:tcPr>
          <w:p w:rsidR="00601D5C" w:rsidRPr="00CD3056" w:rsidRDefault="00601D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D3056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010" w:type="dxa"/>
          </w:tcPr>
          <w:p w:rsidR="00601D5C" w:rsidRPr="00CD3056" w:rsidRDefault="00601D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D3056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276" w:type="dxa"/>
          </w:tcPr>
          <w:p w:rsidR="00601D5C" w:rsidRPr="00CD3056" w:rsidRDefault="00601D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D3056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020" w:type="dxa"/>
          </w:tcPr>
          <w:p w:rsidR="00601D5C" w:rsidRPr="00CD3056" w:rsidRDefault="00601D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D3056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106" w:type="dxa"/>
          </w:tcPr>
          <w:p w:rsidR="00601D5C" w:rsidRPr="00CD3056" w:rsidRDefault="00601D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D3056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737" w:type="dxa"/>
          </w:tcPr>
          <w:p w:rsidR="00601D5C" w:rsidRPr="00CD3056" w:rsidRDefault="00601D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D3056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964" w:type="dxa"/>
          </w:tcPr>
          <w:p w:rsidR="00601D5C" w:rsidRPr="00CD3056" w:rsidRDefault="00601D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D3056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964" w:type="dxa"/>
          </w:tcPr>
          <w:p w:rsidR="00601D5C" w:rsidRPr="00CD3056" w:rsidRDefault="00601D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D3056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1134" w:type="dxa"/>
          </w:tcPr>
          <w:p w:rsidR="00601D5C" w:rsidRPr="00CD3056" w:rsidRDefault="00601D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D3056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1162" w:type="dxa"/>
          </w:tcPr>
          <w:p w:rsidR="00601D5C" w:rsidRPr="00CD3056" w:rsidRDefault="00601D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D3056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1304" w:type="dxa"/>
          </w:tcPr>
          <w:p w:rsidR="00601D5C" w:rsidRPr="00CD3056" w:rsidRDefault="00601D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D3056">
              <w:rPr>
                <w:rFonts w:ascii="Times New Roman" w:hAnsi="Times New Roman" w:cs="Times New Roman"/>
                <w:szCs w:val="22"/>
              </w:rPr>
              <w:t>12</w:t>
            </w:r>
          </w:p>
        </w:tc>
        <w:tc>
          <w:tcPr>
            <w:tcW w:w="1247" w:type="dxa"/>
          </w:tcPr>
          <w:p w:rsidR="00601D5C" w:rsidRPr="00CD3056" w:rsidRDefault="00601D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D3056">
              <w:rPr>
                <w:rFonts w:ascii="Times New Roman" w:hAnsi="Times New Roman" w:cs="Times New Roman"/>
                <w:szCs w:val="22"/>
              </w:rPr>
              <w:t>13</w:t>
            </w:r>
          </w:p>
        </w:tc>
        <w:tc>
          <w:tcPr>
            <w:tcW w:w="1361" w:type="dxa"/>
          </w:tcPr>
          <w:p w:rsidR="00601D5C" w:rsidRPr="00CD3056" w:rsidRDefault="00601D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D3056">
              <w:rPr>
                <w:rFonts w:ascii="Times New Roman" w:hAnsi="Times New Roman" w:cs="Times New Roman"/>
                <w:szCs w:val="22"/>
              </w:rPr>
              <w:t>14</w:t>
            </w:r>
          </w:p>
        </w:tc>
      </w:tr>
      <w:tr w:rsidR="00601D5C" w:rsidRPr="00CD3056" w:rsidTr="004148CF">
        <w:tc>
          <w:tcPr>
            <w:tcW w:w="1702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16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10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0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06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62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4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61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01D5C" w:rsidRPr="00CD3056" w:rsidTr="004148CF">
        <w:tc>
          <w:tcPr>
            <w:tcW w:w="1702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16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10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0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06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62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4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61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01D5C" w:rsidRPr="00CD3056" w:rsidTr="004148CF">
        <w:tc>
          <w:tcPr>
            <w:tcW w:w="1702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16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10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0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06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62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4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61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01D5C" w:rsidRPr="00CD3056" w:rsidTr="004148CF">
        <w:tc>
          <w:tcPr>
            <w:tcW w:w="1702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16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10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0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06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62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4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61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01D5C" w:rsidRPr="00CD3056" w:rsidTr="004148CF">
        <w:tc>
          <w:tcPr>
            <w:tcW w:w="1702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16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10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0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06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62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4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61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01D5C" w:rsidRPr="00CD3056" w:rsidTr="004148CF">
        <w:tc>
          <w:tcPr>
            <w:tcW w:w="1702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D3056">
              <w:rPr>
                <w:rFonts w:ascii="Times New Roman" w:hAnsi="Times New Roman" w:cs="Times New Roman"/>
                <w:szCs w:val="22"/>
              </w:rPr>
              <w:t>Итого</w:t>
            </w:r>
          </w:p>
        </w:tc>
        <w:tc>
          <w:tcPr>
            <w:tcW w:w="1116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10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0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06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62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4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61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601D5C" w:rsidRPr="00CD3056" w:rsidRDefault="00601D5C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601D5C" w:rsidRPr="00CD3056" w:rsidRDefault="00601D5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D3056">
        <w:rPr>
          <w:rFonts w:ascii="Times New Roman" w:hAnsi="Times New Roman" w:cs="Times New Roman"/>
          <w:sz w:val="22"/>
          <w:szCs w:val="22"/>
        </w:rPr>
        <w:t>Руководитель            _________</w:t>
      </w:r>
      <w:r w:rsidR="00DD352A">
        <w:rPr>
          <w:rFonts w:ascii="Times New Roman" w:hAnsi="Times New Roman" w:cs="Times New Roman"/>
          <w:sz w:val="22"/>
          <w:szCs w:val="22"/>
        </w:rPr>
        <w:t xml:space="preserve">        </w:t>
      </w:r>
      <w:r w:rsidRPr="00CD3056">
        <w:rPr>
          <w:rFonts w:ascii="Times New Roman" w:hAnsi="Times New Roman" w:cs="Times New Roman"/>
          <w:sz w:val="22"/>
          <w:szCs w:val="22"/>
        </w:rPr>
        <w:t xml:space="preserve"> _____________________</w:t>
      </w:r>
    </w:p>
    <w:p w:rsidR="00601D5C" w:rsidRPr="00CD3056" w:rsidRDefault="00601D5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D3056">
        <w:rPr>
          <w:rFonts w:ascii="Times New Roman" w:hAnsi="Times New Roman" w:cs="Times New Roman"/>
          <w:sz w:val="22"/>
          <w:szCs w:val="22"/>
        </w:rPr>
        <w:t xml:space="preserve">                      </w:t>
      </w:r>
      <w:r w:rsidR="00DD352A">
        <w:rPr>
          <w:rFonts w:ascii="Times New Roman" w:hAnsi="Times New Roman" w:cs="Times New Roman"/>
          <w:sz w:val="22"/>
          <w:szCs w:val="22"/>
        </w:rPr>
        <w:t xml:space="preserve">    </w:t>
      </w:r>
      <w:r w:rsidRPr="00CD3056">
        <w:rPr>
          <w:rFonts w:ascii="Times New Roman" w:hAnsi="Times New Roman" w:cs="Times New Roman"/>
          <w:sz w:val="22"/>
          <w:szCs w:val="22"/>
        </w:rPr>
        <w:t xml:space="preserve"> </w:t>
      </w:r>
      <w:r w:rsidR="00DD352A">
        <w:rPr>
          <w:rFonts w:ascii="Times New Roman" w:hAnsi="Times New Roman" w:cs="Times New Roman"/>
          <w:sz w:val="22"/>
          <w:szCs w:val="22"/>
        </w:rPr>
        <w:t xml:space="preserve">     </w:t>
      </w:r>
      <w:r w:rsidRPr="00CD3056">
        <w:rPr>
          <w:rFonts w:ascii="Times New Roman" w:hAnsi="Times New Roman" w:cs="Times New Roman"/>
          <w:sz w:val="22"/>
          <w:szCs w:val="22"/>
        </w:rPr>
        <w:t xml:space="preserve"> (подпись) </w:t>
      </w:r>
      <w:r w:rsidR="00DD352A">
        <w:rPr>
          <w:rFonts w:ascii="Times New Roman" w:hAnsi="Times New Roman" w:cs="Times New Roman"/>
          <w:sz w:val="22"/>
          <w:szCs w:val="22"/>
        </w:rPr>
        <w:t xml:space="preserve">          </w:t>
      </w:r>
      <w:r w:rsidRPr="00CD3056">
        <w:rPr>
          <w:rFonts w:ascii="Times New Roman" w:hAnsi="Times New Roman" w:cs="Times New Roman"/>
          <w:sz w:val="22"/>
          <w:szCs w:val="22"/>
        </w:rPr>
        <w:t>(расшифровка подписи)</w:t>
      </w:r>
    </w:p>
    <w:p w:rsidR="00601D5C" w:rsidRPr="00CD3056" w:rsidRDefault="00601D5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601D5C" w:rsidRPr="00CD3056" w:rsidRDefault="00601D5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D3056">
        <w:rPr>
          <w:rFonts w:ascii="Times New Roman" w:hAnsi="Times New Roman" w:cs="Times New Roman"/>
          <w:sz w:val="22"/>
          <w:szCs w:val="22"/>
        </w:rPr>
        <w:t>Исполнитель ___________ _________ _____________________ _________</w:t>
      </w:r>
    </w:p>
    <w:p w:rsidR="00601D5C" w:rsidRPr="00CD3056" w:rsidRDefault="00601D5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D3056">
        <w:rPr>
          <w:rFonts w:ascii="Times New Roman" w:hAnsi="Times New Roman" w:cs="Times New Roman"/>
          <w:sz w:val="22"/>
          <w:szCs w:val="22"/>
        </w:rPr>
        <w:t xml:space="preserve">           </w:t>
      </w:r>
      <w:r w:rsidR="00DD352A">
        <w:rPr>
          <w:rFonts w:ascii="Times New Roman" w:hAnsi="Times New Roman" w:cs="Times New Roman"/>
          <w:sz w:val="22"/>
          <w:szCs w:val="22"/>
        </w:rPr>
        <w:t xml:space="preserve">          </w:t>
      </w:r>
      <w:r w:rsidRPr="00CD3056">
        <w:rPr>
          <w:rFonts w:ascii="Times New Roman" w:hAnsi="Times New Roman" w:cs="Times New Roman"/>
          <w:sz w:val="22"/>
          <w:szCs w:val="22"/>
        </w:rPr>
        <w:t xml:space="preserve"> (должность) (подпись) (расшифровка подписи) (телефон)</w:t>
      </w:r>
    </w:p>
    <w:p w:rsidR="00601D5C" w:rsidRPr="00CD3056" w:rsidRDefault="00601D5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601D5C" w:rsidRPr="00CD3056" w:rsidRDefault="00601D5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D3056">
        <w:rPr>
          <w:rFonts w:ascii="Times New Roman" w:hAnsi="Times New Roman" w:cs="Times New Roman"/>
          <w:sz w:val="22"/>
          <w:szCs w:val="22"/>
        </w:rPr>
        <w:t>"__"__________ 20__ г.</w:t>
      </w:r>
    </w:p>
    <w:p w:rsidR="00601D5C" w:rsidRPr="00CD3056" w:rsidRDefault="00601D5C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B952C7" w:rsidRDefault="00B952C7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601D5C" w:rsidRPr="00CD3056" w:rsidRDefault="00DD352A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lastRenderedPageBreak/>
        <w:t>Приложение №</w:t>
      </w:r>
      <w:r w:rsidR="00601D5C" w:rsidRPr="00CD3056">
        <w:rPr>
          <w:rFonts w:ascii="Times New Roman" w:hAnsi="Times New Roman" w:cs="Times New Roman"/>
          <w:szCs w:val="22"/>
        </w:rPr>
        <w:t xml:space="preserve"> 4</w:t>
      </w:r>
    </w:p>
    <w:p w:rsidR="00601D5C" w:rsidRPr="00CD3056" w:rsidRDefault="00601D5C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CD3056">
        <w:rPr>
          <w:rFonts w:ascii="Times New Roman" w:hAnsi="Times New Roman" w:cs="Times New Roman"/>
          <w:szCs w:val="22"/>
        </w:rPr>
        <w:t>к Порядку</w:t>
      </w:r>
    </w:p>
    <w:p w:rsidR="00601D5C" w:rsidRPr="00CD3056" w:rsidRDefault="00601D5C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CD3056">
        <w:rPr>
          <w:rFonts w:ascii="Times New Roman" w:hAnsi="Times New Roman" w:cs="Times New Roman"/>
          <w:szCs w:val="22"/>
        </w:rPr>
        <w:t>составления и ведения кассового</w:t>
      </w:r>
    </w:p>
    <w:p w:rsidR="00601D5C" w:rsidRPr="00CD3056" w:rsidRDefault="002A37AF"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плана </w:t>
      </w:r>
      <w:r w:rsidR="00601D5C" w:rsidRPr="00CD3056">
        <w:rPr>
          <w:rFonts w:ascii="Times New Roman" w:hAnsi="Times New Roman" w:cs="Times New Roman"/>
          <w:szCs w:val="22"/>
        </w:rPr>
        <w:t>бюджета</w:t>
      </w:r>
      <w:r>
        <w:rPr>
          <w:rFonts w:ascii="Times New Roman" w:hAnsi="Times New Roman" w:cs="Times New Roman"/>
          <w:szCs w:val="22"/>
        </w:rPr>
        <w:t xml:space="preserve"> округа </w:t>
      </w:r>
    </w:p>
    <w:p w:rsidR="00601D5C" w:rsidRPr="00CD3056" w:rsidRDefault="00601D5C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601D5C" w:rsidRPr="00CD3056" w:rsidRDefault="00601D5C">
      <w:pPr>
        <w:pStyle w:val="ConsPlusNormal"/>
        <w:jc w:val="center"/>
        <w:rPr>
          <w:rFonts w:ascii="Times New Roman" w:hAnsi="Times New Roman" w:cs="Times New Roman"/>
          <w:szCs w:val="22"/>
        </w:rPr>
      </w:pPr>
      <w:bookmarkStart w:id="4" w:name="P1009"/>
      <w:bookmarkEnd w:id="4"/>
      <w:r w:rsidRPr="00CD3056">
        <w:rPr>
          <w:rFonts w:ascii="Times New Roman" w:hAnsi="Times New Roman" w:cs="Times New Roman"/>
          <w:szCs w:val="22"/>
        </w:rPr>
        <w:t>ПРОГНОЗ</w:t>
      </w:r>
    </w:p>
    <w:p w:rsidR="00601D5C" w:rsidRPr="00CD3056" w:rsidRDefault="00694DC8">
      <w:pPr>
        <w:pStyle w:val="ConsPlusNormal"/>
        <w:jc w:val="center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ПОСТУПЛЕНИЙ (</w:t>
      </w:r>
      <w:r w:rsidR="00AC3541">
        <w:rPr>
          <w:rFonts w:ascii="Times New Roman" w:hAnsi="Times New Roman" w:cs="Times New Roman"/>
          <w:szCs w:val="22"/>
        </w:rPr>
        <w:t>ПЕРЕЧИСЛЕНИЙ</w:t>
      </w:r>
      <w:r w:rsidR="00601D5C" w:rsidRPr="00CD3056">
        <w:rPr>
          <w:rFonts w:ascii="Times New Roman" w:hAnsi="Times New Roman" w:cs="Times New Roman"/>
          <w:szCs w:val="22"/>
        </w:rPr>
        <w:t>) ПО ИСТОЧНИКАМ</w:t>
      </w:r>
    </w:p>
    <w:p w:rsidR="00601D5C" w:rsidRPr="00CD3056" w:rsidRDefault="00601D5C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CD3056">
        <w:rPr>
          <w:rFonts w:ascii="Times New Roman" w:hAnsi="Times New Roman" w:cs="Times New Roman"/>
          <w:szCs w:val="22"/>
        </w:rPr>
        <w:t>ВНУТРЕННЕГО ФИНАНСИРОВАНИЯ</w:t>
      </w:r>
      <w:r w:rsidR="002A37AF">
        <w:rPr>
          <w:rFonts w:ascii="Times New Roman" w:hAnsi="Times New Roman" w:cs="Times New Roman"/>
          <w:szCs w:val="22"/>
        </w:rPr>
        <w:t xml:space="preserve"> ДЕФИЦИТА</w:t>
      </w:r>
      <w:r w:rsidRPr="00CD3056">
        <w:rPr>
          <w:rFonts w:ascii="Times New Roman" w:hAnsi="Times New Roman" w:cs="Times New Roman"/>
          <w:szCs w:val="22"/>
        </w:rPr>
        <w:t xml:space="preserve"> БЮДЖЕТА</w:t>
      </w:r>
      <w:r w:rsidR="002A37AF">
        <w:rPr>
          <w:rFonts w:ascii="Times New Roman" w:hAnsi="Times New Roman" w:cs="Times New Roman"/>
          <w:szCs w:val="22"/>
        </w:rPr>
        <w:t xml:space="preserve"> ОКРУГА</w:t>
      </w:r>
    </w:p>
    <w:p w:rsidR="00601D5C" w:rsidRPr="00CD3056" w:rsidRDefault="00601D5C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CD3056">
        <w:rPr>
          <w:rFonts w:ascii="Times New Roman" w:hAnsi="Times New Roman" w:cs="Times New Roman"/>
          <w:szCs w:val="22"/>
        </w:rPr>
        <w:t>ОТ "__"__________ 20__ Г.</w:t>
      </w:r>
    </w:p>
    <w:p w:rsidR="00601D5C" w:rsidRPr="00CD3056" w:rsidRDefault="00601D5C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601D5C" w:rsidRPr="00CD3056" w:rsidRDefault="00601D5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D3056">
        <w:rPr>
          <w:rFonts w:ascii="Times New Roman" w:hAnsi="Times New Roman" w:cs="Times New Roman"/>
          <w:szCs w:val="22"/>
        </w:rPr>
        <w:t>Главный администратор источников внутреннего фи</w:t>
      </w:r>
      <w:r w:rsidR="002A37AF">
        <w:rPr>
          <w:rFonts w:ascii="Times New Roman" w:hAnsi="Times New Roman" w:cs="Times New Roman"/>
          <w:szCs w:val="22"/>
        </w:rPr>
        <w:t xml:space="preserve">нансирования дефицита </w:t>
      </w:r>
      <w:r w:rsidR="004148CF" w:rsidRPr="00CD3056">
        <w:rPr>
          <w:rFonts w:ascii="Times New Roman" w:hAnsi="Times New Roman" w:cs="Times New Roman"/>
          <w:szCs w:val="22"/>
        </w:rPr>
        <w:t xml:space="preserve"> </w:t>
      </w:r>
      <w:r w:rsidRPr="00CD3056">
        <w:rPr>
          <w:rFonts w:ascii="Times New Roman" w:hAnsi="Times New Roman" w:cs="Times New Roman"/>
          <w:szCs w:val="22"/>
        </w:rPr>
        <w:t xml:space="preserve"> бюджета</w:t>
      </w:r>
      <w:r w:rsidR="002A37AF">
        <w:rPr>
          <w:rFonts w:ascii="Times New Roman" w:hAnsi="Times New Roman" w:cs="Times New Roman"/>
          <w:szCs w:val="22"/>
        </w:rPr>
        <w:t xml:space="preserve"> округа</w:t>
      </w:r>
      <w:r w:rsidRPr="00CD3056">
        <w:rPr>
          <w:rFonts w:ascii="Times New Roman" w:hAnsi="Times New Roman" w:cs="Times New Roman"/>
          <w:szCs w:val="22"/>
        </w:rPr>
        <w:t xml:space="preserve"> _____________</w:t>
      </w:r>
    </w:p>
    <w:p w:rsidR="00601D5C" w:rsidRPr="00CD3056" w:rsidRDefault="00601D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CD3056">
        <w:rPr>
          <w:rFonts w:ascii="Times New Roman" w:hAnsi="Times New Roman" w:cs="Times New Roman"/>
          <w:szCs w:val="22"/>
        </w:rPr>
        <w:t>Единица измерения: руб.</w:t>
      </w:r>
    </w:p>
    <w:p w:rsidR="00601D5C" w:rsidRPr="00CD3056" w:rsidRDefault="00601D5C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16245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54"/>
        <w:gridCol w:w="1077"/>
        <w:gridCol w:w="1077"/>
        <w:gridCol w:w="796"/>
        <w:gridCol w:w="966"/>
        <w:gridCol w:w="1020"/>
        <w:gridCol w:w="707"/>
        <w:gridCol w:w="737"/>
        <w:gridCol w:w="964"/>
        <w:gridCol w:w="964"/>
        <w:gridCol w:w="879"/>
        <w:gridCol w:w="992"/>
        <w:gridCol w:w="1304"/>
        <w:gridCol w:w="1247"/>
        <w:gridCol w:w="1361"/>
      </w:tblGrid>
      <w:tr w:rsidR="00601D5C" w:rsidRPr="00CD3056" w:rsidTr="004148CF">
        <w:tc>
          <w:tcPr>
            <w:tcW w:w="2154" w:type="dxa"/>
            <w:vMerge w:val="restart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D3056">
              <w:rPr>
                <w:rFonts w:ascii="Times New Roman" w:hAnsi="Times New Roman" w:cs="Times New Roman"/>
                <w:szCs w:val="22"/>
              </w:rPr>
              <w:t>Наименование показателя, КБК</w:t>
            </w:r>
          </w:p>
        </w:tc>
        <w:tc>
          <w:tcPr>
            <w:tcW w:w="1077" w:type="dxa"/>
            <w:vMerge w:val="restart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D3056">
              <w:rPr>
                <w:rFonts w:ascii="Times New Roman" w:hAnsi="Times New Roman" w:cs="Times New Roman"/>
                <w:szCs w:val="22"/>
              </w:rPr>
              <w:t>Код по КИВФ</w:t>
            </w:r>
          </w:p>
        </w:tc>
        <w:tc>
          <w:tcPr>
            <w:tcW w:w="1077" w:type="dxa"/>
            <w:vMerge w:val="restart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D3056">
              <w:rPr>
                <w:rFonts w:ascii="Times New Roman" w:hAnsi="Times New Roman" w:cs="Times New Roman"/>
                <w:szCs w:val="22"/>
              </w:rPr>
              <w:t>Сумма на год, всего</w:t>
            </w:r>
          </w:p>
        </w:tc>
        <w:tc>
          <w:tcPr>
            <w:tcW w:w="2782" w:type="dxa"/>
            <w:gridSpan w:val="3"/>
          </w:tcPr>
          <w:p w:rsidR="00601D5C" w:rsidRPr="00CD3056" w:rsidRDefault="00601D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D3056">
              <w:rPr>
                <w:rFonts w:ascii="Times New Roman" w:hAnsi="Times New Roman" w:cs="Times New Roman"/>
                <w:szCs w:val="22"/>
              </w:rPr>
              <w:t>1 квартал</w:t>
            </w:r>
          </w:p>
        </w:tc>
        <w:tc>
          <w:tcPr>
            <w:tcW w:w="2408" w:type="dxa"/>
            <w:gridSpan w:val="3"/>
          </w:tcPr>
          <w:p w:rsidR="00601D5C" w:rsidRPr="00CD3056" w:rsidRDefault="00601D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D3056">
              <w:rPr>
                <w:rFonts w:ascii="Times New Roman" w:hAnsi="Times New Roman" w:cs="Times New Roman"/>
                <w:szCs w:val="22"/>
              </w:rPr>
              <w:t>2 квартал</w:t>
            </w:r>
          </w:p>
        </w:tc>
        <w:tc>
          <w:tcPr>
            <w:tcW w:w="2835" w:type="dxa"/>
            <w:gridSpan w:val="3"/>
          </w:tcPr>
          <w:p w:rsidR="00601D5C" w:rsidRPr="00CD3056" w:rsidRDefault="00601D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D3056">
              <w:rPr>
                <w:rFonts w:ascii="Times New Roman" w:hAnsi="Times New Roman" w:cs="Times New Roman"/>
                <w:szCs w:val="22"/>
              </w:rPr>
              <w:t>3 квартал</w:t>
            </w:r>
          </w:p>
        </w:tc>
        <w:tc>
          <w:tcPr>
            <w:tcW w:w="3912" w:type="dxa"/>
            <w:gridSpan w:val="3"/>
          </w:tcPr>
          <w:p w:rsidR="00601D5C" w:rsidRPr="00CD3056" w:rsidRDefault="00601D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D3056">
              <w:rPr>
                <w:rFonts w:ascii="Times New Roman" w:hAnsi="Times New Roman" w:cs="Times New Roman"/>
                <w:szCs w:val="22"/>
              </w:rPr>
              <w:t>4 квартал</w:t>
            </w:r>
          </w:p>
        </w:tc>
      </w:tr>
      <w:tr w:rsidR="00601D5C" w:rsidRPr="00CD3056" w:rsidTr="004148CF">
        <w:tc>
          <w:tcPr>
            <w:tcW w:w="2154" w:type="dxa"/>
            <w:vMerge/>
          </w:tcPr>
          <w:p w:rsidR="00601D5C" w:rsidRPr="00CD3056" w:rsidRDefault="00601D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vMerge/>
          </w:tcPr>
          <w:p w:rsidR="00601D5C" w:rsidRPr="00CD3056" w:rsidRDefault="00601D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vMerge/>
          </w:tcPr>
          <w:p w:rsidR="00601D5C" w:rsidRPr="00CD3056" w:rsidRDefault="00601D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</w:tcPr>
          <w:p w:rsidR="00601D5C" w:rsidRPr="00CD3056" w:rsidRDefault="00601D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D3056">
              <w:rPr>
                <w:rFonts w:ascii="Times New Roman" w:hAnsi="Times New Roman" w:cs="Times New Roman"/>
                <w:szCs w:val="22"/>
              </w:rPr>
              <w:t>январь</w:t>
            </w:r>
          </w:p>
        </w:tc>
        <w:tc>
          <w:tcPr>
            <w:tcW w:w="966" w:type="dxa"/>
          </w:tcPr>
          <w:p w:rsidR="00601D5C" w:rsidRPr="00CD3056" w:rsidRDefault="00601D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D3056">
              <w:rPr>
                <w:rFonts w:ascii="Times New Roman" w:hAnsi="Times New Roman" w:cs="Times New Roman"/>
                <w:szCs w:val="22"/>
              </w:rPr>
              <w:t>февраль</w:t>
            </w:r>
          </w:p>
        </w:tc>
        <w:tc>
          <w:tcPr>
            <w:tcW w:w="1020" w:type="dxa"/>
          </w:tcPr>
          <w:p w:rsidR="00601D5C" w:rsidRPr="00CD3056" w:rsidRDefault="00601D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D3056">
              <w:rPr>
                <w:rFonts w:ascii="Times New Roman" w:hAnsi="Times New Roman" w:cs="Times New Roman"/>
                <w:szCs w:val="22"/>
              </w:rPr>
              <w:t>март</w:t>
            </w:r>
          </w:p>
        </w:tc>
        <w:tc>
          <w:tcPr>
            <w:tcW w:w="707" w:type="dxa"/>
          </w:tcPr>
          <w:p w:rsidR="00601D5C" w:rsidRPr="00CD3056" w:rsidRDefault="00601D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D3056">
              <w:rPr>
                <w:rFonts w:ascii="Times New Roman" w:hAnsi="Times New Roman" w:cs="Times New Roman"/>
                <w:szCs w:val="22"/>
              </w:rPr>
              <w:t>апрель</w:t>
            </w:r>
          </w:p>
        </w:tc>
        <w:tc>
          <w:tcPr>
            <w:tcW w:w="737" w:type="dxa"/>
          </w:tcPr>
          <w:p w:rsidR="00601D5C" w:rsidRPr="00CD3056" w:rsidRDefault="00601D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D3056">
              <w:rPr>
                <w:rFonts w:ascii="Times New Roman" w:hAnsi="Times New Roman" w:cs="Times New Roman"/>
                <w:szCs w:val="22"/>
              </w:rPr>
              <w:t>май</w:t>
            </w:r>
          </w:p>
        </w:tc>
        <w:tc>
          <w:tcPr>
            <w:tcW w:w="964" w:type="dxa"/>
          </w:tcPr>
          <w:p w:rsidR="00601D5C" w:rsidRPr="00CD3056" w:rsidRDefault="00601D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D3056">
              <w:rPr>
                <w:rFonts w:ascii="Times New Roman" w:hAnsi="Times New Roman" w:cs="Times New Roman"/>
                <w:szCs w:val="22"/>
              </w:rPr>
              <w:t>июнь</w:t>
            </w:r>
          </w:p>
        </w:tc>
        <w:tc>
          <w:tcPr>
            <w:tcW w:w="964" w:type="dxa"/>
          </w:tcPr>
          <w:p w:rsidR="00601D5C" w:rsidRPr="00CD3056" w:rsidRDefault="00601D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D3056">
              <w:rPr>
                <w:rFonts w:ascii="Times New Roman" w:hAnsi="Times New Roman" w:cs="Times New Roman"/>
                <w:szCs w:val="22"/>
              </w:rPr>
              <w:t>июль</w:t>
            </w:r>
          </w:p>
        </w:tc>
        <w:tc>
          <w:tcPr>
            <w:tcW w:w="879" w:type="dxa"/>
          </w:tcPr>
          <w:p w:rsidR="00601D5C" w:rsidRPr="00CD3056" w:rsidRDefault="00601D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D3056">
              <w:rPr>
                <w:rFonts w:ascii="Times New Roman" w:hAnsi="Times New Roman" w:cs="Times New Roman"/>
                <w:szCs w:val="22"/>
              </w:rPr>
              <w:t>август</w:t>
            </w:r>
          </w:p>
        </w:tc>
        <w:tc>
          <w:tcPr>
            <w:tcW w:w="992" w:type="dxa"/>
          </w:tcPr>
          <w:p w:rsidR="00601D5C" w:rsidRPr="00CD3056" w:rsidRDefault="00601D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D3056">
              <w:rPr>
                <w:rFonts w:ascii="Times New Roman" w:hAnsi="Times New Roman" w:cs="Times New Roman"/>
                <w:szCs w:val="22"/>
              </w:rPr>
              <w:t>сентябрь</w:t>
            </w:r>
          </w:p>
        </w:tc>
        <w:tc>
          <w:tcPr>
            <w:tcW w:w="1304" w:type="dxa"/>
          </w:tcPr>
          <w:p w:rsidR="00601D5C" w:rsidRPr="00CD3056" w:rsidRDefault="00601D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D3056">
              <w:rPr>
                <w:rFonts w:ascii="Times New Roman" w:hAnsi="Times New Roman" w:cs="Times New Roman"/>
                <w:szCs w:val="22"/>
              </w:rPr>
              <w:t>октябрь</w:t>
            </w:r>
          </w:p>
        </w:tc>
        <w:tc>
          <w:tcPr>
            <w:tcW w:w="1247" w:type="dxa"/>
          </w:tcPr>
          <w:p w:rsidR="00601D5C" w:rsidRPr="00CD3056" w:rsidRDefault="00601D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D3056">
              <w:rPr>
                <w:rFonts w:ascii="Times New Roman" w:hAnsi="Times New Roman" w:cs="Times New Roman"/>
                <w:szCs w:val="22"/>
              </w:rPr>
              <w:t>ноябрь</w:t>
            </w:r>
          </w:p>
        </w:tc>
        <w:tc>
          <w:tcPr>
            <w:tcW w:w="1361" w:type="dxa"/>
          </w:tcPr>
          <w:p w:rsidR="00601D5C" w:rsidRPr="00CD3056" w:rsidRDefault="00601D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D3056">
              <w:rPr>
                <w:rFonts w:ascii="Times New Roman" w:hAnsi="Times New Roman" w:cs="Times New Roman"/>
                <w:szCs w:val="22"/>
              </w:rPr>
              <w:t>декабрь</w:t>
            </w:r>
          </w:p>
        </w:tc>
      </w:tr>
      <w:tr w:rsidR="00601D5C" w:rsidRPr="00CD3056" w:rsidTr="004148CF">
        <w:tc>
          <w:tcPr>
            <w:tcW w:w="2154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D3056">
              <w:rPr>
                <w:rFonts w:ascii="Times New Roman" w:hAnsi="Times New Roman" w:cs="Times New Roman"/>
                <w:szCs w:val="22"/>
              </w:rPr>
              <w:t>поступления, всего</w:t>
            </w:r>
          </w:p>
        </w:tc>
        <w:tc>
          <w:tcPr>
            <w:tcW w:w="107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7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6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6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0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7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4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61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01D5C" w:rsidRPr="00CD3056" w:rsidTr="004148CF">
        <w:tc>
          <w:tcPr>
            <w:tcW w:w="2154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7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7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6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6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0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7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4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61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01D5C" w:rsidRPr="00CD3056" w:rsidTr="004148CF">
        <w:tc>
          <w:tcPr>
            <w:tcW w:w="2154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7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7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6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6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0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7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4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61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01D5C" w:rsidRPr="00CD3056" w:rsidTr="004148CF">
        <w:tc>
          <w:tcPr>
            <w:tcW w:w="2154" w:type="dxa"/>
          </w:tcPr>
          <w:p w:rsidR="00601D5C" w:rsidRPr="00CD3056" w:rsidRDefault="00AC354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перечисления</w:t>
            </w:r>
            <w:r w:rsidR="00601D5C" w:rsidRPr="00CD3056">
              <w:rPr>
                <w:rFonts w:ascii="Times New Roman" w:hAnsi="Times New Roman" w:cs="Times New Roman"/>
                <w:szCs w:val="22"/>
              </w:rPr>
              <w:t>, всего</w:t>
            </w:r>
          </w:p>
        </w:tc>
        <w:tc>
          <w:tcPr>
            <w:tcW w:w="107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7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6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6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0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7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4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61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01D5C" w:rsidRPr="00CD3056" w:rsidTr="004148CF">
        <w:tc>
          <w:tcPr>
            <w:tcW w:w="2154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7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7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6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6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0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7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4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61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01D5C" w:rsidRPr="00CD3056" w:rsidTr="004148CF">
        <w:tc>
          <w:tcPr>
            <w:tcW w:w="2154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7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7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6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6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0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79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4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7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61" w:type="dxa"/>
          </w:tcPr>
          <w:p w:rsidR="00601D5C" w:rsidRPr="00CD3056" w:rsidRDefault="00601D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601D5C" w:rsidRPr="00CD3056" w:rsidRDefault="00601D5C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601D5C" w:rsidRPr="00CD3056" w:rsidRDefault="00601D5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D3056">
        <w:rPr>
          <w:rFonts w:ascii="Times New Roman" w:hAnsi="Times New Roman" w:cs="Times New Roman"/>
          <w:sz w:val="22"/>
          <w:szCs w:val="22"/>
        </w:rPr>
        <w:t>Руководитель            _________ _____________________</w:t>
      </w:r>
    </w:p>
    <w:p w:rsidR="00601D5C" w:rsidRPr="00CD3056" w:rsidRDefault="00601D5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D3056">
        <w:rPr>
          <w:rFonts w:ascii="Times New Roman" w:hAnsi="Times New Roman" w:cs="Times New Roman"/>
          <w:sz w:val="22"/>
          <w:szCs w:val="22"/>
        </w:rPr>
        <w:t xml:space="preserve">                    </w:t>
      </w:r>
      <w:r w:rsidR="00DD352A">
        <w:rPr>
          <w:rFonts w:ascii="Times New Roman" w:hAnsi="Times New Roman" w:cs="Times New Roman"/>
          <w:sz w:val="22"/>
          <w:szCs w:val="22"/>
        </w:rPr>
        <w:t xml:space="preserve">         </w:t>
      </w:r>
      <w:r w:rsidRPr="00CD3056">
        <w:rPr>
          <w:rFonts w:ascii="Times New Roman" w:hAnsi="Times New Roman" w:cs="Times New Roman"/>
          <w:sz w:val="22"/>
          <w:szCs w:val="22"/>
        </w:rPr>
        <w:t xml:space="preserve">    (подпись) (расшифровка подписи)</w:t>
      </w:r>
    </w:p>
    <w:p w:rsidR="00601D5C" w:rsidRPr="00CD3056" w:rsidRDefault="00601D5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601D5C" w:rsidRPr="00CD3056" w:rsidRDefault="00601D5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D3056">
        <w:rPr>
          <w:rFonts w:ascii="Times New Roman" w:hAnsi="Times New Roman" w:cs="Times New Roman"/>
          <w:sz w:val="22"/>
          <w:szCs w:val="22"/>
        </w:rPr>
        <w:t>Исполнитель ___________ _________ _____________________ _________</w:t>
      </w:r>
    </w:p>
    <w:p w:rsidR="00601D5C" w:rsidRPr="00CD3056" w:rsidRDefault="00601D5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D3056">
        <w:rPr>
          <w:rFonts w:ascii="Times New Roman" w:hAnsi="Times New Roman" w:cs="Times New Roman"/>
          <w:sz w:val="22"/>
          <w:szCs w:val="22"/>
        </w:rPr>
        <w:t xml:space="preserve">            </w:t>
      </w:r>
      <w:r w:rsidR="00DD352A">
        <w:rPr>
          <w:rFonts w:ascii="Times New Roman" w:hAnsi="Times New Roman" w:cs="Times New Roman"/>
          <w:sz w:val="22"/>
          <w:szCs w:val="22"/>
        </w:rPr>
        <w:t xml:space="preserve">          </w:t>
      </w:r>
      <w:r w:rsidRPr="00CD3056">
        <w:rPr>
          <w:rFonts w:ascii="Times New Roman" w:hAnsi="Times New Roman" w:cs="Times New Roman"/>
          <w:sz w:val="22"/>
          <w:szCs w:val="22"/>
        </w:rPr>
        <w:t>(должность) (подпись) (расшифровка подписи) (телефон)</w:t>
      </w:r>
    </w:p>
    <w:p w:rsidR="003231A8" w:rsidRPr="00CD3056" w:rsidRDefault="00601D5C" w:rsidP="004148C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D3056">
        <w:rPr>
          <w:rFonts w:ascii="Times New Roman" w:hAnsi="Times New Roman" w:cs="Times New Roman"/>
          <w:sz w:val="22"/>
          <w:szCs w:val="22"/>
        </w:rPr>
        <w:t>"__"__________ 20__ г.</w:t>
      </w:r>
    </w:p>
    <w:sectPr w:rsidR="003231A8" w:rsidRPr="00CD3056" w:rsidSect="004148CF">
      <w:pgSz w:w="16838" w:h="11905" w:orient="landscape"/>
      <w:pgMar w:top="85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D02F75"/>
    <w:multiLevelType w:val="hybridMultilevel"/>
    <w:tmpl w:val="67E4167A"/>
    <w:lvl w:ilvl="0" w:tplc="92D6CA7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49CC5475"/>
    <w:multiLevelType w:val="hybridMultilevel"/>
    <w:tmpl w:val="78E0CB78"/>
    <w:lvl w:ilvl="0" w:tplc="6308BD0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7C31349A"/>
    <w:multiLevelType w:val="hybridMultilevel"/>
    <w:tmpl w:val="A580C00C"/>
    <w:lvl w:ilvl="0" w:tplc="49628486">
      <w:start w:val="1"/>
      <w:numFmt w:val="decimal"/>
      <w:lvlText w:val="%1."/>
      <w:lvlJc w:val="left"/>
      <w:pPr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D5C"/>
    <w:rsid w:val="000163C7"/>
    <w:rsid w:val="0007766C"/>
    <w:rsid w:val="00093C21"/>
    <w:rsid w:val="000B220A"/>
    <w:rsid w:val="000E3011"/>
    <w:rsid w:val="000F49AF"/>
    <w:rsid w:val="0017059A"/>
    <w:rsid w:val="001D3AEB"/>
    <w:rsid w:val="002001EE"/>
    <w:rsid w:val="00202EE8"/>
    <w:rsid w:val="002A37AF"/>
    <w:rsid w:val="002C675B"/>
    <w:rsid w:val="003231A8"/>
    <w:rsid w:val="00323B83"/>
    <w:rsid w:val="0033189A"/>
    <w:rsid w:val="004002FE"/>
    <w:rsid w:val="004148CF"/>
    <w:rsid w:val="00451562"/>
    <w:rsid w:val="00473D32"/>
    <w:rsid w:val="00495725"/>
    <w:rsid w:val="004A54F7"/>
    <w:rsid w:val="004C70C2"/>
    <w:rsid w:val="004E5870"/>
    <w:rsid w:val="005D2D49"/>
    <w:rsid w:val="005F0DBB"/>
    <w:rsid w:val="005F0FFA"/>
    <w:rsid w:val="00601D5C"/>
    <w:rsid w:val="00654586"/>
    <w:rsid w:val="00680075"/>
    <w:rsid w:val="00694DC8"/>
    <w:rsid w:val="006A1EB1"/>
    <w:rsid w:val="006B750B"/>
    <w:rsid w:val="006C3B7D"/>
    <w:rsid w:val="006F3AF5"/>
    <w:rsid w:val="00712EED"/>
    <w:rsid w:val="007910FC"/>
    <w:rsid w:val="00806B7F"/>
    <w:rsid w:val="00807F4A"/>
    <w:rsid w:val="00816248"/>
    <w:rsid w:val="00845E74"/>
    <w:rsid w:val="00856CF7"/>
    <w:rsid w:val="00877640"/>
    <w:rsid w:val="00887C6F"/>
    <w:rsid w:val="008A2F50"/>
    <w:rsid w:val="008C39D8"/>
    <w:rsid w:val="008D06B6"/>
    <w:rsid w:val="00970897"/>
    <w:rsid w:val="009865E9"/>
    <w:rsid w:val="009B419E"/>
    <w:rsid w:val="009F581A"/>
    <w:rsid w:val="00A675FF"/>
    <w:rsid w:val="00A74FFD"/>
    <w:rsid w:val="00AB7F9A"/>
    <w:rsid w:val="00AC108C"/>
    <w:rsid w:val="00AC3541"/>
    <w:rsid w:val="00B66C8D"/>
    <w:rsid w:val="00B952C7"/>
    <w:rsid w:val="00BB6B16"/>
    <w:rsid w:val="00BC60A8"/>
    <w:rsid w:val="00BD3967"/>
    <w:rsid w:val="00BF2FDD"/>
    <w:rsid w:val="00C36D78"/>
    <w:rsid w:val="00C40E4E"/>
    <w:rsid w:val="00C6041C"/>
    <w:rsid w:val="00CD3056"/>
    <w:rsid w:val="00D1218F"/>
    <w:rsid w:val="00D13047"/>
    <w:rsid w:val="00D1759A"/>
    <w:rsid w:val="00D945AA"/>
    <w:rsid w:val="00DD352A"/>
    <w:rsid w:val="00DE55E2"/>
    <w:rsid w:val="00DF289B"/>
    <w:rsid w:val="00E5010D"/>
    <w:rsid w:val="00EB5901"/>
    <w:rsid w:val="00F04405"/>
    <w:rsid w:val="00F13FB2"/>
    <w:rsid w:val="00F236DF"/>
    <w:rsid w:val="00F37E12"/>
    <w:rsid w:val="00F75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74D279-DE8C-44CB-BB21-1994FA6F4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231A8"/>
  </w:style>
  <w:style w:type="paragraph" w:styleId="1">
    <w:name w:val="heading 1"/>
    <w:basedOn w:val="a"/>
    <w:next w:val="a"/>
    <w:link w:val="10"/>
    <w:qFormat/>
    <w:rsid w:val="0081624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81624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01D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01D5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01D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601D5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01D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601D5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01D5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601D5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81624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1624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rsid w:val="0081624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81624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16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6248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B59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9C1124-15BC-41F5-82B3-BDB247EFD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866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Черняева</dc:creator>
  <cp:lastModifiedBy>User</cp:lastModifiedBy>
  <cp:revision>2</cp:revision>
  <cp:lastPrinted>2023-02-21T05:48:00Z</cp:lastPrinted>
  <dcterms:created xsi:type="dcterms:W3CDTF">2026-02-24T11:30:00Z</dcterms:created>
  <dcterms:modified xsi:type="dcterms:W3CDTF">2026-02-24T11:30:00Z</dcterms:modified>
</cp:coreProperties>
</file>