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B35" w:rsidRDefault="00BD2B35" w:rsidP="00BD2B35">
      <w:pPr>
        <w:spacing w:after="0" w:line="240" w:lineRule="auto"/>
        <w:jc w:val="right"/>
        <w:rPr>
          <w:rFonts w:ascii="Times New Roman" w:hAnsi="Times New Roman"/>
          <w:sz w:val="28"/>
          <w:szCs w:val="28"/>
        </w:rPr>
      </w:pPr>
      <w:r>
        <w:rPr>
          <w:rFonts w:ascii="Times New Roman" w:hAnsi="Times New Roman"/>
          <w:sz w:val="28"/>
          <w:szCs w:val="28"/>
        </w:rPr>
        <w:t>Приложение</w:t>
      </w:r>
    </w:p>
    <w:p w:rsidR="00BD2B35" w:rsidRDefault="00BD2B35" w:rsidP="00BD2B35">
      <w:pPr>
        <w:spacing w:after="0" w:line="240" w:lineRule="auto"/>
        <w:jc w:val="right"/>
        <w:rPr>
          <w:rFonts w:ascii="Times New Roman" w:hAnsi="Times New Roman"/>
          <w:sz w:val="28"/>
          <w:szCs w:val="28"/>
        </w:rPr>
      </w:pPr>
      <w:r>
        <w:rPr>
          <w:rFonts w:ascii="Times New Roman" w:hAnsi="Times New Roman"/>
          <w:sz w:val="28"/>
          <w:szCs w:val="28"/>
        </w:rPr>
        <w:t>к постановлению</w:t>
      </w:r>
    </w:p>
    <w:p w:rsidR="00BD2B35" w:rsidRDefault="00BD2B35" w:rsidP="00BD2B35">
      <w:pPr>
        <w:spacing w:after="0" w:line="240" w:lineRule="auto"/>
        <w:jc w:val="right"/>
        <w:rPr>
          <w:rFonts w:ascii="Times New Roman" w:hAnsi="Times New Roman"/>
          <w:sz w:val="28"/>
          <w:szCs w:val="28"/>
        </w:rPr>
      </w:pPr>
      <w:r>
        <w:rPr>
          <w:rFonts w:ascii="Times New Roman" w:hAnsi="Times New Roman"/>
          <w:sz w:val="28"/>
          <w:szCs w:val="28"/>
        </w:rPr>
        <w:t>администрации Кичменгско-Городецкого</w:t>
      </w:r>
    </w:p>
    <w:p w:rsidR="00BD2B35" w:rsidRDefault="00BD2B35" w:rsidP="00BD2B35">
      <w:pPr>
        <w:spacing w:after="0" w:line="240" w:lineRule="auto"/>
        <w:jc w:val="right"/>
        <w:rPr>
          <w:rFonts w:ascii="Times New Roman" w:hAnsi="Times New Roman"/>
          <w:sz w:val="28"/>
          <w:szCs w:val="28"/>
        </w:rPr>
      </w:pPr>
      <w:r>
        <w:rPr>
          <w:rFonts w:ascii="Times New Roman" w:hAnsi="Times New Roman"/>
          <w:sz w:val="28"/>
          <w:szCs w:val="28"/>
        </w:rPr>
        <w:t>муниципального округа</w:t>
      </w:r>
    </w:p>
    <w:p w:rsidR="00BD2B35" w:rsidRDefault="00BD2B35" w:rsidP="00BD2B35">
      <w:pPr>
        <w:spacing w:after="0" w:line="240" w:lineRule="auto"/>
        <w:jc w:val="right"/>
        <w:rPr>
          <w:rFonts w:ascii="Times New Roman" w:hAnsi="Times New Roman"/>
          <w:sz w:val="28"/>
          <w:szCs w:val="28"/>
        </w:rPr>
      </w:pPr>
      <w:proofErr w:type="gramStart"/>
      <w:r>
        <w:rPr>
          <w:rFonts w:ascii="Times New Roman" w:hAnsi="Times New Roman"/>
          <w:sz w:val="28"/>
          <w:szCs w:val="28"/>
        </w:rPr>
        <w:t xml:space="preserve">от  </w:t>
      </w:r>
      <w:r w:rsidR="00716DA9">
        <w:rPr>
          <w:rFonts w:ascii="Times New Roman" w:hAnsi="Times New Roman"/>
          <w:sz w:val="28"/>
          <w:szCs w:val="28"/>
        </w:rPr>
        <w:t>26.06.2026</w:t>
      </w:r>
      <w:proofErr w:type="gramEnd"/>
      <w:r>
        <w:rPr>
          <w:rFonts w:ascii="Times New Roman" w:hAnsi="Times New Roman"/>
          <w:sz w:val="28"/>
          <w:szCs w:val="28"/>
        </w:rPr>
        <w:t xml:space="preserve"> № </w:t>
      </w:r>
      <w:r w:rsidR="00716DA9">
        <w:rPr>
          <w:rFonts w:ascii="Times New Roman" w:hAnsi="Times New Roman"/>
          <w:sz w:val="28"/>
          <w:szCs w:val="28"/>
        </w:rPr>
        <w:t>658</w:t>
      </w:r>
    </w:p>
    <w:p w:rsidR="00BD2B35" w:rsidRDefault="00BD2B35">
      <w:pPr>
        <w:spacing w:after="0" w:line="240" w:lineRule="auto"/>
        <w:jc w:val="center"/>
        <w:rPr>
          <w:rFonts w:ascii="XO Thames" w:hAnsi="XO Thames"/>
          <w:b/>
          <w:sz w:val="28"/>
        </w:rPr>
      </w:pPr>
    </w:p>
    <w:p w:rsidR="00BD2B35" w:rsidRDefault="00BD2B35">
      <w:pPr>
        <w:spacing w:after="0" w:line="240" w:lineRule="auto"/>
        <w:jc w:val="center"/>
        <w:rPr>
          <w:rFonts w:ascii="XO Thames" w:hAnsi="XO Thames"/>
          <w:b/>
          <w:sz w:val="28"/>
        </w:rPr>
      </w:pPr>
    </w:p>
    <w:p w:rsidR="00A81D23" w:rsidRDefault="00BD2B35">
      <w:pPr>
        <w:spacing w:after="0" w:line="240" w:lineRule="auto"/>
        <w:jc w:val="center"/>
        <w:rPr>
          <w:rFonts w:ascii="XO Thames" w:hAnsi="XO Thames"/>
          <w:b/>
          <w:sz w:val="28"/>
        </w:rPr>
      </w:pPr>
      <w:r>
        <w:rPr>
          <w:rFonts w:ascii="XO Thames" w:hAnsi="XO Thames"/>
          <w:b/>
          <w:sz w:val="28"/>
        </w:rPr>
        <w:t>Административный регламент</w:t>
      </w:r>
    </w:p>
    <w:p w:rsidR="00A81D23" w:rsidRDefault="00BD2B35">
      <w:pPr>
        <w:spacing w:after="0" w:line="240" w:lineRule="auto"/>
        <w:jc w:val="center"/>
        <w:rPr>
          <w:rFonts w:ascii="XO Thames" w:hAnsi="XO Thames"/>
          <w:b/>
          <w:sz w:val="28"/>
        </w:rPr>
      </w:pPr>
      <w:r>
        <w:rPr>
          <w:rFonts w:ascii="XO Thames" w:hAnsi="XO Thames"/>
          <w:b/>
          <w:sz w:val="28"/>
        </w:rPr>
        <w:t>предоставления муниципальной услуги по предоставлению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p w:rsidR="00A81D23" w:rsidRDefault="00A81D23">
      <w:pPr>
        <w:spacing w:after="0" w:line="240" w:lineRule="auto"/>
        <w:rPr>
          <w:rFonts w:ascii="XO Thames" w:hAnsi="XO Thames"/>
          <w:sz w:val="28"/>
        </w:rPr>
      </w:pPr>
    </w:p>
    <w:p w:rsidR="00A81D23" w:rsidRDefault="00BD2B35">
      <w:pPr>
        <w:spacing w:after="0" w:line="240" w:lineRule="auto"/>
        <w:jc w:val="center"/>
        <w:rPr>
          <w:rFonts w:ascii="XO Thames" w:hAnsi="XO Thames"/>
          <w:b/>
          <w:sz w:val="28"/>
        </w:rPr>
      </w:pPr>
      <w:r>
        <w:rPr>
          <w:rFonts w:ascii="XO Thames" w:hAnsi="XO Thames"/>
          <w:b/>
          <w:sz w:val="28"/>
        </w:rPr>
        <w:t>I. Общие положения</w:t>
      </w:r>
    </w:p>
    <w:p w:rsidR="00A81D23" w:rsidRDefault="00A81D23">
      <w:pPr>
        <w:spacing w:after="0" w:line="240" w:lineRule="auto"/>
        <w:jc w:val="center"/>
        <w:rPr>
          <w:rFonts w:ascii="XO Thames" w:hAnsi="XO Thames"/>
          <w:b/>
          <w:sz w:val="28"/>
        </w:rPr>
      </w:pPr>
    </w:p>
    <w:p w:rsidR="00A81D23" w:rsidRDefault="00BD2B35">
      <w:pPr>
        <w:spacing w:after="0" w:line="240" w:lineRule="auto"/>
        <w:jc w:val="center"/>
        <w:rPr>
          <w:rFonts w:ascii="XO Thames" w:hAnsi="XO Thames"/>
          <w:b/>
          <w:sz w:val="28"/>
        </w:rPr>
      </w:pPr>
      <w:r>
        <w:rPr>
          <w:rFonts w:ascii="XO Thames" w:hAnsi="XO Thames"/>
          <w:b/>
          <w:sz w:val="28"/>
        </w:rPr>
        <w:t>1.1. Предмет регулирования административного регламента</w:t>
      </w:r>
    </w:p>
    <w:p w:rsidR="00A81D23" w:rsidRDefault="00A81D23">
      <w:pPr>
        <w:spacing w:after="0" w:line="240" w:lineRule="auto"/>
        <w:rPr>
          <w:rFonts w:ascii="XO Thames" w:hAnsi="XO Thames"/>
          <w:sz w:val="28"/>
        </w:rPr>
      </w:pP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1.1.1. Административный регламент регулирует отношения, возникающие в связи с предоставлением муниципальной услуги Уполномоченным органом </w:t>
      </w:r>
      <w:r>
        <w:rPr>
          <w:rFonts w:ascii="XO Thames" w:hAnsi="XO Thames"/>
          <w:sz w:val="28"/>
        </w:rPr>
        <w:t>по предоставлению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p w:rsidR="00A81D23" w:rsidRDefault="00BD2B35">
      <w:pPr>
        <w:spacing w:after="0" w:line="240" w:lineRule="auto"/>
        <w:ind w:firstLine="709"/>
        <w:jc w:val="both"/>
        <w:rPr>
          <w:rFonts w:ascii="XO Thames" w:hAnsi="XO Thames"/>
          <w:sz w:val="28"/>
        </w:rPr>
      </w:pPr>
      <w:r>
        <w:rPr>
          <w:rStyle w:val="1"/>
          <w:rFonts w:ascii="XO Thames" w:hAnsi="XO Thames"/>
          <w:sz w:val="28"/>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rsidR="00A81D23" w:rsidRDefault="00BD2B35">
      <w:pPr>
        <w:spacing w:after="0" w:line="240" w:lineRule="auto"/>
        <w:ind w:firstLine="709"/>
        <w:jc w:val="both"/>
        <w:rPr>
          <w:rFonts w:ascii="XO Thames" w:hAnsi="XO Thames"/>
          <w:sz w:val="28"/>
        </w:rPr>
      </w:pPr>
      <w:r>
        <w:rPr>
          <w:rStyle w:val="1"/>
          <w:rFonts w:ascii="XO Thames" w:hAnsi="XO Thames"/>
          <w:sz w:val="28"/>
        </w:rPr>
        <w:t>1.1.3. Перечень условных обозначений и сокращений приведен в приложении 1 к административному регламенту.</w:t>
      </w:r>
    </w:p>
    <w:p w:rsidR="00A81D23" w:rsidRDefault="00A81D23">
      <w:pPr>
        <w:spacing w:after="0" w:line="240" w:lineRule="auto"/>
        <w:ind w:firstLine="709"/>
        <w:jc w:val="both"/>
        <w:rPr>
          <w:rFonts w:ascii="XO Thames" w:hAnsi="XO Thames"/>
          <w:sz w:val="28"/>
        </w:rPr>
      </w:pPr>
    </w:p>
    <w:p w:rsidR="00A81D23" w:rsidRDefault="00BD2B35">
      <w:pPr>
        <w:widowControl w:val="0"/>
        <w:tabs>
          <w:tab w:val="left" w:pos="0"/>
        </w:tabs>
        <w:spacing w:after="0" w:line="240" w:lineRule="auto"/>
        <w:ind w:firstLine="709"/>
        <w:jc w:val="center"/>
        <w:rPr>
          <w:rFonts w:ascii="XO Thames" w:hAnsi="XO Thames"/>
          <w:b/>
          <w:sz w:val="28"/>
        </w:rPr>
      </w:pPr>
      <w:r>
        <w:rPr>
          <w:rStyle w:val="1"/>
          <w:rFonts w:ascii="XO Thames" w:hAnsi="XO Thames"/>
          <w:b/>
          <w:sz w:val="28"/>
        </w:rPr>
        <w:t>1.2. Круг заявителей</w:t>
      </w:r>
    </w:p>
    <w:p w:rsidR="00A81D23" w:rsidRDefault="00A81D23">
      <w:pPr>
        <w:spacing w:after="0" w:line="240" w:lineRule="auto"/>
        <w:ind w:firstLine="709"/>
        <w:jc w:val="both"/>
        <w:rPr>
          <w:rFonts w:ascii="XO Thames" w:hAnsi="XO Thames"/>
          <w:sz w:val="28"/>
        </w:rPr>
      </w:pPr>
    </w:p>
    <w:p w:rsidR="00A81D23" w:rsidRDefault="00BD2B35">
      <w:pPr>
        <w:spacing w:after="0" w:line="240" w:lineRule="auto"/>
        <w:ind w:firstLine="709"/>
        <w:jc w:val="both"/>
        <w:rPr>
          <w:rFonts w:ascii="XO Thames" w:hAnsi="XO Thames"/>
          <w:sz w:val="28"/>
        </w:rPr>
      </w:pPr>
      <w:r>
        <w:rPr>
          <w:rFonts w:ascii="XO Thames" w:hAnsi="XO Thames"/>
          <w:sz w:val="28"/>
        </w:rPr>
        <w:t>К заявителям при получении муниципальной услуги относятся:</w:t>
      </w:r>
    </w:p>
    <w:p w:rsidR="00A81D23" w:rsidRDefault="00BD2B35">
      <w:pPr>
        <w:spacing w:after="0" w:line="240" w:lineRule="auto"/>
        <w:ind w:firstLine="709"/>
        <w:jc w:val="both"/>
        <w:rPr>
          <w:rFonts w:ascii="XO Thames" w:hAnsi="XO Thames"/>
          <w:sz w:val="28"/>
        </w:rPr>
      </w:pPr>
      <w:r>
        <w:rPr>
          <w:rFonts w:ascii="XO Thames" w:hAnsi="XO Thames"/>
          <w:sz w:val="28"/>
        </w:rPr>
        <w:t>1) физические лица:</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 xml:space="preserve">а) граждане, которым участок предоставлен в безвозмездное пользование; </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б) лица, уполномоченные садовым или огородническим товариществом;</w:t>
      </w:r>
    </w:p>
    <w:p w:rsidR="00A81D23" w:rsidRDefault="00BD2B35">
      <w:pPr>
        <w:spacing w:after="0" w:line="240" w:lineRule="auto"/>
        <w:ind w:firstLine="709"/>
        <w:jc w:val="both"/>
        <w:rPr>
          <w:rFonts w:ascii="XO Thames" w:hAnsi="XO Thames"/>
          <w:sz w:val="28"/>
        </w:rPr>
      </w:pPr>
      <w:r>
        <w:rPr>
          <w:rFonts w:ascii="XO Thames" w:hAnsi="XO Thames"/>
          <w:sz w:val="28"/>
        </w:rPr>
        <w:t>в) работники по установленной законодательством специальности;</w:t>
      </w:r>
    </w:p>
    <w:p w:rsidR="00A81D23" w:rsidRDefault="00BD2B35">
      <w:pPr>
        <w:spacing w:after="0" w:line="240" w:lineRule="auto"/>
        <w:ind w:firstLine="709"/>
        <w:jc w:val="both"/>
        <w:rPr>
          <w:rFonts w:ascii="XO Thames" w:hAnsi="XO Thames"/>
          <w:sz w:val="28"/>
        </w:rPr>
      </w:pPr>
      <w:r>
        <w:rPr>
          <w:rFonts w:ascii="XO Thames" w:hAnsi="XO Thames"/>
          <w:sz w:val="28"/>
        </w:rPr>
        <w:t>г) граждане, имеющие трех и более детей;</w:t>
      </w:r>
    </w:p>
    <w:p w:rsidR="00A81D23" w:rsidRDefault="00BD2B35">
      <w:pPr>
        <w:spacing w:after="0" w:line="240" w:lineRule="auto"/>
        <w:ind w:firstLine="709"/>
        <w:jc w:val="both"/>
        <w:rPr>
          <w:rFonts w:ascii="XO Thames" w:hAnsi="XO Thames"/>
          <w:sz w:val="28"/>
        </w:rPr>
      </w:pPr>
      <w:r>
        <w:rPr>
          <w:rFonts w:ascii="XO Thames" w:hAnsi="XO Thames"/>
          <w:sz w:val="28"/>
        </w:rPr>
        <w:t xml:space="preserve">д) граждане, утратившие жилое помещение; </w:t>
      </w:r>
    </w:p>
    <w:p w:rsidR="00A81D23" w:rsidRDefault="00BD2B35">
      <w:pPr>
        <w:spacing w:after="0" w:line="240" w:lineRule="auto"/>
        <w:ind w:firstLine="709"/>
        <w:jc w:val="both"/>
        <w:rPr>
          <w:rFonts w:ascii="XO Thames" w:hAnsi="XO Thames"/>
          <w:sz w:val="28"/>
        </w:rPr>
      </w:pPr>
      <w:r>
        <w:rPr>
          <w:rFonts w:ascii="XO Thames" w:hAnsi="XO Thames"/>
          <w:sz w:val="28"/>
        </w:rPr>
        <w:t>е) граждане, являющиеся медицинскими работниками;</w:t>
      </w:r>
    </w:p>
    <w:p w:rsidR="00A81D23" w:rsidRDefault="00BD2B35">
      <w:pPr>
        <w:spacing w:after="0" w:line="240" w:lineRule="auto"/>
        <w:ind w:firstLine="709"/>
        <w:jc w:val="both"/>
        <w:rPr>
          <w:rFonts w:ascii="XO Thames" w:hAnsi="XO Thames"/>
          <w:sz w:val="28"/>
        </w:rPr>
      </w:pPr>
      <w:r>
        <w:rPr>
          <w:rStyle w:val="1"/>
          <w:rFonts w:ascii="XO Thames" w:hAnsi="XO Thames"/>
          <w:sz w:val="28"/>
        </w:rPr>
        <w:t>ж) вынужденные переселенцы;</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з) военнослужащие;</w:t>
      </w:r>
    </w:p>
    <w:p w:rsidR="00A81D23" w:rsidRDefault="00BD2B35">
      <w:pPr>
        <w:spacing w:after="0" w:line="240" w:lineRule="auto"/>
        <w:ind w:firstLine="709"/>
        <w:jc w:val="both"/>
        <w:rPr>
          <w:rFonts w:ascii="XO Thames" w:hAnsi="XO Thames"/>
          <w:sz w:val="28"/>
        </w:rPr>
      </w:pPr>
      <w:r>
        <w:rPr>
          <w:rFonts w:ascii="XO Thames" w:hAnsi="XO Thames"/>
          <w:sz w:val="28"/>
        </w:rPr>
        <w:t>и) члены семей погибших (умерших) военнослужащих;</w:t>
      </w:r>
    </w:p>
    <w:p w:rsidR="00A81D23" w:rsidRDefault="00BD2B35">
      <w:pPr>
        <w:spacing w:after="0" w:line="240" w:lineRule="auto"/>
        <w:ind w:firstLine="709"/>
        <w:jc w:val="both"/>
        <w:rPr>
          <w:rFonts w:ascii="XO Thames" w:hAnsi="XO Thames"/>
          <w:sz w:val="28"/>
        </w:rPr>
      </w:pPr>
      <w:r>
        <w:rPr>
          <w:rFonts w:ascii="XO Thames" w:hAnsi="XO Thames"/>
          <w:sz w:val="28"/>
        </w:rPr>
        <w:t>2) индивидуальные предприниматели:</w:t>
      </w:r>
    </w:p>
    <w:p w:rsidR="00A81D23" w:rsidRDefault="00BD2B35">
      <w:pPr>
        <w:spacing w:after="0" w:line="240" w:lineRule="auto"/>
        <w:ind w:firstLine="709"/>
        <w:jc w:val="both"/>
        <w:rPr>
          <w:rFonts w:ascii="XO Thames" w:hAnsi="XO Thames"/>
          <w:sz w:val="28"/>
        </w:rPr>
      </w:pPr>
      <w:r>
        <w:rPr>
          <w:rFonts w:ascii="XO Thames" w:hAnsi="XO Thames"/>
          <w:sz w:val="28"/>
        </w:rPr>
        <w:t>а) лица, испрашивающие участок в порядке федерального законодательства о содействии развитию жилищного строительства;</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 xml:space="preserve">б) иные категории; </w:t>
      </w:r>
    </w:p>
    <w:p w:rsidR="00A81D23" w:rsidRDefault="00BD2B35">
      <w:pPr>
        <w:spacing w:after="0" w:line="240" w:lineRule="auto"/>
        <w:ind w:firstLine="709"/>
        <w:jc w:val="both"/>
        <w:rPr>
          <w:rFonts w:ascii="XO Thames" w:hAnsi="XO Thames"/>
          <w:sz w:val="28"/>
        </w:rPr>
      </w:pPr>
      <w:r>
        <w:rPr>
          <w:rFonts w:ascii="XO Thames" w:hAnsi="XO Thames"/>
          <w:sz w:val="28"/>
        </w:rPr>
        <w:t>3) юридические лица:</w:t>
      </w:r>
    </w:p>
    <w:p w:rsidR="00A81D23" w:rsidRDefault="00BD2B35">
      <w:pPr>
        <w:spacing w:after="0" w:line="240" w:lineRule="auto"/>
        <w:ind w:firstLine="709"/>
        <w:jc w:val="both"/>
        <w:rPr>
          <w:rFonts w:ascii="XO Thames" w:hAnsi="XO Thames"/>
          <w:sz w:val="28"/>
        </w:rPr>
      </w:pPr>
      <w:r>
        <w:rPr>
          <w:rFonts w:ascii="XO Thames" w:hAnsi="XO Thames"/>
          <w:sz w:val="28"/>
        </w:rPr>
        <w:lastRenderedPageBreak/>
        <w:t xml:space="preserve">а) лица, испрашивающие участок в порядке федерального законодательства о содействии развитию жилищного строительства; </w:t>
      </w:r>
    </w:p>
    <w:p w:rsidR="00A81D23" w:rsidRDefault="00BD2B35">
      <w:pPr>
        <w:spacing w:after="0" w:line="240" w:lineRule="auto"/>
        <w:ind w:firstLine="709"/>
        <w:jc w:val="both"/>
        <w:rPr>
          <w:rFonts w:ascii="XO Thames" w:hAnsi="XO Thames"/>
          <w:sz w:val="28"/>
        </w:rPr>
      </w:pPr>
      <w:r>
        <w:rPr>
          <w:rFonts w:ascii="XO Thames" w:hAnsi="XO Thames"/>
          <w:sz w:val="28"/>
        </w:rPr>
        <w:t>б) религиозн</w:t>
      </w:r>
      <w:r w:rsidR="006738A6">
        <w:rPr>
          <w:rFonts w:ascii="XO Thames" w:hAnsi="XO Thames"/>
          <w:sz w:val="28"/>
        </w:rPr>
        <w:t>ая</w:t>
      </w:r>
      <w:r>
        <w:rPr>
          <w:rFonts w:ascii="XO Thames" w:hAnsi="XO Thames"/>
          <w:sz w:val="28"/>
        </w:rPr>
        <w:t xml:space="preserve"> организаци</w:t>
      </w:r>
      <w:r w:rsidR="006738A6">
        <w:rPr>
          <w:rFonts w:ascii="XO Thames" w:hAnsi="XO Thames"/>
          <w:sz w:val="28"/>
        </w:rPr>
        <w:t>я</w:t>
      </w:r>
      <w:r>
        <w:rPr>
          <w:rFonts w:ascii="XO Thames" w:hAnsi="XO Thames"/>
          <w:sz w:val="28"/>
        </w:rPr>
        <w:t xml:space="preserve"> – собственник здания или сооружения;</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в) лица, уполномоченные садовым или огородническим товариществом;</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г) некоммерческие организации, созданные гражданами;</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д) религиозные организации – землепользователи участка для сельскохозяйственного производства;</w:t>
      </w:r>
    </w:p>
    <w:p w:rsidR="00A81D23" w:rsidRDefault="00BD2B35">
      <w:pPr>
        <w:spacing w:after="0" w:line="240" w:lineRule="auto"/>
        <w:ind w:firstLine="709"/>
        <w:jc w:val="both"/>
        <w:rPr>
          <w:rFonts w:ascii="XO Thames" w:hAnsi="XO Thames"/>
          <w:sz w:val="28"/>
          <w:shd w:val="clear" w:color="auto" w:fill="F8D957"/>
        </w:rPr>
      </w:pPr>
      <w:r>
        <w:rPr>
          <w:rFonts w:ascii="XO Thames" w:hAnsi="XO Thames"/>
          <w:sz w:val="28"/>
        </w:rPr>
        <w:t>е) научно-технологические центры (фонды);</w:t>
      </w:r>
    </w:p>
    <w:p w:rsidR="00A81D23" w:rsidRDefault="00BD2B35">
      <w:pPr>
        <w:spacing w:after="0" w:line="240" w:lineRule="auto"/>
        <w:ind w:firstLine="709"/>
        <w:jc w:val="both"/>
        <w:rPr>
          <w:rFonts w:ascii="XO Thames" w:hAnsi="XO Thames"/>
          <w:sz w:val="28"/>
        </w:rPr>
      </w:pPr>
      <w:r>
        <w:rPr>
          <w:rFonts w:ascii="XO Thames" w:hAnsi="XO Thames"/>
          <w:sz w:val="28"/>
        </w:rPr>
        <w:t>4) представители заявителей.</w:t>
      </w:r>
    </w:p>
    <w:p w:rsidR="00A81D23" w:rsidRDefault="00A81D23">
      <w:pPr>
        <w:widowControl w:val="0"/>
        <w:tabs>
          <w:tab w:val="left" w:pos="0"/>
        </w:tabs>
        <w:spacing w:after="0" w:line="240" w:lineRule="auto"/>
        <w:ind w:firstLine="709"/>
        <w:jc w:val="center"/>
        <w:rPr>
          <w:rFonts w:ascii="XO Thames" w:hAnsi="XO Thames"/>
          <w:b/>
          <w:sz w:val="28"/>
        </w:rPr>
      </w:pPr>
    </w:p>
    <w:p w:rsidR="00A81D23" w:rsidRDefault="00BD2B35">
      <w:pPr>
        <w:widowControl w:val="0"/>
        <w:tabs>
          <w:tab w:val="left" w:pos="0"/>
        </w:tabs>
        <w:spacing w:after="0" w:line="240" w:lineRule="auto"/>
        <w:ind w:firstLine="709"/>
        <w:jc w:val="center"/>
        <w:rPr>
          <w:rFonts w:ascii="XO Thames" w:hAnsi="XO Thames"/>
          <w:b/>
          <w:sz w:val="28"/>
        </w:rPr>
      </w:pPr>
      <w:r>
        <w:rPr>
          <w:rStyle w:val="1"/>
          <w:rFonts w:ascii="XO Thames" w:hAnsi="XO Thames"/>
          <w:b/>
          <w:sz w:val="28"/>
        </w:rPr>
        <w:t>1.3. Требование предоставления заявителю муниципальной услуги в соответствии с категориями (признаками) заявителей</w:t>
      </w:r>
    </w:p>
    <w:p w:rsidR="00A81D23" w:rsidRDefault="00A81D23">
      <w:pPr>
        <w:widowControl w:val="0"/>
        <w:tabs>
          <w:tab w:val="left" w:pos="0"/>
        </w:tabs>
        <w:spacing w:after="0" w:line="240" w:lineRule="auto"/>
        <w:ind w:firstLine="709"/>
        <w:jc w:val="both"/>
        <w:rPr>
          <w:rFonts w:ascii="XO Thames" w:hAnsi="XO Thames"/>
          <w:sz w:val="28"/>
        </w:rPr>
      </w:pP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1.3.1. Муниципальная услуга предоставляется заявителю в соответствии с категориями (признаками) заявителей, сведения о которых размещаются Уполномоченным органом в реестрах госуслуг и публикуются на Едином, Региональном порталах, в ФГИС ЕЦП НСПД.</w:t>
      </w:r>
    </w:p>
    <w:p w:rsidR="00A81D23" w:rsidRDefault="00BD2B35">
      <w:pPr>
        <w:widowControl w:val="0"/>
        <w:tabs>
          <w:tab w:val="left" w:pos="0"/>
        </w:tabs>
        <w:spacing w:after="0" w:line="240" w:lineRule="auto"/>
        <w:ind w:firstLine="709"/>
        <w:jc w:val="both"/>
        <w:rPr>
          <w:rFonts w:ascii="XO Thames" w:hAnsi="XO Thames"/>
          <w:sz w:val="28"/>
        </w:rPr>
      </w:pPr>
      <w:r>
        <w:rPr>
          <w:rStyle w:val="1"/>
          <w:rFonts w:ascii="XO Thames" w:hAnsi="XO Thames"/>
          <w:sz w:val="28"/>
        </w:rPr>
        <w:t>1.3.2. Категория (признаки), в соответствии с которыми заявителю будет предоставлена муниципальная услуга, определяется в результате анкетирования согласно приложени</w:t>
      </w:r>
      <w:r w:rsidR="00994BE2">
        <w:rPr>
          <w:rStyle w:val="1"/>
          <w:rFonts w:ascii="XO Thames" w:hAnsi="XO Thames"/>
          <w:sz w:val="28"/>
        </w:rPr>
        <w:t>ю</w:t>
      </w:r>
      <w:r>
        <w:rPr>
          <w:rStyle w:val="1"/>
          <w:rFonts w:ascii="XO Thames" w:hAnsi="XO Thames"/>
          <w:sz w:val="28"/>
        </w:rPr>
        <w:t xml:space="preserve"> 2 к административному регламенту.</w:t>
      </w:r>
    </w:p>
    <w:p w:rsidR="00A81D23" w:rsidRDefault="00A81D23">
      <w:pPr>
        <w:spacing w:after="0" w:line="240" w:lineRule="auto"/>
        <w:rPr>
          <w:rFonts w:ascii="XO Thames" w:hAnsi="XO Thames"/>
          <w:sz w:val="28"/>
        </w:rPr>
      </w:pPr>
    </w:p>
    <w:p w:rsidR="00A81D23" w:rsidRDefault="00BD2B35">
      <w:pPr>
        <w:spacing w:after="0" w:line="240" w:lineRule="auto"/>
        <w:jc w:val="center"/>
        <w:rPr>
          <w:rFonts w:ascii="XO Thames" w:hAnsi="XO Thames"/>
          <w:b/>
          <w:sz w:val="28"/>
        </w:rPr>
      </w:pPr>
      <w:r>
        <w:rPr>
          <w:rFonts w:ascii="XO Thames" w:hAnsi="XO Thames"/>
          <w:b/>
          <w:sz w:val="28"/>
        </w:rPr>
        <w:t>II. Стандарт предоставления муниципальной услуги</w:t>
      </w:r>
    </w:p>
    <w:p w:rsidR="00A81D23" w:rsidRDefault="00A81D23">
      <w:pPr>
        <w:spacing w:after="0" w:line="240" w:lineRule="auto"/>
        <w:jc w:val="center"/>
        <w:rPr>
          <w:rFonts w:ascii="XO Thames" w:hAnsi="XO Thames"/>
          <w:b/>
          <w:sz w:val="28"/>
        </w:rPr>
      </w:pPr>
    </w:p>
    <w:p w:rsidR="00A81D23" w:rsidRDefault="00BD2B35">
      <w:pPr>
        <w:spacing w:after="0" w:line="240" w:lineRule="auto"/>
        <w:jc w:val="center"/>
        <w:rPr>
          <w:rFonts w:ascii="XO Thames" w:hAnsi="XO Thames"/>
          <w:b/>
          <w:sz w:val="28"/>
        </w:rPr>
      </w:pPr>
      <w:r>
        <w:rPr>
          <w:rFonts w:ascii="XO Thames" w:hAnsi="XO Thames"/>
          <w:b/>
          <w:sz w:val="28"/>
        </w:rPr>
        <w:t>2.1. Наименование муниципальной услуги</w:t>
      </w:r>
    </w:p>
    <w:p w:rsidR="00A81D23" w:rsidRDefault="00A81D23">
      <w:pPr>
        <w:spacing w:after="0" w:line="240" w:lineRule="auto"/>
        <w:jc w:val="center"/>
        <w:rPr>
          <w:rFonts w:ascii="XO Thames" w:hAnsi="XO Thames"/>
          <w:sz w:val="28"/>
        </w:rPr>
      </w:pPr>
    </w:p>
    <w:p w:rsidR="00A81D23" w:rsidRDefault="00BD2B35">
      <w:pPr>
        <w:spacing w:after="0" w:line="240" w:lineRule="auto"/>
        <w:ind w:firstLine="709"/>
        <w:jc w:val="both"/>
        <w:rPr>
          <w:rFonts w:ascii="XO Thames" w:hAnsi="XO Thames"/>
          <w:sz w:val="28"/>
        </w:rPr>
      </w:pPr>
      <w:r>
        <w:rPr>
          <w:rFonts w:ascii="XO Thames" w:hAnsi="XO Thames"/>
          <w:sz w:val="28"/>
        </w:rPr>
        <w:t>Предоставление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p w:rsidR="00A81D23" w:rsidRDefault="00A81D23">
      <w:pPr>
        <w:spacing w:after="0" w:line="240" w:lineRule="auto"/>
        <w:jc w:val="center"/>
        <w:rPr>
          <w:rFonts w:ascii="XO Thames" w:hAnsi="XO Thames"/>
          <w:sz w:val="28"/>
        </w:rPr>
      </w:pPr>
    </w:p>
    <w:p w:rsidR="00A81D23" w:rsidRDefault="00BD2B35">
      <w:pPr>
        <w:spacing w:after="0" w:line="240" w:lineRule="auto"/>
        <w:jc w:val="center"/>
        <w:rPr>
          <w:rFonts w:ascii="XO Thames" w:hAnsi="XO Thames"/>
          <w:b/>
          <w:sz w:val="28"/>
        </w:rPr>
      </w:pPr>
      <w:r>
        <w:rPr>
          <w:rFonts w:ascii="XO Thames" w:hAnsi="XO Thames"/>
          <w:b/>
          <w:sz w:val="28"/>
        </w:rPr>
        <w:t xml:space="preserve">2.2. Наименование органа местного самоуправления, </w:t>
      </w:r>
    </w:p>
    <w:p w:rsidR="00A81D23" w:rsidRDefault="00BD2B35">
      <w:pPr>
        <w:spacing w:after="0" w:line="240" w:lineRule="auto"/>
        <w:jc w:val="center"/>
        <w:rPr>
          <w:rFonts w:ascii="XO Thames" w:hAnsi="XO Thames"/>
          <w:b/>
          <w:sz w:val="28"/>
        </w:rPr>
      </w:pPr>
      <w:r>
        <w:rPr>
          <w:rFonts w:ascii="XO Thames" w:hAnsi="XO Thames"/>
          <w:b/>
          <w:sz w:val="28"/>
        </w:rPr>
        <w:t>предоставляющего муниципальную услугу</w:t>
      </w:r>
    </w:p>
    <w:p w:rsidR="00A81D23" w:rsidRDefault="00A81D23">
      <w:pPr>
        <w:spacing w:after="0" w:line="240" w:lineRule="auto"/>
        <w:jc w:val="center"/>
        <w:rPr>
          <w:rFonts w:ascii="XO Thames" w:hAnsi="XO Thames"/>
          <w:sz w:val="28"/>
        </w:rPr>
      </w:pPr>
    </w:p>
    <w:p w:rsidR="00A81D23" w:rsidRDefault="00BD2B35">
      <w:pPr>
        <w:spacing w:after="0" w:line="240" w:lineRule="auto"/>
        <w:ind w:firstLine="709"/>
        <w:jc w:val="both"/>
        <w:rPr>
          <w:rFonts w:ascii="XO Thames" w:hAnsi="XO Thames"/>
          <w:sz w:val="28"/>
        </w:rPr>
      </w:pPr>
      <w:r>
        <w:rPr>
          <w:rFonts w:ascii="XO Thames" w:hAnsi="XO Thames"/>
          <w:sz w:val="28"/>
        </w:rPr>
        <w:t>Муниципальная услуга предоставляется:</w:t>
      </w:r>
    </w:p>
    <w:p w:rsidR="00A81D23" w:rsidRDefault="006738A6">
      <w:pPr>
        <w:spacing w:after="0" w:line="240" w:lineRule="auto"/>
        <w:ind w:firstLine="709"/>
        <w:jc w:val="both"/>
        <w:rPr>
          <w:rFonts w:ascii="XO Thames" w:hAnsi="XO Thames"/>
          <w:sz w:val="28"/>
        </w:rPr>
      </w:pPr>
      <w:r>
        <w:rPr>
          <w:rFonts w:ascii="XO Thames" w:hAnsi="XO Thames"/>
          <w:sz w:val="28"/>
        </w:rPr>
        <w:t xml:space="preserve">Администрацией Кичменгско-Городецкого муниципального округа, в лице отдела земельно-имущественных отношений администрации округа. </w:t>
      </w:r>
      <w:r w:rsidR="00BD2B35">
        <w:rPr>
          <w:rFonts w:ascii="XO Thames" w:hAnsi="XO Thames"/>
          <w:sz w:val="28"/>
        </w:rPr>
        <w:t xml:space="preserve"> </w:t>
      </w:r>
    </w:p>
    <w:p w:rsidR="00A81D23" w:rsidRPr="00BD2B35" w:rsidRDefault="00BD2B35">
      <w:pPr>
        <w:spacing w:after="0" w:line="240" w:lineRule="auto"/>
        <w:ind w:firstLine="709"/>
        <w:jc w:val="both"/>
        <w:rPr>
          <w:rFonts w:ascii="Times New Roman" w:hAnsi="Times New Roman"/>
          <w:sz w:val="28"/>
        </w:rPr>
      </w:pPr>
      <w:r>
        <w:rPr>
          <w:rFonts w:ascii="XO Thames" w:hAnsi="XO Thames"/>
          <w:sz w:val="28"/>
        </w:rPr>
        <w:t xml:space="preserve">МФЦ по месту жительства заявителя - в части </w:t>
      </w:r>
      <w:r w:rsidRPr="00BD2B35">
        <w:rPr>
          <w:rFonts w:ascii="Times New Roman" w:hAnsi="Times New Roman"/>
          <w:sz w:val="28"/>
        </w:rPr>
        <w:t>приема и (или) выдачи документов на предоставление муниципальной услуги.</w:t>
      </w:r>
    </w:p>
    <w:p w:rsidR="00A81D23" w:rsidRDefault="00A81D23">
      <w:pPr>
        <w:spacing w:after="0" w:line="240" w:lineRule="auto"/>
        <w:rPr>
          <w:rFonts w:ascii="XO Thames" w:hAnsi="XO Thames"/>
          <w:sz w:val="28"/>
        </w:rPr>
      </w:pPr>
    </w:p>
    <w:p w:rsidR="00A81D23" w:rsidRDefault="00BD2B35">
      <w:pPr>
        <w:spacing w:after="0" w:line="240" w:lineRule="auto"/>
        <w:jc w:val="center"/>
        <w:rPr>
          <w:rFonts w:ascii="XO Thames" w:hAnsi="XO Thames"/>
          <w:b/>
          <w:sz w:val="28"/>
        </w:rPr>
      </w:pPr>
      <w:r>
        <w:rPr>
          <w:rFonts w:ascii="XO Thames" w:hAnsi="XO Thames"/>
          <w:b/>
          <w:sz w:val="28"/>
        </w:rPr>
        <w:t>2.3. Результат предоставления муниципальной услуги</w:t>
      </w:r>
    </w:p>
    <w:p w:rsidR="00A81D23" w:rsidRDefault="00A81D23">
      <w:pPr>
        <w:spacing w:after="0" w:line="240" w:lineRule="auto"/>
        <w:rPr>
          <w:rFonts w:ascii="XO Thames" w:hAnsi="XO Thames"/>
          <w:sz w:val="28"/>
        </w:rPr>
      </w:pPr>
    </w:p>
    <w:p w:rsidR="00A81D23" w:rsidRDefault="00BD2B35">
      <w:pPr>
        <w:spacing w:after="0" w:line="240" w:lineRule="auto"/>
        <w:ind w:firstLine="709"/>
        <w:jc w:val="both"/>
        <w:rPr>
          <w:rFonts w:ascii="XO Thames" w:hAnsi="XO Thames"/>
          <w:sz w:val="28"/>
        </w:rPr>
      </w:pPr>
      <w:r>
        <w:rPr>
          <w:rFonts w:ascii="XO Thames" w:hAnsi="XO Thames"/>
          <w:sz w:val="28"/>
        </w:rPr>
        <w:t>2.3.1. Результатом предоставления муниципальной услуги является:</w:t>
      </w:r>
    </w:p>
    <w:p w:rsidR="00A81D23" w:rsidRDefault="00BD2B35">
      <w:pPr>
        <w:spacing w:after="0" w:line="240" w:lineRule="auto"/>
        <w:ind w:firstLine="709"/>
        <w:jc w:val="both"/>
        <w:rPr>
          <w:rFonts w:ascii="XO Thames" w:hAnsi="XO Thames"/>
          <w:sz w:val="28"/>
        </w:rPr>
      </w:pPr>
      <w:r>
        <w:rPr>
          <w:rFonts w:ascii="XO Thames" w:hAnsi="XO Thames"/>
          <w:sz w:val="28"/>
        </w:rPr>
        <w:t>1) решение о предоставлении земельного участка или решение об отказе в предоставлении земельного участка;</w:t>
      </w:r>
    </w:p>
    <w:p w:rsidR="00A81D23" w:rsidRDefault="00BD2B35">
      <w:pPr>
        <w:spacing w:after="0" w:line="240" w:lineRule="auto"/>
        <w:ind w:firstLine="709"/>
        <w:jc w:val="both"/>
        <w:rPr>
          <w:rFonts w:ascii="XO Thames" w:hAnsi="XO Thames"/>
          <w:sz w:val="28"/>
        </w:rPr>
      </w:pPr>
      <w:r>
        <w:rPr>
          <w:rFonts w:ascii="XO Thames" w:hAnsi="XO Thames"/>
          <w:sz w:val="28"/>
        </w:rPr>
        <w:t>2) решение о предоставлении единовременной денежной выплаты</w:t>
      </w:r>
      <w:r w:rsidR="00994BE2">
        <w:rPr>
          <w:rFonts w:ascii="XO Thames" w:hAnsi="XO Thames"/>
          <w:sz w:val="28"/>
          <w:vertAlign w:val="superscript"/>
        </w:rPr>
        <w:t xml:space="preserve"> </w:t>
      </w:r>
      <w:r w:rsidR="00994BE2" w:rsidRPr="00994BE2">
        <w:rPr>
          <w:rFonts w:ascii="Times New Roman" w:hAnsi="Times New Roman"/>
          <w:sz w:val="28"/>
          <w:szCs w:val="28"/>
        </w:rPr>
        <w:t xml:space="preserve">для граждан, указанных в подпункте «г» пункта 1 подраздела 1.2 административного </w:t>
      </w:r>
      <w:r w:rsidR="00994BE2" w:rsidRPr="00994BE2">
        <w:rPr>
          <w:rFonts w:ascii="Times New Roman" w:hAnsi="Times New Roman"/>
          <w:sz w:val="28"/>
          <w:szCs w:val="28"/>
        </w:rPr>
        <w:lastRenderedPageBreak/>
        <w:t>регламента</w:t>
      </w:r>
      <w:r w:rsidR="00994BE2">
        <w:rPr>
          <w:rFonts w:ascii="Times New Roman" w:hAnsi="Times New Roman"/>
          <w:sz w:val="28"/>
          <w:szCs w:val="28"/>
        </w:rPr>
        <w:t>,</w:t>
      </w:r>
      <w:r>
        <w:rPr>
          <w:rFonts w:ascii="XO Thames" w:hAnsi="XO Thames"/>
          <w:sz w:val="28"/>
        </w:rPr>
        <w:t xml:space="preserve"> или решение об отказе в предоставлении единовременной денежной выплаты.</w:t>
      </w:r>
    </w:p>
    <w:p w:rsidR="00A81D23" w:rsidRDefault="00BD2B35">
      <w:pPr>
        <w:spacing w:after="0" w:line="240" w:lineRule="auto"/>
        <w:ind w:firstLine="709"/>
        <w:jc w:val="both"/>
        <w:rPr>
          <w:rFonts w:ascii="XO Thames" w:hAnsi="XO Thames"/>
          <w:sz w:val="28"/>
        </w:rPr>
      </w:pPr>
      <w:r>
        <w:rPr>
          <w:rFonts w:ascii="XO Thames" w:hAnsi="XO Thames"/>
          <w:sz w:val="28"/>
        </w:rPr>
        <w:t>2.3.2. Решение о предоставлении (отказе в предоставлении) земельного участка, единовременной денежной выплаты оформляется в виде постановления Уполномоченного органа.</w:t>
      </w:r>
    </w:p>
    <w:p w:rsidR="00A81D23" w:rsidRDefault="00BD2B35">
      <w:pPr>
        <w:spacing w:after="0" w:line="240" w:lineRule="auto"/>
        <w:ind w:firstLine="709"/>
        <w:jc w:val="both"/>
        <w:rPr>
          <w:rFonts w:ascii="XO Thames" w:hAnsi="XO Thames"/>
          <w:sz w:val="28"/>
        </w:rPr>
      </w:pPr>
      <w:r>
        <w:rPr>
          <w:rFonts w:ascii="XO Thames" w:hAnsi="XO Thames"/>
          <w:sz w:val="28"/>
        </w:rPr>
        <w:t>Решения об отказе в предоставлении муниципальной услуги оформляется в виде уведомления на официальном бланке Уполномоченного органа.</w:t>
      </w:r>
    </w:p>
    <w:p w:rsidR="00A81D23" w:rsidRDefault="00BD2B35">
      <w:pPr>
        <w:spacing w:after="0" w:line="240" w:lineRule="auto"/>
        <w:ind w:firstLine="709"/>
        <w:jc w:val="both"/>
        <w:rPr>
          <w:rFonts w:ascii="XO Thames" w:hAnsi="XO Thames"/>
          <w:sz w:val="28"/>
        </w:rPr>
      </w:pPr>
      <w:r>
        <w:rPr>
          <w:rStyle w:val="1"/>
          <w:rFonts w:ascii="XO Thames" w:hAnsi="XO Thames"/>
          <w:sz w:val="28"/>
        </w:rPr>
        <w:t>2.3.3. Необходимость формирования реестровой записи, содержащей сведения о результате предоставления муниципальной услуги, отсутствует.</w:t>
      </w:r>
    </w:p>
    <w:p w:rsidR="00A81D23" w:rsidRDefault="00BD2B35">
      <w:pPr>
        <w:spacing w:after="0" w:line="240" w:lineRule="auto"/>
        <w:ind w:firstLine="709"/>
        <w:jc w:val="both"/>
        <w:rPr>
          <w:rFonts w:ascii="XO Thames" w:hAnsi="XO Thames"/>
          <w:sz w:val="28"/>
        </w:rPr>
      </w:pPr>
      <w:r>
        <w:rPr>
          <w:rStyle w:val="1"/>
          <w:rFonts w:ascii="XO Thames" w:hAnsi="XO Thames"/>
          <w:sz w:val="28"/>
        </w:rPr>
        <w:t>2.3.4. Результат предоставления муниципальной услуги заявитель, представитель заявителя получают посредством Единого портала, дополнительно способом по выбору заявителя, представителя заявителя, указанным в заявлении,</w:t>
      </w:r>
      <w:r>
        <w:rPr>
          <w:rFonts w:ascii="XO Thames" w:hAnsi="XO Thames"/>
          <w:sz w:val="28"/>
        </w:rPr>
        <w:t xml:space="preserve"> лично, почтовым отправлением с уведомлением о вручении, на адрес электронной почты</w:t>
      </w:r>
      <w:r>
        <w:rPr>
          <w:rStyle w:val="1"/>
          <w:rFonts w:ascii="XO Thames" w:hAnsi="XO Thames"/>
          <w:sz w:val="28"/>
        </w:rPr>
        <w:t>.</w:t>
      </w:r>
    </w:p>
    <w:p w:rsidR="00A81D23" w:rsidRDefault="00A81D23">
      <w:pPr>
        <w:spacing w:after="0" w:line="240" w:lineRule="auto"/>
        <w:ind w:firstLine="709"/>
        <w:jc w:val="both"/>
        <w:rPr>
          <w:rFonts w:ascii="XO Thames" w:hAnsi="XO Thames"/>
          <w:sz w:val="28"/>
        </w:rPr>
      </w:pPr>
    </w:p>
    <w:p w:rsidR="00A81D23" w:rsidRDefault="00BD2B35">
      <w:pPr>
        <w:spacing w:after="0" w:line="240" w:lineRule="auto"/>
        <w:jc w:val="center"/>
        <w:rPr>
          <w:rFonts w:ascii="XO Thames" w:hAnsi="XO Thames"/>
          <w:b/>
          <w:sz w:val="28"/>
        </w:rPr>
      </w:pPr>
      <w:r>
        <w:rPr>
          <w:rFonts w:ascii="XO Thames" w:hAnsi="XO Thames"/>
          <w:b/>
          <w:sz w:val="28"/>
        </w:rPr>
        <w:t>2.4. Срок предоставления муниципальной услуги</w:t>
      </w:r>
    </w:p>
    <w:p w:rsidR="00A81D23" w:rsidRDefault="00A81D23">
      <w:pPr>
        <w:spacing w:after="0" w:line="240" w:lineRule="auto"/>
        <w:rPr>
          <w:rFonts w:ascii="XO Thames" w:hAnsi="XO Thames"/>
          <w:sz w:val="28"/>
        </w:rPr>
      </w:pPr>
    </w:p>
    <w:p w:rsidR="00A81D23" w:rsidRDefault="00BD2B35">
      <w:pPr>
        <w:spacing w:after="0" w:line="240" w:lineRule="auto"/>
        <w:ind w:firstLine="709"/>
        <w:jc w:val="both"/>
        <w:rPr>
          <w:rFonts w:ascii="XO Thames" w:hAnsi="XO Thames"/>
          <w:sz w:val="28"/>
        </w:rPr>
      </w:pPr>
      <w:r>
        <w:rPr>
          <w:rFonts w:ascii="XO Thames" w:hAnsi="XO Thames"/>
          <w:sz w:val="28"/>
        </w:rPr>
        <w:t xml:space="preserve">Максимальный срок предоставления муниципальной услуги со дня </w:t>
      </w:r>
      <w:r>
        <w:rPr>
          <w:rStyle w:val="1"/>
          <w:rFonts w:ascii="XO Thames" w:hAnsi="XO Thames"/>
          <w:sz w:val="28"/>
        </w:rPr>
        <w:t xml:space="preserve">регистрации заявления и документов в Уполномоченном органе независимо от категории (признаков) заявителя и </w:t>
      </w:r>
      <w:r>
        <w:rPr>
          <w:rFonts w:ascii="XO Thames" w:hAnsi="XO Thames"/>
          <w:sz w:val="28"/>
        </w:rPr>
        <w:t>способа подачи заявления и документов</w:t>
      </w:r>
      <w:r>
        <w:rPr>
          <w:rStyle w:val="1"/>
          <w:rFonts w:ascii="XO Thames" w:hAnsi="XO Thames"/>
          <w:sz w:val="28"/>
        </w:rPr>
        <w:t xml:space="preserve"> составляет:</w:t>
      </w:r>
    </w:p>
    <w:p w:rsidR="00A81D23" w:rsidRDefault="00BD2B35">
      <w:pPr>
        <w:spacing w:after="0" w:line="240" w:lineRule="auto"/>
        <w:ind w:firstLine="709"/>
        <w:jc w:val="both"/>
        <w:rPr>
          <w:rFonts w:ascii="XO Thames" w:hAnsi="XO Thames"/>
          <w:sz w:val="28"/>
        </w:rPr>
      </w:pPr>
      <w:r>
        <w:rPr>
          <w:rFonts w:ascii="XO Thames" w:hAnsi="XO Thames"/>
          <w:sz w:val="28"/>
        </w:rPr>
        <w:t xml:space="preserve">в случае предоставления земельного участка </w:t>
      </w:r>
      <w:r w:rsidR="00994BE2">
        <w:rPr>
          <w:rFonts w:ascii="XO Thames" w:hAnsi="XO Thames"/>
          <w:sz w:val="28"/>
        </w:rPr>
        <w:t>–</w:t>
      </w:r>
      <w:r>
        <w:rPr>
          <w:rFonts w:ascii="XO Thames" w:hAnsi="XO Thames"/>
          <w:sz w:val="28"/>
        </w:rPr>
        <w:t xml:space="preserve"> </w:t>
      </w:r>
      <w:r w:rsidR="00994BE2">
        <w:rPr>
          <w:rFonts w:ascii="XO Thames" w:hAnsi="XO Thames"/>
          <w:sz w:val="28"/>
        </w:rPr>
        <w:t xml:space="preserve">в течение </w:t>
      </w:r>
      <w:r>
        <w:rPr>
          <w:rFonts w:ascii="XO Thames" w:hAnsi="XO Thames"/>
          <w:sz w:val="28"/>
        </w:rPr>
        <w:t xml:space="preserve"> </w:t>
      </w:r>
      <w:r w:rsidR="00F23B56">
        <w:rPr>
          <w:rFonts w:ascii="XO Thames" w:hAnsi="XO Thames"/>
          <w:sz w:val="28"/>
        </w:rPr>
        <w:t>20</w:t>
      </w:r>
      <w:r>
        <w:rPr>
          <w:rFonts w:ascii="XO Thames" w:hAnsi="XO Thames"/>
          <w:sz w:val="28"/>
        </w:rPr>
        <w:t xml:space="preserve"> </w:t>
      </w:r>
      <w:r w:rsidR="00F23B56">
        <w:rPr>
          <w:rFonts w:ascii="XO Thames" w:hAnsi="XO Thames"/>
          <w:sz w:val="28"/>
        </w:rPr>
        <w:t>рабочих</w:t>
      </w:r>
      <w:r>
        <w:rPr>
          <w:rFonts w:ascii="XO Thames" w:hAnsi="XO Thames"/>
          <w:sz w:val="28"/>
        </w:rPr>
        <w:t xml:space="preserve"> дней;</w:t>
      </w:r>
    </w:p>
    <w:p w:rsidR="00A81D23" w:rsidRDefault="00BD2B35">
      <w:pPr>
        <w:spacing w:after="0" w:line="240" w:lineRule="auto"/>
        <w:ind w:firstLine="709"/>
        <w:jc w:val="both"/>
        <w:rPr>
          <w:rFonts w:ascii="XO Thames" w:hAnsi="XO Thames"/>
          <w:sz w:val="28"/>
        </w:rPr>
      </w:pPr>
      <w:r>
        <w:rPr>
          <w:rFonts w:ascii="XO Thames" w:hAnsi="XO Thames"/>
          <w:sz w:val="28"/>
        </w:rPr>
        <w:t>в случае предоставления единовременной денежной выплаты – 10 рабочих дней.</w:t>
      </w:r>
    </w:p>
    <w:p w:rsidR="00A81D23" w:rsidRDefault="00A81D23">
      <w:pPr>
        <w:widowControl w:val="0"/>
        <w:spacing w:after="0" w:line="240" w:lineRule="auto"/>
        <w:ind w:firstLine="709"/>
        <w:jc w:val="center"/>
        <w:rPr>
          <w:rFonts w:ascii="XO Thames" w:hAnsi="XO Thames"/>
          <w:b/>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2.5. Размер платы, взимаемой с заявителя при предоставлении муниципальной услуги, и способы ее взимания</w:t>
      </w:r>
    </w:p>
    <w:p w:rsidR="00A81D23" w:rsidRDefault="00A81D23">
      <w:pPr>
        <w:widowControl w:val="0"/>
        <w:spacing w:after="0" w:line="240" w:lineRule="auto"/>
        <w:ind w:firstLine="709"/>
        <w:jc w:val="both"/>
        <w:rPr>
          <w:rFonts w:ascii="XO Thames" w:hAnsi="XO Thames"/>
          <w:sz w:val="28"/>
        </w:rPr>
      </w:pPr>
    </w:p>
    <w:p w:rsidR="00A81D23" w:rsidRDefault="00BD2B35">
      <w:pPr>
        <w:spacing w:after="0" w:line="240" w:lineRule="auto"/>
        <w:ind w:firstLine="709"/>
        <w:jc w:val="both"/>
        <w:rPr>
          <w:rFonts w:ascii="XO Thames" w:hAnsi="XO Thames"/>
          <w:sz w:val="28"/>
        </w:rPr>
      </w:pPr>
      <w:r>
        <w:rPr>
          <w:rStyle w:val="1"/>
          <w:rFonts w:ascii="XO Thames" w:hAnsi="XO Thames"/>
          <w:sz w:val="28"/>
        </w:rPr>
        <w:t>Предоставление муниципальной услуги осуществляется на безвозмездной основе.</w:t>
      </w:r>
    </w:p>
    <w:p w:rsidR="00A81D23" w:rsidRDefault="00A81D23">
      <w:pPr>
        <w:widowControl w:val="0"/>
        <w:spacing w:after="0" w:line="240" w:lineRule="auto"/>
        <w:ind w:firstLine="709"/>
        <w:jc w:val="center"/>
        <w:rPr>
          <w:rFonts w:ascii="XO Thames" w:hAnsi="XO Thames"/>
          <w:b/>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2.6. Максимальный срок ожидания в очереди при подаче </w:t>
      </w:r>
    </w:p>
    <w:p w:rsidR="00801591" w:rsidRDefault="00BD2B35" w:rsidP="00801591">
      <w:pPr>
        <w:widowControl w:val="0"/>
        <w:spacing w:after="0" w:line="240" w:lineRule="auto"/>
        <w:ind w:firstLine="709"/>
        <w:jc w:val="center"/>
        <w:rPr>
          <w:rFonts w:ascii="XO Thames" w:hAnsi="XO Thames"/>
          <w:b/>
          <w:sz w:val="28"/>
        </w:rPr>
      </w:pPr>
      <w:r>
        <w:rPr>
          <w:rStyle w:val="1"/>
          <w:rFonts w:ascii="XO Thames" w:hAnsi="XO Thames"/>
          <w:b/>
          <w:sz w:val="28"/>
        </w:rPr>
        <w:t>заявителем заявления о предоставлении муниципальной услуги и при получении результата предоставления муниципальной услуги</w:t>
      </w:r>
      <w:r w:rsidR="009E36E4">
        <w:rPr>
          <w:rStyle w:val="1"/>
          <w:rFonts w:ascii="XO Thames" w:hAnsi="XO Thames"/>
          <w:b/>
          <w:sz w:val="28"/>
        </w:rPr>
        <w:t xml:space="preserve">, </w:t>
      </w:r>
      <w:r w:rsidR="00801591">
        <w:rPr>
          <w:rStyle w:val="1"/>
          <w:rFonts w:ascii="XO Thames" w:hAnsi="XO Thames"/>
          <w:b/>
          <w:sz w:val="28"/>
        </w:rPr>
        <w:t xml:space="preserve"> в случае обращения заявителя непосредственно в орган, предоставляющий муниципальную услугу</w:t>
      </w:r>
      <w:r w:rsidR="00994BE2">
        <w:rPr>
          <w:rStyle w:val="1"/>
          <w:rFonts w:ascii="XO Thames" w:hAnsi="XO Thames"/>
          <w:b/>
          <w:sz w:val="28"/>
        </w:rPr>
        <w:t>, МФЦ</w:t>
      </w:r>
    </w:p>
    <w:p w:rsidR="00A81D23" w:rsidRDefault="00A81D23">
      <w:pPr>
        <w:widowControl w:val="0"/>
        <w:spacing w:after="0" w:line="240" w:lineRule="auto"/>
        <w:ind w:firstLine="709"/>
        <w:jc w:val="center"/>
        <w:rPr>
          <w:rFonts w:ascii="XO Thames" w:hAnsi="XO Thames"/>
          <w:b/>
          <w:sz w:val="28"/>
        </w:rPr>
      </w:pP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 </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 МФЦ.</w:t>
      </w:r>
    </w:p>
    <w:p w:rsidR="00A81D23" w:rsidRDefault="00A81D23">
      <w:pPr>
        <w:spacing w:after="0" w:line="240" w:lineRule="auto"/>
        <w:rPr>
          <w:rFonts w:ascii="XO Thames" w:hAnsi="XO Thames"/>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2.7. Срок регистрации заявления заявителя о предоставлении </w:t>
      </w: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муниципальной услуги</w:t>
      </w:r>
    </w:p>
    <w:p w:rsidR="00A81D23" w:rsidRDefault="00A81D23">
      <w:pPr>
        <w:widowControl w:val="0"/>
        <w:spacing w:after="0" w:line="240" w:lineRule="auto"/>
        <w:ind w:firstLine="709"/>
        <w:jc w:val="both"/>
        <w:rPr>
          <w:rFonts w:ascii="XO Thames" w:hAnsi="XO Thames"/>
          <w:sz w:val="28"/>
        </w:rPr>
      </w:pPr>
    </w:p>
    <w:p w:rsidR="00A81D23" w:rsidRPr="00994BE2" w:rsidRDefault="00BD2B35" w:rsidP="00994BE2">
      <w:pPr>
        <w:autoSpaceDE w:val="0"/>
        <w:autoSpaceDN w:val="0"/>
        <w:adjustRightInd w:val="0"/>
        <w:spacing w:after="0" w:line="240" w:lineRule="auto"/>
        <w:ind w:firstLine="539"/>
        <w:jc w:val="both"/>
        <w:rPr>
          <w:rFonts w:ascii="Times New Roman" w:hAnsi="Times New Roman"/>
          <w:sz w:val="28"/>
        </w:rPr>
      </w:pPr>
      <w:r>
        <w:rPr>
          <w:rFonts w:ascii="XO Thames" w:hAnsi="XO Thames"/>
          <w:sz w:val="28"/>
        </w:rPr>
        <w:t xml:space="preserve">Заявление регистрируется в </w:t>
      </w:r>
      <w:r>
        <w:rPr>
          <w:rStyle w:val="1"/>
          <w:rFonts w:ascii="XO Thames" w:hAnsi="XO Thames"/>
          <w:sz w:val="28"/>
        </w:rPr>
        <w:t xml:space="preserve">Уполномоченном органе в день его поступления (при поступлении в электронном виде в нерабочий день – в ближайший следующий за ним рабочий день) в </w:t>
      </w:r>
      <w:r w:rsidR="008C555A" w:rsidRPr="005E5082">
        <w:rPr>
          <w:rFonts w:ascii="Times New Roman" w:hAnsi="Times New Roman"/>
          <w:sz w:val="28"/>
          <w:szCs w:val="28"/>
        </w:rPr>
        <w:t xml:space="preserve"> </w:t>
      </w:r>
      <w:r w:rsidR="006943E4">
        <w:rPr>
          <w:rFonts w:ascii="Times New Roman" w:hAnsi="Times New Roman"/>
          <w:sz w:val="28"/>
          <w:szCs w:val="28"/>
        </w:rPr>
        <w:t>ГИС</w:t>
      </w:r>
      <w:r w:rsidR="008C555A">
        <w:rPr>
          <w:rFonts w:ascii="Times New Roman" w:hAnsi="Times New Roman"/>
          <w:sz w:val="28"/>
          <w:szCs w:val="28"/>
        </w:rPr>
        <w:t xml:space="preserve"> «Общий реестр граждан</w:t>
      </w:r>
      <w:r w:rsidR="008C555A" w:rsidRPr="00FF787B">
        <w:rPr>
          <w:rFonts w:ascii="Times New Roman" w:hAnsi="Times New Roman"/>
          <w:sz w:val="28"/>
          <w:szCs w:val="28"/>
        </w:rPr>
        <w:t>»</w:t>
      </w:r>
      <w:r w:rsidR="008C555A">
        <w:rPr>
          <w:rFonts w:ascii="Times New Roman" w:hAnsi="Times New Roman"/>
          <w:sz w:val="28"/>
          <w:szCs w:val="28"/>
        </w:rPr>
        <w:t xml:space="preserve">. </w:t>
      </w:r>
      <w:r w:rsidR="008C555A" w:rsidRPr="00811EFE">
        <w:rPr>
          <w:rFonts w:ascii="Times New Roman" w:eastAsia="Calibri" w:hAnsi="Times New Roman"/>
          <w:sz w:val="28"/>
          <w:szCs w:val="28"/>
        </w:rPr>
        <w:t xml:space="preserve"> </w:t>
      </w:r>
    </w:p>
    <w:p w:rsidR="00A81D23" w:rsidRDefault="00A81D23">
      <w:pPr>
        <w:widowControl w:val="0"/>
        <w:spacing w:after="0" w:line="240" w:lineRule="auto"/>
        <w:ind w:firstLine="709"/>
        <w:jc w:val="center"/>
        <w:rPr>
          <w:rFonts w:ascii="XO Thames" w:hAnsi="XO Thames"/>
          <w:b/>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2.8. Требования к помещениям, в которых предоставляется </w:t>
      </w: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муниципальная услуга </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 </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Требования к помещениям, в которых предоставляется муниципальная услуга, размещены на официальном сайте Уполномоченного органа и на Региональном портале.</w:t>
      </w:r>
    </w:p>
    <w:p w:rsidR="00A81D23" w:rsidRDefault="00A81D23">
      <w:pPr>
        <w:widowControl w:val="0"/>
        <w:spacing w:after="0" w:line="240" w:lineRule="auto"/>
        <w:ind w:firstLine="709"/>
        <w:jc w:val="both"/>
        <w:rPr>
          <w:rFonts w:ascii="XO Thames" w:hAnsi="XO Thames"/>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2.9. Показатели доступности и качества муниципальной услуги</w:t>
      </w:r>
    </w:p>
    <w:p w:rsidR="00A81D23" w:rsidRDefault="00A81D23">
      <w:pPr>
        <w:widowControl w:val="0"/>
        <w:spacing w:after="0" w:line="240" w:lineRule="auto"/>
        <w:ind w:firstLine="709"/>
        <w:jc w:val="both"/>
        <w:rPr>
          <w:rFonts w:ascii="XO Thames" w:hAnsi="XO Thames"/>
          <w:sz w:val="28"/>
        </w:rPr>
      </w:pP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Перечень показателей качества и доступности муниципальной услуги размещен на официальном сайте Уполномоченного органа и на Региональном  портале.</w:t>
      </w:r>
    </w:p>
    <w:p w:rsidR="00A81D23" w:rsidRDefault="00A81D23">
      <w:pPr>
        <w:spacing w:after="0" w:line="240" w:lineRule="auto"/>
        <w:rPr>
          <w:rFonts w:ascii="XO Thames" w:hAnsi="XO Thames"/>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2.10. Иные требования к предоставлению муниципальной услуги, </w:t>
      </w: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в том числе учитывающие особенности предоставления </w:t>
      </w: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муниципальных услуг в многофункциональных центрах и особенности предоставления муниципальных услуг в электронной форме</w:t>
      </w:r>
    </w:p>
    <w:p w:rsidR="00A81D23" w:rsidRDefault="00A81D23">
      <w:pPr>
        <w:widowControl w:val="0"/>
        <w:spacing w:after="0" w:line="240" w:lineRule="auto"/>
        <w:ind w:firstLine="709"/>
        <w:jc w:val="both"/>
        <w:rPr>
          <w:rFonts w:ascii="XO Thames" w:hAnsi="XO Thames"/>
          <w:sz w:val="28"/>
        </w:rPr>
      </w:pP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2.10.1. Услуги, необходимые и обязательные для предоставления муниципальной услуги, отсутствуют.</w:t>
      </w:r>
    </w:p>
    <w:p w:rsidR="00A81D23" w:rsidRPr="00E71253" w:rsidRDefault="00BD2B35" w:rsidP="00E71253">
      <w:pPr>
        <w:autoSpaceDE w:val="0"/>
        <w:autoSpaceDN w:val="0"/>
        <w:adjustRightInd w:val="0"/>
        <w:spacing w:after="0" w:line="240" w:lineRule="auto"/>
        <w:ind w:firstLine="539"/>
        <w:jc w:val="both"/>
        <w:rPr>
          <w:rFonts w:ascii="Times New Roman" w:hAnsi="Times New Roman"/>
          <w:sz w:val="28"/>
        </w:rPr>
      </w:pPr>
      <w:r>
        <w:rPr>
          <w:rFonts w:ascii="XO Thames" w:hAnsi="XO Thames"/>
          <w:sz w:val="28"/>
        </w:rPr>
        <w:t>2.10.2.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ФГИС ЕЦП НСПД</w:t>
      </w:r>
      <w:r w:rsidR="00801591">
        <w:rPr>
          <w:rFonts w:ascii="XO Thames" w:hAnsi="XO Thames"/>
          <w:sz w:val="28"/>
        </w:rPr>
        <w:t>,</w:t>
      </w:r>
      <w:r w:rsidR="00801591" w:rsidRPr="00801591">
        <w:rPr>
          <w:rFonts w:ascii="Times New Roman" w:hAnsi="Times New Roman"/>
          <w:sz w:val="28"/>
          <w:szCs w:val="28"/>
        </w:rPr>
        <w:t xml:space="preserve"> </w:t>
      </w:r>
      <w:r w:rsidR="00801591">
        <w:rPr>
          <w:rFonts w:ascii="Times New Roman" w:hAnsi="Times New Roman"/>
          <w:sz w:val="28"/>
          <w:szCs w:val="28"/>
        </w:rPr>
        <w:t>ГИС «Общий реестр граждан</w:t>
      </w:r>
      <w:r w:rsidR="00801591" w:rsidRPr="00FF787B">
        <w:rPr>
          <w:rFonts w:ascii="Times New Roman" w:hAnsi="Times New Roman"/>
          <w:sz w:val="28"/>
          <w:szCs w:val="28"/>
        </w:rPr>
        <w:t>»</w:t>
      </w:r>
      <w:r>
        <w:rPr>
          <w:rFonts w:ascii="XO Thames" w:hAnsi="XO Thames"/>
          <w:sz w:val="28"/>
        </w:rPr>
        <w:t>.</w:t>
      </w:r>
    </w:p>
    <w:p w:rsidR="00A81D23" w:rsidRDefault="00BD2B35">
      <w:pPr>
        <w:spacing w:after="0" w:line="240" w:lineRule="auto"/>
        <w:ind w:firstLine="709"/>
        <w:jc w:val="both"/>
        <w:rPr>
          <w:rFonts w:ascii="XO Thames" w:hAnsi="XO Thames"/>
          <w:sz w:val="28"/>
        </w:rPr>
      </w:pPr>
      <w:r>
        <w:rPr>
          <w:rFonts w:ascii="XO Thames" w:hAnsi="XO Thames"/>
          <w:sz w:val="28"/>
        </w:rPr>
        <w:t xml:space="preserve">2.10.3. </w:t>
      </w:r>
      <w:r>
        <w:rPr>
          <w:rFonts w:ascii="XO Thames" w:hAnsi="XO Thames"/>
          <w:sz w:val="28"/>
          <w:highlight w:val="white"/>
        </w:rPr>
        <w:t xml:space="preserve">В случае если родитель (законный представитель несовершеннолетнего) в момент подачи заявления письменно выразил желание получить запрашиваемые результаты предоставления </w:t>
      </w:r>
      <w:r w:rsidR="00DF7BAD">
        <w:rPr>
          <w:rFonts w:ascii="XO Thames" w:hAnsi="XO Thames"/>
          <w:sz w:val="28"/>
          <w:highlight w:val="white"/>
        </w:rPr>
        <w:t>муниципальной</w:t>
      </w:r>
      <w:r>
        <w:rPr>
          <w:rFonts w:ascii="XO Thames" w:hAnsi="XO Thames"/>
          <w:sz w:val="28"/>
          <w:highlight w:val="white"/>
        </w:rPr>
        <w:t xml:space="preserve"> услуги в отношении несовершеннолетнего лично, предоставление таких результатов законному представителю несовершеннолетнего, не являющемуся заявителем, невозможно.</w:t>
      </w:r>
    </w:p>
    <w:p w:rsidR="00A81D23" w:rsidRDefault="00BD2B35">
      <w:pPr>
        <w:spacing w:after="0" w:line="240" w:lineRule="auto"/>
        <w:ind w:firstLine="709"/>
        <w:jc w:val="both"/>
        <w:rPr>
          <w:rFonts w:ascii="XO Thames" w:hAnsi="XO Thames"/>
          <w:sz w:val="28"/>
        </w:rPr>
      </w:pPr>
      <w:r>
        <w:rPr>
          <w:rFonts w:ascii="XO Thames" w:hAnsi="XO Thames"/>
          <w:sz w:val="28"/>
        </w:rPr>
        <w:t>2.10.4.</w:t>
      </w:r>
      <w:r w:rsidR="00CA06C6">
        <w:rPr>
          <w:rFonts w:ascii="XO Thames" w:hAnsi="XO Thames"/>
          <w:sz w:val="28"/>
        </w:rPr>
        <w:t xml:space="preserve"> </w:t>
      </w:r>
      <w:r>
        <w:rPr>
          <w:rFonts w:ascii="XO Thames" w:hAnsi="XO Thames"/>
          <w:sz w:val="28"/>
          <w:highlight w:val="white"/>
        </w:rPr>
        <w:t xml:space="preserve">В случае если заявитель (законный представитель несовершеннолетнего) в момент подачи заявления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в отношении несовершеннолетнего, то результат предоставления </w:t>
      </w:r>
      <w:r w:rsidR="00E71253">
        <w:rPr>
          <w:rFonts w:ascii="XO Thames" w:hAnsi="XO Thames"/>
          <w:sz w:val="28"/>
          <w:highlight w:val="white"/>
        </w:rPr>
        <w:t>муниципальной</w:t>
      </w:r>
      <w:r>
        <w:rPr>
          <w:rFonts w:ascii="XO Thames" w:hAnsi="XO Thames"/>
          <w:sz w:val="28"/>
          <w:highlight w:val="white"/>
        </w:rPr>
        <w:t xml:space="preserve"> услуги может быть выдан лично законному представителю несовершеннолетнего, не являющегося заявителем, в течение 1 рабочего дня со дня принятия решения о предоставлении (об отказе в предоставлении) </w:t>
      </w:r>
      <w:r w:rsidR="00D411E9">
        <w:rPr>
          <w:rFonts w:ascii="XO Thames" w:hAnsi="XO Thames"/>
          <w:sz w:val="28"/>
          <w:highlight w:val="white"/>
        </w:rPr>
        <w:t>муниципальной</w:t>
      </w:r>
      <w:r>
        <w:rPr>
          <w:rFonts w:ascii="XO Thames" w:hAnsi="XO Thames"/>
          <w:sz w:val="28"/>
          <w:highlight w:val="white"/>
        </w:rPr>
        <w:t xml:space="preserve"> услуги.</w:t>
      </w:r>
    </w:p>
    <w:p w:rsidR="00A81D23" w:rsidRDefault="00BD2B35">
      <w:pPr>
        <w:spacing w:after="0" w:line="240" w:lineRule="auto"/>
        <w:ind w:firstLine="709"/>
        <w:jc w:val="both"/>
        <w:rPr>
          <w:rFonts w:ascii="XO Thames" w:hAnsi="XO Thames"/>
          <w:sz w:val="28"/>
        </w:rPr>
      </w:pPr>
      <w:r>
        <w:rPr>
          <w:rStyle w:val="1"/>
          <w:rFonts w:ascii="XO Thames" w:hAnsi="XO Thames"/>
          <w:sz w:val="28"/>
        </w:rPr>
        <w:lastRenderedPageBreak/>
        <w:t>2.10.5. Возможность предоставления муниципальной услуги в МФЦ имеется</w:t>
      </w:r>
      <w:r w:rsidR="00D411E9">
        <w:rPr>
          <w:rStyle w:val="1"/>
          <w:rFonts w:ascii="XO Thames" w:hAnsi="XO Thames"/>
          <w:sz w:val="28"/>
        </w:rPr>
        <w:t xml:space="preserve">. </w:t>
      </w:r>
      <w:r>
        <w:rPr>
          <w:rStyle w:val="1"/>
          <w:rFonts w:ascii="XO Thames" w:hAnsi="XO Thames"/>
          <w:sz w:val="28"/>
        </w:rPr>
        <w:t>Возможность принятия МФЦ решения об отказе в приеме заявления и прилагаемых к нему документов и (или) информации, необходимых для предоставления муниципальной услуги, отсутствует.</w:t>
      </w:r>
    </w:p>
    <w:p w:rsidR="00A81D23" w:rsidRPr="00D411E9" w:rsidRDefault="00BD2B35" w:rsidP="00D411E9">
      <w:pPr>
        <w:autoSpaceDE w:val="0"/>
        <w:autoSpaceDN w:val="0"/>
        <w:adjustRightInd w:val="0"/>
        <w:spacing w:after="0" w:line="240" w:lineRule="auto"/>
        <w:ind w:firstLine="539"/>
        <w:jc w:val="both"/>
        <w:rPr>
          <w:rFonts w:ascii="Times New Roman" w:hAnsi="Times New Roman"/>
          <w:sz w:val="28"/>
        </w:rPr>
      </w:pPr>
      <w:r>
        <w:rPr>
          <w:rFonts w:ascii="XO Thames" w:hAnsi="XO Thames"/>
          <w:sz w:val="28"/>
        </w:rPr>
        <w:t xml:space="preserve">2.10.6. Возможность выдачи заявителю результата предоставления муниципальной услуги, размещенного в </w:t>
      </w:r>
      <w:r w:rsidR="006943E4">
        <w:rPr>
          <w:rFonts w:ascii="Times New Roman" w:hAnsi="Times New Roman"/>
          <w:sz w:val="28"/>
          <w:szCs w:val="28"/>
        </w:rPr>
        <w:t>ГИС</w:t>
      </w:r>
      <w:r w:rsidR="00D411E9">
        <w:rPr>
          <w:rFonts w:ascii="Times New Roman" w:hAnsi="Times New Roman"/>
          <w:sz w:val="28"/>
          <w:szCs w:val="28"/>
        </w:rPr>
        <w:t xml:space="preserve"> «Общий реестр граждан</w:t>
      </w:r>
      <w:r w:rsidR="00D411E9" w:rsidRPr="00FF787B">
        <w:rPr>
          <w:rFonts w:ascii="Times New Roman" w:hAnsi="Times New Roman"/>
          <w:sz w:val="28"/>
          <w:szCs w:val="28"/>
        </w:rPr>
        <w:t>»</w:t>
      </w:r>
      <w:r w:rsidR="00D411E9">
        <w:rPr>
          <w:rFonts w:ascii="Times New Roman" w:hAnsi="Times New Roman"/>
          <w:sz w:val="28"/>
          <w:szCs w:val="28"/>
        </w:rPr>
        <w:t xml:space="preserve">, </w:t>
      </w:r>
      <w:r>
        <w:rPr>
          <w:rFonts w:ascii="XO Thames" w:hAnsi="XO Thames"/>
          <w:sz w:val="28"/>
        </w:rPr>
        <w:t xml:space="preserve">в МФЦ </w:t>
      </w:r>
      <w:r w:rsidR="00595300">
        <w:rPr>
          <w:rFonts w:ascii="XO Thames" w:hAnsi="XO Thames"/>
          <w:sz w:val="28"/>
        </w:rPr>
        <w:t>отсутс</w:t>
      </w:r>
      <w:r w:rsidR="00CA06C6">
        <w:rPr>
          <w:rFonts w:ascii="XO Thames" w:hAnsi="XO Thames"/>
          <w:sz w:val="28"/>
        </w:rPr>
        <w:t>тв</w:t>
      </w:r>
      <w:r w:rsidR="00595300">
        <w:rPr>
          <w:rFonts w:ascii="XO Thames" w:hAnsi="XO Thames"/>
          <w:sz w:val="28"/>
        </w:rPr>
        <w:t>ует</w:t>
      </w:r>
      <w:r>
        <w:rPr>
          <w:rFonts w:ascii="XO Thames" w:hAnsi="XO Thames"/>
          <w:sz w:val="28"/>
        </w:rPr>
        <w:t>.</w:t>
      </w:r>
    </w:p>
    <w:p w:rsidR="00A81D23" w:rsidRDefault="00A81D23">
      <w:pPr>
        <w:widowControl w:val="0"/>
        <w:spacing w:after="0" w:line="240" w:lineRule="auto"/>
        <w:ind w:firstLine="709"/>
        <w:jc w:val="both"/>
        <w:rPr>
          <w:rFonts w:ascii="XO Thames" w:hAnsi="XO Thames"/>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2.11. Исчерпывающий перечень документов, необходимых </w:t>
      </w: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для предоставления муниципальной услуги</w:t>
      </w:r>
    </w:p>
    <w:p w:rsidR="00A81D23" w:rsidRDefault="00A81D23">
      <w:pPr>
        <w:widowControl w:val="0"/>
        <w:spacing w:after="0" w:line="240" w:lineRule="auto"/>
        <w:ind w:firstLine="709"/>
        <w:jc w:val="both"/>
        <w:rPr>
          <w:rFonts w:ascii="XO Thames" w:hAnsi="XO Thames"/>
          <w:sz w:val="28"/>
        </w:rPr>
      </w:pP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2.11.1</w:t>
      </w:r>
      <w:r w:rsidR="00DF7BAD">
        <w:rPr>
          <w:rStyle w:val="1"/>
          <w:rFonts w:ascii="XO Thames" w:hAnsi="XO Thames"/>
          <w:sz w:val="28"/>
        </w:rPr>
        <w:t xml:space="preserve">. </w:t>
      </w:r>
      <w:r>
        <w:rPr>
          <w:rStyle w:val="1"/>
          <w:rFonts w:ascii="XO Thames" w:hAnsi="XO Thames"/>
          <w:sz w:val="28"/>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представитель заявителя должен представить самостоятельно, и документы</w:t>
      </w:r>
      <w:r w:rsidR="00465648">
        <w:rPr>
          <w:rStyle w:val="1"/>
          <w:rFonts w:ascii="XO Thames" w:hAnsi="XO Thames"/>
          <w:sz w:val="28"/>
        </w:rPr>
        <w:t>,</w:t>
      </w:r>
      <w:r>
        <w:rPr>
          <w:rStyle w:val="1"/>
          <w:rFonts w:ascii="XO Thames" w:hAnsi="XO Thames"/>
          <w:sz w:val="28"/>
        </w:rPr>
        <w:t xml:space="preserve">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приведен в приложении 3 к административному регламенту.</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2.11.2. Формы заявления приведены в приложениях 5, 6, 7 к административному регламенту.</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2.11.3. Требования к документам, необходимым для предоставления  муниципальной услуги, приведены в приложении 3 к административному регламенту.</w:t>
      </w:r>
    </w:p>
    <w:p w:rsidR="00A81D23" w:rsidRDefault="00A81D23">
      <w:pPr>
        <w:spacing w:after="0" w:line="240" w:lineRule="auto"/>
        <w:rPr>
          <w:rFonts w:ascii="XO Thames" w:hAnsi="XO Thames"/>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81D23" w:rsidRDefault="00A81D23">
      <w:pPr>
        <w:spacing w:after="0" w:line="240" w:lineRule="auto"/>
        <w:rPr>
          <w:rFonts w:ascii="XO Thames" w:hAnsi="XO Thames"/>
          <w:sz w:val="28"/>
        </w:rPr>
      </w:pP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2.12.1. </w:t>
      </w:r>
      <w:r>
        <w:rPr>
          <w:rFonts w:ascii="XO Thames" w:hAnsi="XO Thames"/>
          <w:sz w:val="28"/>
        </w:rPr>
        <w:t>Основания для отказа в приеме заявления и прилагаемых к нему документов, необходимых для предоставления муниципальной услуги, отсутствуют.</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2.12.2. Оснований для приостановления предоставления муниципальной услуги не предусмотрено.</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2.12.3. Основаниями для принятия решения об отказе в предоставлении муниципальной услуги являются:</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1) несоблюдение установленных </w:t>
      </w:r>
      <w:hyperlink r:id="rId6" w:history="1">
        <w:r>
          <w:rPr>
            <w:rStyle w:val="1"/>
            <w:rFonts w:ascii="XO Thames" w:hAnsi="XO Thames"/>
            <w:sz w:val="28"/>
          </w:rPr>
          <w:t>статьей 11</w:t>
        </w:r>
      </w:hyperlink>
      <w:r>
        <w:rPr>
          <w:rStyle w:val="1"/>
          <w:rFonts w:ascii="XO Thames" w:hAnsi="XO Thames"/>
          <w:sz w:val="28"/>
        </w:rPr>
        <w:t xml:space="preserve"> Федерального закона № 63-ФЗ условий признания действительности электронной подписи; </w:t>
      </w:r>
    </w:p>
    <w:p w:rsidR="00A81D23" w:rsidRDefault="00BD2B35">
      <w:pPr>
        <w:spacing w:after="0" w:line="240" w:lineRule="auto"/>
        <w:ind w:firstLine="709"/>
        <w:jc w:val="both"/>
        <w:rPr>
          <w:rFonts w:ascii="XO Thames" w:hAnsi="XO Thames"/>
          <w:sz w:val="28"/>
        </w:rPr>
      </w:pPr>
      <w:r>
        <w:rPr>
          <w:rFonts w:ascii="XO Thames" w:hAnsi="XO Thames"/>
          <w:sz w:val="28"/>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81D23" w:rsidRDefault="00BD2B35">
      <w:pPr>
        <w:spacing w:after="0" w:line="240" w:lineRule="auto"/>
        <w:ind w:firstLine="709"/>
        <w:jc w:val="both"/>
        <w:rPr>
          <w:rFonts w:ascii="XO Thames" w:hAnsi="XO Thames"/>
          <w:sz w:val="28"/>
        </w:rPr>
      </w:pPr>
      <w:r>
        <w:rPr>
          <w:rFonts w:ascii="XO Thames" w:hAnsi="XO Thames"/>
          <w:sz w:val="28"/>
        </w:rPr>
        <w:t>3) неполное заполнение полей в форме заявления, в том числе в интерактивной форме заявления на Едином портале.</w:t>
      </w:r>
    </w:p>
    <w:p w:rsidR="00A81D23" w:rsidRDefault="00BD2B35">
      <w:pPr>
        <w:spacing w:after="0" w:line="240" w:lineRule="auto"/>
        <w:ind w:firstLine="709"/>
        <w:jc w:val="both"/>
      </w:pPr>
      <w:r>
        <w:rPr>
          <w:rFonts w:ascii="XO Thames" w:hAnsi="XO Thames"/>
          <w:sz w:val="28"/>
        </w:rPr>
        <w:lastRenderedPageBreak/>
        <w:t>2.12.4. Основаниями для отказа в предоставлении земельного участка являются:</w:t>
      </w:r>
    </w:p>
    <w:p w:rsidR="00A81D23" w:rsidRDefault="00BD2B35">
      <w:pPr>
        <w:spacing w:after="0" w:line="240" w:lineRule="auto"/>
        <w:ind w:firstLine="709"/>
        <w:jc w:val="both"/>
        <w:rPr>
          <w:rFonts w:ascii="XO Thames" w:hAnsi="XO Thames"/>
          <w:sz w:val="28"/>
        </w:rPr>
      </w:pPr>
      <w:r>
        <w:rPr>
          <w:rFonts w:ascii="XO Thames" w:hAnsi="XO Thames"/>
          <w:sz w:val="28"/>
        </w:rPr>
        <w:t>2.12.4.1. в отношении заявителей, указанных в подпунктах «а» – «в» пункта 1, пунктов 2, 3 подраздела 1.2 административного регламента:</w:t>
      </w:r>
    </w:p>
    <w:p w:rsidR="00A81D23" w:rsidRDefault="00BD2B35">
      <w:pPr>
        <w:spacing w:after="0" w:line="240" w:lineRule="auto"/>
        <w:ind w:firstLine="709"/>
        <w:jc w:val="both"/>
        <w:rPr>
          <w:rFonts w:ascii="XO Thames" w:hAnsi="XO Thames"/>
          <w:sz w:val="28"/>
        </w:rPr>
      </w:pPr>
      <w:r>
        <w:rPr>
          <w:rStyle w:val="1"/>
          <w:rFonts w:ascii="XO Thames" w:hAnsi="XO Thames"/>
          <w:sz w:val="28"/>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7" w:history="1">
        <w:r>
          <w:rPr>
            <w:rStyle w:val="1"/>
            <w:rFonts w:ascii="XO Thames" w:hAnsi="XO Thames"/>
            <w:sz w:val="28"/>
          </w:rPr>
          <w:t>подпунктом 10 пункта 2 статьи 39.10</w:t>
        </w:r>
      </w:hyperlink>
      <w:r>
        <w:rPr>
          <w:rStyle w:val="1"/>
          <w:rFonts w:ascii="XO Thames" w:hAnsi="XO Thames"/>
          <w:sz w:val="28"/>
        </w:rPr>
        <w:t xml:space="preserve"> ЗК РФ;</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8" w:history="1">
        <w:r>
          <w:rPr>
            <w:rStyle w:val="1"/>
            <w:rFonts w:ascii="XO Thames" w:hAnsi="XO Thames"/>
            <w:sz w:val="28"/>
          </w:rPr>
          <w:t>статьей 39.18</w:t>
        </w:r>
      </w:hyperlink>
      <w:r>
        <w:rPr>
          <w:rStyle w:val="1"/>
          <w:rFonts w:ascii="XO Thames" w:hAnsi="XO Thames"/>
          <w:sz w:val="28"/>
        </w:rPr>
        <w:t xml:space="preserve">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Pr>
            <w:rStyle w:val="1"/>
            <w:rFonts w:ascii="XO Thames" w:hAnsi="XO Thames"/>
            <w:sz w:val="28"/>
          </w:rPr>
          <w:t>статьей 39.36</w:t>
        </w:r>
      </w:hyperlink>
      <w:r>
        <w:rPr>
          <w:rStyle w:val="1"/>
          <w:rFonts w:ascii="XO Thames" w:hAnsi="XO Thames"/>
          <w:sz w:val="28"/>
        </w:rPr>
        <w:t xml:space="preserve"> ЗК РФ,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Pr>
            <w:rStyle w:val="1"/>
            <w:rFonts w:ascii="XO Thames" w:hAnsi="XO Thames"/>
            <w:sz w:val="28"/>
          </w:rPr>
          <w:t>частью 11 статьи 55.32</w:t>
        </w:r>
      </w:hyperlink>
      <w:r>
        <w:rPr>
          <w:rStyle w:val="1"/>
          <w:rFonts w:ascii="XO Thames" w:hAnsi="XO Thames"/>
          <w:sz w:val="28"/>
        </w:rPr>
        <w:t xml:space="preserve"> </w:t>
      </w:r>
      <w:proofErr w:type="spellStart"/>
      <w:r>
        <w:rPr>
          <w:rStyle w:val="1"/>
          <w:rFonts w:ascii="XO Thames" w:hAnsi="XO Thames"/>
          <w:sz w:val="28"/>
        </w:rPr>
        <w:t>ГрК</w:t>
      </w:r>
      <w:proofErr w:type="spellEnd"/>
      <w:r>
        <w:rPr>
          <w:rStyle w:val="1"/>
          <w:rFonts w:ascii="XO Thames" w:hAnsi="XO Thames"/>
          <w:sz w:val="28"/>
        </w:rPr>
        <w:t xml:space="preserve"> РФ;</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Pr>
          <w:rStyle w:val="1"/>
          <w:rFonts w:ascii="XO Thames" w:hAnsi="XO Thames"/>
          <w:sz w:val="28"/>
        </w:rPr>
        <w:lastRenderedPageBreak/>
        <w:t xml:space="preserve">соответствии со </w:t>
      </w:r>
      <w:hyperlink r:id="rId11" w:history="1">
        <w:r>
          <w:rPr>
            <w:rStyle w:val="1"/>
            <w:rFonts w:ascii="XO Thames" w:hAnsi="XO Thames"/>
            <w:sz w:val="28"/>
          </w:rPr>
          <w:t>статьей 39.36</w:t>
        </w:r>
      </w:hyperlink>
      <w:r>
        <w:rPr>
          <w:rStyle w:val="1"/>
          <w:rFonts w:ascii="XO Thames" w:hAnsi="XO Thames"/>
          <w:sz w:val="28"/>
        </w:rPr>
        <w:t xml:space="preserve"> ЗК РФ, либо с заявлением обратился правообладатель этих здани</w:t>
      </w:r>
      <w:r w:rsidR="007E24BA">
        <w:rPr>
          <w:rStyle w:val="1"/>
          <w:rFonts w:ascii="XO Thames" w:hAnsi="XO Thames"/>
          <w:sz w:val="28"/>
        </w:rPr>
        <w:t>й</w:t>
      </w:r>
      <w:r>
        <w:rPr>
          <w:rStyle w:val="1"/>
          <w:rFonts w:ascii="XO Thames" w:hAnsi="XO Thames"/>
          <w:sz w:val="28"/>
        </w:rPr>
        <w:t>, сооружени</w:t>
      </w:r>
      <w:r w:rsidR="007E24BA">
        <w:rPr>
          <w:rStyle w:val="1"/>
          <w:rFonts w:ascii="XO Thames" w:hAnsi="XO Thames"/>
          <w:sz w:val="28"/>
        </w:rPr>
        <w:t>й</w:t>
      </w:r>
      <w:r>
        <w:rPr>
          <w:rStyle w:val="1"/>
          <w:rFonts w:ascii="XO Thames" w:hAnsi="XO Thames"/>
          <w:sz w:val="28"/>
        </w:rPr>
        <w:t>, помещений в них, эт</w:t>
      </w:r>
      <w:r w:rsidR="007E24BA">
        <w:rPr>
          <w:rStyle w:val="1"/>
          <w:rFonts w:ascii="XO Thames" w:hAnsi="XO Thames"/>
          <w:sz w:val="28"/>
        </w:rPr>
        <w:t>их</w:t>
      </w:r>
      <w:r>
        <w:rPr>
          <w:rStyle w:val="1"/>
          <w:rFonts w:ascii="XO Thames" w:hAnsi="XO Thames"/>
          <w:sz w:val="28"/>
        </w:rPr>
        <w:t xml:space="preserve"> объект</w:t>
      </w:r>
      <w:r w:rsidR="007E24BA">
        <w:rPr>
          <w:rStyle w:val="1"/>
          <w:rFonts w:ascii="XO Thames" w:hAnsi="XO Thames"/>
          <w:sz w:val="28"/>
        </w:rPr>
        <w:t>ов</w:t>
      </w:r>
      <w:r>
        <w:rPr>
          <w:rStyle w:val="1"/>
          <w:rFonts w:ascii="XO Thames" w:hAnsi="XO Thames"/>
          <w:sz w:val="28"/>
        </w:rPr>
        <w:t xml:space="preserve"> незавершенного строительства;</w:t>
      </w:r>
    </w:p>
    <w:p w:rsidR="00A81D23" w:rsidRDefault="00BD2B35">
      <w:pPr>
        <w:spacing w:after="0" w:line="240" w:lineRule="auto"/>
        <w:ind w:firstLine="709"/>
        <w:jc w:val="both"/>
        <w:rPr>
          <w:rFonts w:ascii="XO Thames" w:hAnsi="XO Thames"/>
          <w:sz w:val="28"/>
        </w:rPr>
      </w:pPr>
      <w:r>
        <w:rPr>
          <w:rStyle w:val="1"/>
          <w:rFonts w:ascii="XO Thames" w:hAnsi="XO Thames"/>
          <w:sz w:val="28"/>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A81D23" w:rsidRDefault="00BD2B35">
      <w:pPr>
        <w:spacing w:after="0" w:line="240" w:lineRule="auto"/>
        <w:ind w:firstLine="709"/>
        <w:jc w:val="both"/>
        <w:rPr>
          <w:rFonts w:ascii="XO Thames" w:hAnsi="XO Thames"/>
          <w:sz w:val="28"/>
        </w:rPr>
      </w:pPr>
      <w:r>
        <w:rPr>
          <w:rStyle w:val="1"/>
          <w:rFonts w:ascii="XO Thames" w:hAnsi="XO Thames"/>
          <w:sz w:val="28"/>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81D23" w:rsidRDefault="00BD2B35">
      <w:pPr>
        <w:spacing w:after="0" w:line="240" w:lineRule="auto"/>
        <w:ind w:firstLine="709"/>
        <w:jc w:val="both"/>
        <w:rPr>
          <w:rFonts w:ascii="XO Thames" w:hAnsi="XO Thames"/>
          <w:sz w:val="28"/>
        </w:rPr>
      </w:pPr>
      <w:r>
        <w:rPr>
          <w:rStyle w:val="1"/>
          <w:rFonts w:ascii="XO Thames" w:hAnsi="XO Thames"/>
          <w:sz w:val="28"/>
        </w:rPr>
        <w:t>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81D23" w:rsidRDefault="00BD2B35">
      <w:pPr>
        <w:spacing w:after="0" w:line="240" w:lineRule="auto"/>
        <w:ind w:firstLine="709"/>
        <w:jc w:val="both"/>
        <w:rPr>
          <w:rFonts w:ascii="XO Thames" w:hAnsi="XO Thames"/>
          <w:sz w:val="28"/>
        </w:rPr>
      </w:pPr>
      <w:r>
        <w:rPr>
          <w:rStyle w:val="1"/>
          <w:rFonts w:ascii="XO Thames" w:hAnsi="XO Thames"/>
          <w:sz w:val="28"/>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81D23" w:rsidRDefault="00BD2B35">
      <w:pPr>
        <w:spacing w:after="0" w:line="240" w:lineRule="auto"/>
        <w:ind w:firstLine="709"/>
        <w:jc w:val="both"/>
        <w:rPr>
          <w:rFonts w:ascii="XO Thames" w:hAnsi="XO Thames"/>
          <w:sz w:val="28"/>
        </w:rPr>
      </w:pPr>
      <w:r>
        <w:rPr>
          <w:rStyle w:val="1"/>
          <w:rFonts w:ascii="XO Thames" w:hAnsi="XO Thames"/>
          <w:sz w:val="28"/>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81D23" w:rsidRDefault="00BD2B35">
      <w:pPr>
        <w:spacing w:after="0" w:line="240" w:lineRule="auto"/>
        <w:ind w:firstLine="709"/>
        <w:jc w:val="both"/>
        <w:rPr>
          <w:rFonts w:ascii="XO Thames" w:hAnsi="XO Thames"/>
          <w:sz w:val="28"/>
        </w:rPr>
      </w:pPr>
      <w:r>
        <w:rPr>
          <w:rStyle w:val="1"/>
          <w:rFonts w:ascii="XO Thames" w:hAnsi="XO Thames"/>
          <w:sz w:val="28"/>
        </w:rPr>
        <w:lastRenderedPageBreak/>
        <w:t xml:space="preserve">11) указанный в заявлении земельный участок является предметом аукциона, </w:t>
      </w:r>
      <w:r w:rsidR="00DF7BAD">
        <w:rPr>
          <w:rStyle w:val="1"/>
          <w:rFonts w:ascii="XO Thames" w:hAnsi="XO Thames"/>
          <w:sz w:val="28"/>
        </w:rPr>
        <w:t>извещение,</w:t>
      </w:r>
      <w:r>
        <w:rPr>
          <w:rStyle w:val="1"/>
          <w:rFonts w:ascii="XO Thames" w:hAnsi="XO Thames"/>
          <w:sz w:val="28"/>
        </w:rPr>
        <w:t xml:space="preserve"> о проведении которого размещено в соответствии с </w:t>
      </w:r>
      <w:hyperlink r:id="rId12" w:history="1">
        <w:r>
          <w:rPr>
            <w:rStyle w:val="1"/>
            <w:rFonts w:ascii="XO Thames" w:hAnsi="XO Thames"/>
            <w:sz w:val="28"/>
          </w:rPr>
          <w:t>пунктом 19 статьи 39.11</w:t>
        </w:r>
      </w:hyperlink>
      <w:r>
        <w:rPr>
          <w:rStyle w:val="1"/>
          <w:rFonts w:ascii="XO Thames" w:hAnsi="XO Thames"/>
          <w:sz w:val="28"/>
        </w:rPr>
        <w:t xml:space="preserve"> ЗК РФ;</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12) в отношении земельного участка, указанного в заявлении, поступило предусмотренное </w:t>
      </w:r>
      <w:hyperlink r:id="rId13" w:history="1">
        <w:r>
          <w:rPr>
            <w:rStyle w:val="1"/>
            <w:rFonts w:ascii="XO Thames" w:hAnsi="XO Thames"/>
            <w:sz w:val="28"/>
          </w:rPr>
          <w:t>подпунктом 6 пункта 4 статьи 39.11</w:t>
        </w:r>
      </w:hyperlink>
      <w:r>
        <w:rPr>
          <w:rStyle w:val="1"/>
          <w:rFonts w:ascii="XO Thames" w:hAnsi="XO Thames"/>
          <w:sz w:val="28"/>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Pr>
            <w:rStyle w:val="1"/>
            <w:rFonts w:ascii="XO Thames" w:hAnsi="XO Thames"/>
            <w:sz w:val="28"/>
          </w:rPr>
          <w:t>подпунктом 4 пункта 4 статьи 39.11</w:t>
        </w:r>
      </w:hyperlink>
      <w:r>
        <w:rPr>
          <w:rStyle w:val="1"/>
          <w:rFonts w:ascii="XO Thames" w:hAnsi="XO Thames"/>
          <w:sz w:val="28"/>
        </w:rPr>
        <w:t xml:space="preserve"> ЗК РФ и уполномоченным органом не принято решение об отказе в проведении этого аукциона по основаниям, предусмотренным </w:t>
      </w:r>
      <w:hyperlink r:id="rId15" w:history="1">
        <w:r>
          <w:rPr>
            <w:rStyle w:val="1"/>
            <w:rFonts w:ascii="XO Thames" w:hAnsi="XO Thames"/>
            <w:sz w:val="28"/>
          </w:rPr>
          <w:t>пунктом 8 статьи 39.11</w:t>
        </w:r>
      </w:hyperlink>
      <w:r>
        <w:rPr>
          <w:rStyle w:val="1"/>
          <w:rFonts w:ascii="XO Thames" w:hAnsi="XO Thames"/>
          <w:sz w:val="28"/>
        </w:rPr>
        <w:t xml:space="preserve"> ЗК РФ;</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13) в отношении земельного участка, указанного в заявлении, размещено в соответствии с </w:t>
      </w:r>
      <w:hyperlink r:id="rId16" w:history="1">
        <w:r>
          <w:rPr>
            <w:rStyle w:val="1"/>
            <w:rFonts w:ascii="XO Thames" w:hAnsi="XO Thames"/>
            <w:sz w:val="28"/>
          </w:rPr>
          <w:t>подпунктом 1 пункта 1 статьи 39.18</w:t>
        </w:r>
      </w:hyperlink>
      <w:r>
        <w:rPr>
          <w:rStyle w:val="1"/>
          <w:rFonts w:ascii="XO Thames" w:hAnsi="XO Thames"/>
          <w:sz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A81D23" w:rsidRDefault="00BD2B35">
      <w:pPr>
        <w:spacing w:after="0" w:line="240" w:lineRule="auto"/>
        <w:ind w:firstLine="709"/>
        <w:jc w:val="both"/>
        <w:rPr>
          <w:rFonts w:ascii="XO Thames" w:hAnsi="XO Thames"/>
          <w:sz w:val="28"/>
        </w:rPr>
      </w:pPr>
      <w:r>
        <w:rPr>
          <w:rStyle w:val="1"/>
          <w:rFonts w:ascii="XO Thames" w:hAnsi="XO Thames"/>
          <w:sz w:val="28"/>
        </w:rPr>
        <w:t>14) цель использования такого земельного участка, указанная в заявлении,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A81D23" w:rsidRDefault="00BD2B35">
      <w:pPr>
        <w:spacing w:after="0" w:line="240" w:lineRule="auto"/>
        <w:ind w:firstLine="709"/>
        <w:jc w:val="both"/>
        <w:rPr>
          <w:rFonts w:ascii="XO Thames" w:hAnsi="XO Thames"/>
          <w:sz w:val="28"/>
        </w:rPr>
      </w:pPr>
      <w:r>
        <w:rPr>
          <w:rStyle w:val="1"/>
          <w:rFonts w:ascii="XO Thames" w:hAnsi="XO Thames"/>
          <w:sz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16) испрашиваемый земельный участок не включен в утвержденный в установленном Правительством Российской Федерации </w:t>
      </w:r>
      <w:hyperlink r:id="rId17" w:history="1">
        <w:r>
          <w:rPr>
            <w:rStyle w:val="1"/>
            <w:rFonts w:ascii="XO Thames" w:hAnsi="XO Thames"/>
            <w:sz w:val="28"/>
          </w:rPr>
          <w:t>порядке</w:t>
        </w:r>
      </w:hyperlink>
      <w:r>
        <w:rPr>
          <w:rStyle w:val="1"/>
          <w:rFonts w:ascii="XO Thames" w:hAnsi="XO Thames"/>
          <w:sz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w:t>
      </w:r>
      <w:hyperlink r:id="rId18" w:history="1">
        <w:r>
          <w:rPr>
            <w:rStyle w:val="1"/>
            <w:rFonts w:ascii="XO Thames" w:hAnsi="XO Thames"/>
            <w:sz w:val="28"/>
          </w:rPr>
          <w:t>подпунктом 10 пункта 2 статьи 39.10</w:t>
        </w:r>
      </w:hyperlink>
      <w:r>
        <w:rPr>
          <w:rStyle w:val="1"/>
          <w:rFonts w:ascii="XO Thames" w:hAnsi="XO Thames"/>
          <w:sz w:val="28"/>
        </w:rPr>
        <w:t xml:space="preserve"> ЗК РФ;</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17) площадь земельного участка, указанного в заявлении садоводческому или огородническому некоммерческому товариществу, превышает размер, установленный </w:t>
      </w:r>
      <w:hyperlink r:id="rId19" w:history="1">
        <w:r>
          <w:rPr>
            <w:rStyle w:val="1"/>
            <w:rFonts w:ascii="XO Thames" w:hAnsi="XO Thames"/>
            <w:sz w:val="28"/>
          </w:rPr>
          <w:t>пунктом 6 статьи 39.10</w:t>
        </w:r>
      </w:hyperlink>
      <w:r>
        <w:rPr>
          <w:rStyle w:val="1"/>
          <w:rFonts w:ascii="XO Thames" w:hAnsi="XO Thames"/>
          <w:sz w:val="28"/>
        </w:rPr>
        <w:t xml:space="preserve"> ЗК РФ;</w:t>
      </w:r>
    </w:p>
    <w:p w:rsidR="00A81D23" w:rsidRDefault="00BD2B35">
      <w:pPr>
        <w:spacing w:after="0" w:line="240" w:lineRule="auto"/>
        <w:ind w:firstLine="709"/>
        <w:jc w:val="both"/>
        <w:rPr>
          <w:rFonts w:ascii="XO Thames" w:hAnsi="XO Thames"/>
          <w:sz w:val="28"/>
        </w:rPr>
      </w:pPr>
      <w:r>
        <w:rPr>
          <w:rStyle w:val="1"/>
          <w:rFonts w:ascii="XO Thames" w:hAnsi="XO Thames"/>
          <w:sz w:val="28"/>
        </w:rPr>
        <w:t>18)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A81D23" w:rsidRDefault="00BD2B35">
      <w:pPr>
        <w:spacing w:after="0" w:line="240" w:lineRule="auto"/>
        <w:ind w:firstLine="709"/>
        <w:jc w:val="both"/>
        <w:rPr>
          <w:rFonts w:ascii="XO Thames" w:hAnsi="XO Thames"/>
          <w:sz w:val="28"/>
        </w:rPr>
      </w:pPr>
      <w:r>
        <w:rPr>
          <w:rStyle w:val="1"/>
          <w:rFonts w:ascii="XO Thames" w:hAnsi="XO Thames"/>
          <w:sz w:val="28"/>
        </w:rPr>
        <w:lastRenderedPageBreak/>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A81D23" w:rsidRDefault="00BD2B35">
      <w:pPr>
        <w:spacing w:after="0" w:line="240" w:lineRule="auto"/>
        <w:ind w:firstLine="709"/>
        <w:jc w:val="both"/>
        <w:rPr>
          <w:rFonts w:ascii="XO Thames" w:hAnsi="XO Thames"/>
          <w:sz w:val="28"/>
        </w:rPr>
      </w:pPr>
      <w:r>
        <w:rPr>
          <w:rStyle w:val="1"/>
          <w:rFonts w:ascii="XO Thames" w:hAnsi="XO Thames"/>
          <w:sz w:val="28"/>
        </w:rPr>
        <w:t>20) предоставление земельного участка на заявленном виде прав не допускается;</w:t>
      </w:r>
    </w:p>
    <w:p w:rsidR="00A81D23" w:rsidRDefault="00BD2B35">
      <w:pPr>
        <w:spacing w:after="0" w:line="240" w:lineRule="auto"/>
        <w:ind w:firstLine="709"/>
        <w:jc w:val="both"/>
        <w:rPr>
          <w:rFonts w:ascii="XO Thames" w:hAnsi="XO Thames"/>
          <w:sz w:val="28"/>
        </w:rPr>
      </w:pPr>
      <w:r>
        <w:rPr>
          <w:rStyle w:val="1"/>
          <w:rFonts w:ascii="XO Thames" w:hAnsi="XO Thames"/>
          <w:sz w:val="28"/>
        </w:rPr>
        <w:t>21) в отношении земельного участка, указанного в заявлении, не установлен вид разрешенного использования;</w:t>
      </w:r>
    </w:p>
    <w:p w:rsidR="00A81D23" w:rsidRDefault="00BD2B35">
      <w:pPr>
        <w:spacing w:after="0" w:line="240" w:lineRule="auto"/>
        <w:ind w:firstLine="709"/>
        <w:jc w:val="both"/>
        <w:rPr>
          <w:rFonts w:ascii="XO Thames" w:hAnsi="XO Thames"/>
          <w:sz w:val="28"/>
        </w:rPr>
      </w:pPr>
      <w:r>
        <w:rPr>
          <w:rStyle w:val="1"/>
          <w:rFonts w:ascii="XO Thames" w:hAnsi="XO Thames"/>
          <w:sz w:val="28"/>
        </w:rPr>
        <w:t>22) указанный в заявлении земельный участок не отнесен к определенной категории земель;</w:t>
      </w:r>
    </w:p>
    <w:p w:rsidR="00A81D23" w:rsidRDefault="00BD2B35">
      <w:pPr>
        <w:spacing w:after="0" w:line="240" w:lineRule="auto"/>
        <w:ind w:firstLine="709"/>
        <w:jc w:val="both"/>
        <w:rPr>
          <w:rFonts w:ascii="XO Thames" w:hAnsi="XO Thames"/>
          <w:sz w:val="28"/>
        </w:rPr>
      </w:pPr>
      <w:r>
        <w:rPr>
          <w:rStyle w:val="1"/>
          <w:rFonts w:ascii="XO Thames" w:hAnsi="XO Thames"/>
          <w:sz w:val="28"/>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A81D23" w:rsidRDefault="00BD2B35">
      <w:pPr>
        <w:spacing w:after="0" w:line="240" w:lineRule="auto"/>
        <w:ind w:firstLine="709"/>
        <w:jc w:val="both"/>
        <w:rPr>
          <w:rFonts w:ascii="XO Thames" w:hAnsi="XO Thames"/>
          <w:sz w:val="28"/>
        </w:rPr>
      </w:pPr>
      <w:r>
        <w:rPr>
          <w:rStyle w:val="1"/>
          <w:rFonts w:ascii="XO Thames" w:hAnsi="XO Thames"/>
          <w:sz w:val="28"/>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25) границы земельного участка, указанного в заявлении, подлежат уточнению в соответствии с Федеральным </w:t>
      </w:r>
      <w:hyperlink r:id="rId20" w:history="1">
        <w:r>
          <w:rPr>
            <w:rStyle w:val="1"/>
            <w:rFonts w:ascii="XO Thames" w:hAnsi="XO Thames"/>
            <w:sz w:val="28"/>
          </w:rPr>
          <w:t>законом</w:t>
        </w:r>
      </w:hyperlink>
      <w:r>
        <w:rPr>
          <w:rStyle w:val="1"/>
          <w:rFonts w:ascii="XO Thames" w:hAnsi="XO Thames"/>
          <w:sz w:val="28"/>
        </w:rPr>
        <w:t xml:space="preserve"> № 218-ФЗ;</w:t>
      </w:r>
    </w:p>
    <w:p w:rsidR="00A81D23" w:rsidRDefault="00BD2B35">
      <w:pPr>
        <w:spacing w:after="0" w:line="240" w:lineRule="auto"/>
        <w:ind w:firstLine="709"/>
        <w:jc w:val="both"/>
        <w:rPr>
          <w:rFonts w:ascii="XO Thames" w:hAnsi="XO Thames"/>
          <w:sz w:val="28"/>
        </w:rPr>
      </w:pPr>
      <w:r>
        <w:rPr>
          <w:rStyle w:val="1"/>
          <w:rFonts w:ascii="XO Thames" w:hAnsi="XO Thames"/>
          <w:sz w:val="28"/>
        </w:rP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81D23" w:rsidRDefault="00BD2B35">
      <w:pPr>
        <w:spacing w:after="0" w:line="240" w:lineRule="auto"/>
        <w:ind w:firstLine="709"/>
        <w:jc w:val="both"/>
        <w:rPr>
          <w:rFonts w:ascii="XO Thames" w:hAnsi="XO Thames"/>
          <w:sz w:val="28"/>
        </w:rPr>
      </w:pPr>
      <w:r>
        <w:rPr>
          <w:rStyle w:val="1"/>
          <w:rFonts w:ascii="XO Thames" w:hAnsi="XO Thames"/>
          <w:sz w:val="28"/>
        </w:rPr>
        <w:t>27) с заявлением</w:t>
      </w:r>
      <w:r w:rsidR="000028D1">
        <w:rPr>
          <w:rStyle w:val="1"/>
          <w:rFonts w:ascii="XO Thames" w:hAnsi="XO Thames"/>
          <w:sz w:val="28"/>
        </w:rPr>
        <w:t xml:space="preserve"> о предоставлении земельного участка</w:t>
      </w:r>
      <w:r>
        <w:rPr>
          <w:rStyle w:val="1"/>
          <w:rFonts w:ascii="XO Thames" w:hAnsi="XO Thames"/>
          <w:sz w:val="28"/>
        </w:rPr>
        <w:t xml:space="preserve">, включенного в перечень государственного имущества или перечень муниципального имущества, предусмотренные </w:t>
      </w:r>
      <w:hyperlink r:id="rId21" w:history="1">
        <w:r>
          <w:rPr>
            <w:rStyle w:val="1"/>
            <w:rFonts w:ascii="XO Thames" w:hAnsi="XO Thames"/>
            <w:sz w:val="28"/>
          </w:rPr>
          <w:t>частью 4 статьи 18</w:t>
        </w:r>
      </w:hyperlink>
      <w:r>
        <w:rPr>
          <w:rStyle w:val="1"/>
          <w:rFonts w:ascii="XO Thames" w:hAnsi="XO Thames"/>
          <w:sz w:val="28"/>
        </w:rPr>
        <w:t xml:space="preserve"> Федерального закона № 209-ФЗ,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2" w:history="1">
        <w:r>
          <w:rPr>
            <w:rStyle w:val="1"/>
            <w:rFonts w:ascii="XO Thames" w:hAnsi="XO Thames"/>
            <w:sz w:val="28"/>
          </w:rPr>
          <w:t>частью 3 статьи 14</w:t>
        </w:r>
      </w:hyperlink>
      <w:r>
        <w:rPr>
          <w:rStyle w:val="1"/>
          <w:rFonts w:ascii="XO Thames" w:hAnsi="XO Thames"/>
          <w:sz w:val="28"/>
        </w:rPr>
        <w:t xml:space="preserve"> указанного Федерального закона.</w:t>
      </w:r>
    </w:p>
    <w:p w:rsidR="00A81D23" w:rsidRDefault="00BD2B35">
      <w:pPr>
        <w:spacing w:after="0" w:line="240" w:lineRule="auto"/>
        <w:ind w:firstLine="709"/>
        <w:jc w:val="both"/>
      </w:pPr>
      <w:r>
        <w:rPr>
          <w:rStyle w:val="1"/>
          <w:rFonts w:ascii="XO Thames" w:hAnsi="XO Thames"/>
          <w:sz w:val="28"/>
        </w:rPr>
        <w:t>2.12.4.2. в отношении заявителей, указанных в подпунктах «г» – «и» пункта 1 подраздела 1.2 административного регламента:</w:t>
      </w:r>
    </w:p>
    <w:p w:rsidR="00A81D23" w:rsidRDefault="00BD2B35">
      <w:pPr>
        <w:spacing w:after="0" w:line="240" w:lineRule="auto"/>
        <w:ind w:firstLine="709"/>
        <w:jc w:val="both"/>
      </w:pPr>
      <w:r>
        <w:rPr>
          <w:rStyle w:val="1"/>
          <w:rFonts w:ascii="XO Thames" w:hAnsi="XO Thames"/>
          <w:sz w:val="28"/>
        </w:rPr>
        <w:t>1) заявление подано в Уполномоченный орган, в котором гражданин не состоит на учете;</w:t>
      </w:r>
    </w:p>
    <w:p w:rsidR="00A81D23" w:rsidRDefault="00BD2B35">
      <w:pPr>
        <w:widowControl w:val="0"/>
        <w:spacing w:after="0" w:line="240" w:lineRule="auto"/>
        <w:ind w:firstLine="709"/>
        <w:jc w:val="both"/>
      </w:pPr>
      <w:r>
        <w:rPr>
          <w:rFonts w:ascii="XO Thames" w:hAnsi="XO Thames"/>
          <w:sz w:val="28"/>
        </w:rPr>
        <w:t>2) с заявлением обратился гражданин</w:t>
      </w:r>
      <w:r w:rsidR="00DF7BAD">
        <w:rPr>
          <w:rFonts w:ascii="XO Thames" w:hAnsi="XO Thames"/>
          <w:sz w:val="28"/>
        </w:rPr>
        <w:t>,</w:t>
      </w:r>
      <w:r>
        <w:rPr>
          <w:rFonts w:ascii="XO Thames" w:hAnsi="XO Thames"/>
          <w:sz w:val="28"/>
        </w:rPr>
        <w:t xml:space="preserve"> не относящийся к данной категории граждан;</w:t>
      </w:r>
    </w:p>
    <w:p w:rsidR="00A81D23" w:rsidRDefault="00BD2B35">
      <w:pPr>
        <w:spacing w:after="0" w:line="240" w:lineRule="auto"/>
        <w:ind w:firstLine="709"/>
        <w:jc w:val="both"/>
        <w:rPr>
          <w:rFonts w:ascii="XO Thames" w:hAnsi="XO Thames"/>
          <w:sz w:val="28"/>
        </w:rPr>
      </w:pPr>
      <w:r>
        <w:rPr>
          <w:rFonts w:ascii="XO Thames" w:hAnsi="XO Thames"/>
          <w:sz w:val="28"/>
        </w:rPr>
        <w:lastRenderedPageBreak/>
        <w:t>3) с заявлением обратился гражданин, указанный в подпункте «г» пункта 1 подраздела 1.2 административного регламента, не соответствующий требованиям, установленным частью 2 (1) статьи 1 Закона № 3627-ОЗ;</w:t>
      </w:r>
    </w:p>
    <w:p w:rsidR="00A81D23" w:rsidRDefault="00BD2B35">
      <w:pPr>
        <w:spacing w:after="0" w:line="240" w:lineRule="auto"/>
        <w:ind w:firstLine="709"/>
        <w:jc w:val="both"/>
        <w:rPr>
          <w:rFonts w:ascii="XO Thames" w:hAnsi="XO Thames"/>
          <w:sz w:val="28"/>
        </w:rPr>
      </w:pPr>
      <w:r>
        <w:rPr>
          <w:rFonts w:ascii="XO Thames" w:hAnsi="XO Thames"/>
          <w:sz w:val="28"/>
        </w:rPr>
        <w:t>4) к заявлению не приложены документы, предусмотренные п</w:t>
      </w:r>
      <w:r w:rsidR="006A6E26">
        <w:rPr>
          <w:rFonts w:ascii="XO Thames" w:hAnsi="XO Thames"/>
          <w:sz w:val="28"/>
        </w:rPr>
        <w:t>риложением</w:t>
      </w:r>
      <w:r>
        <w:rPr>
          <w:rFonts w:ascii="XO Thames" w:hAnsi="XO Thames"/>
          <w:sz w:val="28"/>
        </w:rPr>
        <w:t xml:space="preserve"> 3 к административному регламенту;</w:t>
      </w:r>
    </w:p>
    <w:p w:rsidR="00A81D23" w:rsidRDefault="00BD2B35">
      <w:pPr>
        <w:spacing w:after="0" w:line="240" w:lineRule="auto"/>
        <w:ind w:firstLine="709"/>
        <w:jc w:val="both"/>
        <w:rPr>
          <w:rFonts w:ascii="XO Thames" w:hAnsi="XO Thames"/>
          <w:sz w:val="28"/>
        </w:rPr>
      </w:pPr>
      <w:r>
        <w:rPr>
          <w:rFonts w:ascii="XO Thames" w:hAnsi="XO Thames"/>
          <w:sz w:val="28"/>
        </w:rPr>
        <w:t>5) право на получение земельного участка в собственность бесплатно в соответствии с федеральными законами и законами области реализовано ранее, за исключением случаев предоставления земельных участков в соответствии с Законом № 5724-ОЗ;</w:t>
      </w:r>
    </w:p>
    <w:p w:rsidR="00A81D23" w:rsidRDefault="00BD2B35">
      <w:pPr>
        <w:spacing w:after="0" w:line="240" w:lineRule="auto"/>
        <w:ind w:firstLine="709"/>
        <w:jc w:val="both"/>
        <w:rPr>
          <w:rFonts w:ascii="XO Thames" w:hAnsi="XO Thames"/>
          <w:sz w:val="28"/>
        </w:rPr>
      </w:pPr>
      <w:r>
        <w:rPr>
          <w:rFonts w:ascii="XO Thames" w:hAnsi="XO Thames"/>
          <w:sz w:val="28"/>
        </w:rPr>
        <w:t>6) право на получение единовременной денежной выплаты взамен земельного участка реализовано одним из родителей, указанны</w:t>
      </w:r>
      <w:r w:rsidR="006A6E26">
        <w:rPr>
          <w:rFonts w:ascii="XO Thames" w:hAnsi="XO Thames"/>
          <w:sz w:val="28"/>
        </w:rPr>
        <w:t>м</w:t>
      </w:r>
      <w:r>
        <w:rPr>
          <w:rFonts w:ascii="XO Thames" w:hAnsi="XO Thames"/>
          <w:sz w:val="28"/>
        </w:rPr>
        <w:t xml:space="preserve"> в подпункте «г» пункта 1 подраздела 1.2 административного регламента;</w:t>
      </w:r>
    </w:p>
    <w:p w:rsidR="00A81D23" w:rsidRDefault="00BD2B35">
      <w:pPr>
        <w:spacing w:after="0" w:line="240" w:lineRule="auto"/>
        <w:ind w:firstLine="709"/>
        <w:jc w:val="both"/>
        <w:rPr>
          <w:rFonts w:ascii="XO Thames" w:hAnsi="XO Thames"/>
          <w:sz w:val="28"/>
        </w:rPr>
      </w:pPr>
      <w:r>
        <w:rPr>
          <w:rFonts w:ascii="XO Thames" w:hAnsi="XO Thames"/>
          <w:sz w:val="28"/>
        </w:rPr>
        <w:t>7) супруга (супруг) погибшего (умершего) военнослужащего вступила (вступил) в повторный брак;</w:t>
      </w:r>
    </w:p>
    <w:p w:rsidR="00A81D23" w:rsidRDefault="00BD2B35">
      <w:pPr>
        <w:spacing w:after="0" w:line="240" w:lineRule="auto"/>
        <w:ind w:firstLine="709"/>
        <w:jc w:val="both"/>
        <w:rPr>
          <w:rFonts w:ascii="XO Thames" w:hAnsi="XO Thames"/>
          <w:sz w:val="28"/>
        </w:rPr>
      </w:pPr>
      <w:r>
        <w:rPr>
          <w:rFonts w:ascii="XO Thames" w:hAnsi="XO Thames"/>
          <w:sz w:val="28"/>
        </w:rPr>
        <w:t>2.12.5. Основаниями для отказа в предоставлении единовременной денежной выплаты:</w:t>
      </w:r>
    </w:p>
    <w:p w:rsidR="00A81D23" w:rsidRDefault="00BD2B35">
      <w:pPr>
        <w:spacing w:after="0" w:line="240" w:lineRule="auto"/>
        <w:ind w:firstLine="709"/>
        <w:jc w:val="both"/>
        <w:rPr>
          <w:rFonts w:ascii="XO Thames" w:hAnsi="XO Thames"/>
          <w:sz w:val="28"/>
          <w:shd w:val="clear" w:color="auto" w:fill="FFE779"/>
        </w:rPr>
      </w:pPr>
      <w:r>
        <w:rPr>
          <w:rFonts w:ascii="XO Thames" w:hAnsi="XO Thames"/>
          <w:sz w:val="28"/>
        </w:rPr>
        <w:t>1) с заявлением о предоставлении единовременной денежной выплаты обратился гражданин, не относящийся к категории граждан, указанной в подпункте «г» пункта 1 подраздела 1.2 административного регламента, либо гражданин, относящийся к такой категории, но не состоящий на учете;</w:t>
      </w:r>
    </w:p>
    <w:p w:rsidR="00A81D23" w:rsidRDefault="00BD2B35">
      <w:pPr>
        <w:spacing w:after="0" w:line="240" w:lineRule="auto"/>
        <w:ind w:firstLine="709"/>
        <w:jc w:val="both"/>
        <w:rPr>
          <w:rFonts w:ascii="XO Thames" w:hAnsi="XO Thames"/>
          <w:sz w:val="28"/>
        </w:rPr>
      </w:pPr>
      <w:r>
        <w:rPr>
          <w:rFonts w:ascii="XO Thames" w:hAnsi="XO Thames"/>
          <w:sz w:val="28"/>
        </w:rPr>
        <w:t>2) с заявлением о предоставлении единовременной денежной выплаты обратился гражданин, указанный в подпункте «г» пункта 1 подраздела 1.2 административного регламента, не соответствующий требованиям, установленным пунктом 2(1)</w:t>
      </w:r>
      <w:r>
        <w:rPr>
          <w:rFonts w:ascii="XO Thames" w:hAnsi="XO Thames"/>
          <w:sz w:val="28"/>
          <w:vertAlign w:val="superscript"/>
        </w:rPr>
        <w:t xml:space="preserve"> </w:t>
      </w:r>
      <w:r>
        <w:rPr>
          <w:rFonts w:ascii="XO Thames" w:hAnsi="XO Thames"/>
          <w:sz w:val="28"/>
        </w:rPr>
        <w:t>статьи 1 Закона № 3627-ОЗ;</w:t>
      </w:r>
    </w:p>
    <w:p w:rsidR="00A81D23" w:rsidRDefault="00BD2B35">
      <w:pPr>
        <w:spacing w:after="0" w:line="240" w:lineRule="auto"/>
        <w:ind w:firstLine="709"/>
        <w:jc w:val="both"/>
        <w:rPr>
          <w:rFonts w:ascii="XO Thames" w:hAnsi="XO Thames"/>
          <w:sz w:val="28"/>
        </w:rPr>
      </w:pPr>
      <w:r>
        <w:rPr>
          <w:rFonts w:ascii="XO Thames" w:hAnsi="XO Thames"/>
          <w:sz w:val="28"/>
        </w:rPr>
        <w:t>3) представлены недостоверные сведения;</w:t>
      </w:r>
    </w:p>
    <w:p w:rsidR="00A81D23" w:rsidRDefault="00BD2B35">
      <w:pPr>
        <w:spacing w:after="0" w:line="240" w:lineRule="auto"/>
        <w:ind w:firstLine="709"/>
        <w:jc w:val="both"/>
        <w:rPr>
          <w:rFonts w:ascii="XO Thames" w:hAnsi="XO Thames"/>
          <w:sz w:val="28"/>
        </w:rPr>
      </w:pPr>
      <w:r>
        <w:rPr>
          <w:rFonts w:ascii="XO Thames" w:hAnsi="XO Thames"/>
          <w:sz w:val="28"/>
        </w:rPr>
        <w:t>4) право на получение земельного участка в собственность бесплатно в соответствии с федеральными законами и законами области реализовано ранее, за исключением случаев предоставления земельных участков в соответствии с Законом № 5724-ОЗ;</w:t>
      </w:r>
    </w:p>
    <w:p w:rsidR="00A81D23" w:rsidRDefault="00BD2B35">
      <w:pPr>
        <w:spacing w:after="0" w:line="240" w:lineRule="auto"/>
        <w:ind w:firstLine="709"/>
        <w:jc w:val="both"/>
        <w:rPr>
          <w:rFonts w:ascii="XO Thames" w:hAnsi="XO Thames"/>
          <w:sz w:val="28"/>
        </w:rPr>
      </w:pPr>
      <w:r>
        <w:rPr>
          <w:rFonts w:ascii="XO Thames" w:hAnsi="XO Thames"/>
          <w:sz w:val="28"/>
        </w:rPr>
        <w:t>5) право на получение единовременной денежной выплаты взамен земельного участка реализовано одним из родителей;</w:t>
      </w:r>
    </w:p>
    <w:p w:rsidR="00A81D23" w:rsidRDefault="00BD2B35">
      <w:pPr>
        <w:spacing w:after="0" w:line="240" w:lineRule="auto"/>
        <w:ind w:firstLine="709"/>
        <w:jc w:val="both"/>
        <w:rPr>
          <w:rFonts w:ascii="XO Thames" w:hAnsi="XO Thames"/>
          <w:sz w:val="28"/>
        </w:rPr>
      </w:pPr>
      <w:r>
        <w:rPr>
          <w:rFonts w:ascii="XO Thames" w:hAnsi="XO Thames"/>
          <w:sz w:val="28"/>
        </w:rPr>
        <w:t>6) не представлены документы, предусмотренные приложением 3 к административному регламенту.</w:t>
      </w:r>
    </w:p>
    <w:p w:rsidR="00A81D23" w:rsidRDefault="00BD2B35">
      <w:pPr>
        <w:tabs>
          <w:tab w:val="left" w:pos="993"/>
        </w:tabs>
        <w:spacing w:after="0" w:line="240" w:lineRule="auto"/>
        <w:ind w:firstLine="709"/>
        <w:contextualSpacing/>
        <w:jc w:val="both"/>
        <w:rPr>
          <w:rFonts w:ascii="XO Thames" w:hAnsi="XO Thames"/>
          <w:sz w:val="28"/>
        </w:rPr>
      </w:pPr>
      <w:r>
        <w:rPr>
          <w:rFonts w:ascii="XO Thames" w:hAnsi="XO Thames"/>
          <w:sz w:val="28"/>
        </w:rPr>
        <w:t>2.12.6. Перечень оснований для отказа в предоставлении муниципальной услуги с учетом категории (признаков) заявителя приведен в приложении 4 к административному регламенту.</w:t>
      </w:r>
    </w:p>
    <w:p w:rsidR="00A81D23" w:rsidRDefault="00A81D23">
      <w:pPr>
        <w:spacing w:after="0" w:line="240" w:lineRule="auto"/>
        <w:ind w:firstLine="709"/>
        <w:jc w:val="center"/>
        <w:rPr>
          <w:rFonts w:ascii="XO Thames" w:hAnsi="XO Thames"/>
          <w:b/>
          <w:sz w:val="28"/>
        </w:rPr>
      </w:pPr>
    </w:p>
    <w:p w:rsidR="00A81D23" w:rsidRDefault="00BD2B35">
      <w:pPr>
        <w:spacing w:after="0" w:line="240" w:lineRule="auto"/>
        <w:ind w:firstLine="709"/>
        <w:jc w:val="center"/>
        <w:rPr>
          <w:rFonts w:ascii="XO Thames" w:hAnsi="XO Thames"/>
          <w:b/>
          <w:sz w:val="28"/>
        </w:rPr>
      </w:pPr>
      <w:r>
        <w:rPr>
          <w:rStyle w:val="1"/>
          <w:rFonts w:ascii="XO Thames" w:hAnsi="XO Thames"/>
          <w:b/>
          <w:sz w:val="28"/>
        </w:rPr>
        <w:t>III. Состав, последовательность и сроки выполнения</w:t>
      </w: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административных процедур</w:t>
      </w:r>
    </w:p>
    <w:p w:rsidR="00A81D23" w:rsidRDefault="00A81D23">
      <w:pPr>
        <w:widowControl w:val="0"/>
        <w:spacing w:after="0" w:line="240" w:lineRule="auto"/>
        <w:ind w:firstLine="709"/>
        <w:jc w:val="center"/>
        <w:rPr>
          <w:rFonts w:ascii="XO Thames" w:hAnsi="XO Thames"/>
          <w:b/>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3.1. Перечень административных процедур</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 </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Предоставление муниципальной услуги включает в себя следующие административные процедуры:</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а) профилирование заявителя;</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 xml:space="preserve">б) прием заявления и документов и (или) информации, необходимых для </w:t>
      </w:r>
      <w:r>
        <w:rPr>
          <w:rStyle w:val="1"/>
          <w:rFonts w:ascii="XO Thames" w:hAnsi="XO Thames"/>
          <w:sz w:val="28"/>
        </w:rPr>
        <w:lastRenderedPageBreak/>
        <w:t>предоставления муниципальной услуги;</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в) межведомственное информационное взаимодействие;</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г) приостановление предоставления муниципальной услуги;</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д) принятие решения о предоставлении (об отказе в предоставлении) муниципальной услуги;</w:t>
      </w:r>
    </w:p>
    <w:p w:rsidR="00A81D23" w:rsidRDefault="00BD2B35">
      <w:pPr>
        <w:widowControl w:val="0"/>
        <w:spacing w:after="0" w:line="240" w:lineRule="auto"/>
        <w:ind w:firstLine="709"/>
        <w:jc w:val="both"/>
        <w:rPr>
          <w:rStyle w:val="1"/>
          <w:rFonts w:ascii="XO Thames" w:hAnsi="XO Thames"/>
          <w:sz w:val="28"/>
        </w:rPr>
      </w:pPr>
      <w:r>
        <w:rPr>
          <w:rStyle w:val="1"/>
          <w:rFonts w:ascii="XO Thames" w:hAnsi="XO Thames"/>
          <w:sz w:val="28"/>
        </w:rPr>
        <w:t>е) предоставление результата муниципальной услуги.</w:t>
      </w:r>
    </w:p>
    <w:p w:rsidR="004B07CE" w:rsidRDefault="004B07CE">
      <w:pPr>
        <w:widowControl w:val="0"/>
        <w:spacing w:after="0" w:line="240" w:lineRule="auto"/>
        <w:ind w:firstLine="709"/>
        <w:jc w:val="both"/>
        <w:rPr>
          <w:rStyle w:val="1"/>
          <w:rFonts w:ascii="XO Thames" w:hAnsi="XO Thames"/>
          <w:sz w:val="28"/>
        </w:rPr>
      </w:pPr>
    </w:p>
    <w:p w:rsidR="004B07CE" w:rsidRDefault="004B07CE" w:rsidP="004B07CE">
      <w:pPr>
        <w:spacing w:after="0" w:line="240" w:lineRule="auto"/>
        <w:ind w:firstLine="709"/>
        <w:jc w:val="center"/>
        <w:rPr>
          <w:rFonts w:ascii="XO Thames" w:hAnsi="XO Thames"/>
          <w:sz w:val="28"/>
          <w:highlight w:val="white"/>
        </w:rPr>
      </w:pPr>
      <w:r>
        <w:rPr>
          <w:rFonts w:ascii="XO Thames" w:hAnsi="XO Thames"/>
          <w:b/>
          <w:sz w:val="28"/>
          <w:highlight w:val="white"/>
        </w:rPr>
        <w:t>3.2. Профилирование заявителя</w:t>
      </w:r>
    </w:p>
    <w:p w:rsidR="004B07CE" w:rsidRDefault="004B07CE" w:rsidP="004B07CE">
      <w:pPr>
        <w:spacing w:after="0" w:line="240" w:lineRule="auto"/>
        <w:ind w:firstLine="709"/>
        <w:jc w:val="center"/>
        <w:rPr>
          <w:rFonts w:ascii="XO Thames" w:hAnsi="XO Thames"/>
          <w:sz w:val="30"/>
          <w:highlight w:val="white"/>
        </w:rPr>
      </w:pPr>
    </w:p>
    <w:p w:rsidR="004B07CE" w:rsidRDefault="004B07CE" w:rsidP="004B07CE">
      <w:pPr>
        <w:spacing w:after="0" w:line="240" w:lineRule="auto"/>
        <w:ind w:firstLine="709"/>
        <w:jc w:val="both"/>
        <w:rPr>
          <w:rFonts w:ascii="XO Thames" w:hAnsi="XO Thames"/>
          <w:sz w:val="28"/>
          <w:highlight w:val="white"/>
        </w:rPr>
      </w:pPr>
      <w:r>
        <w:rPr>
          <w:rFonts w:ascii="XO Thames" w:hAnsi="XO Thames"/>
          <w:sz w:val="28"/>
          <w:highlight w:val="white"/>
        </w:rPr>
        <w:t>Для проведения профилирования заявителя должностным лицом Уполномоченного органа, ответственным за предоставление муниципальной услуги, проводится анкетирование заявителя, представителя заявителя в целях определения признаков и категории заявителя, представителя заявителя, осуществляемое в соответствии с идентификаторами категорий (признаков) заявителей, представителей заявителей.</w:t>
      </w:r>
    </w:p>
    <w:p w:rsidR="004B07CE" w:rsidRDefault="004B07CE" w:rsidP="004B07CE">
      <w:pPr>
        <w:widowControl w:val="0"/>
        <w:spacing w:after="0" w:line="240" w:lineRule="auto"/>
        <w:ind w:firstLine="709"/>
        <w:jc w:val="both"/>
        <w:rPr>
          <w:rFonts w:ascii="XO Thames" w:hAnsi="XO Thames"/>
          <w:sz w:val="28"/>
        </w:rPr>
      </w:pPr>
      <w:r>
        <w:rPr>
          <w:rFonts w:ascii="XO Thames" w:hAnsi="XO Thames"/>
          <w:sz w:val="28"/>
        </w:rPr>
        <w:t>Профилирование осуществляется:</w:t>
      </w:r>
    </w:p>
    <w:p w:rsidR="004B07CE" w:rsidRDefault="004B07CE" w:rsidP="004B07CE">
      <w:pPr>
        <w:widowControl w:val="0"/>
        <w:spacing w:after="0" w:line="240" w:lineRule="auto"/>
        <w:ind w:firstLine="709"/>
        <w:jc w:val="both"/>
        <w:rPr>
          <w:rFonts w:ascii="XO Thames" w:hAnsi="XO Thames"/>
          <w:sz w:val="28"/>
        </w:rPr>
      </w:pPr>
      <w:r>
        <w:rPr>
          <w:rFonts w:ascii="XO Thames" w:hAnsi="XO Thames"/>
          <w:sz w:val="28"/>
        </w:rPr>
        <w:t>в ходе личного обращения заявителя, представителя заявителя в Уполномоченный орган в форме устного опроса и предварительной оценки представленных заявления и документов;</w:t>
      </w:r>
    </w:p>
    <w:p w:rsidR="004B07CE" w:rsidRDefault="004B07CE" w:rsidP="004B07CE">
      <w:pPr>
        <w:widowControl w:val="0"/>
        <w:spacing w:after="0" w:line="240" w:lineRule="auto"/>
        <w:ind w:firstLine="709"/>
        <w:jc w:val="both"/>
        <w:rPr>
          <w:rFonts w:ascii="XO Thames" w:hAnsi="XO Thames"/>
          <w:sz w:val="28"/>
        </w:rPr>
      </w:pPr>
      <w:r>
        <w:rPr>
          <w:rStyle w:val="1"/>
          <w:rFonts w:ascii="XO Thames" w:hAnsi="XO Thames"/>
          <w:sz w:val="28"/>
        </w:rPr>
        <w:t>посредством заполнения заявителем, представителем заявителя интерактивной формы заявления на Едином портале;</w:t>
      </w:r>
      <w:r>
        <w:rPr>
          <w:rFonts w:ascii="XO Thames" w:hAnsi="XO Thames"/>
          <w:sz w:val="28"/>
        </w:rPr>
        <w:t xml:space="preserve"> </w:t>
      </w:r>
    </w:p>
    <w:p w:rsidR="004B07CE" w:rsidRDefault="004B07CE" w:rsidP="004B07CE">
      <w:pPr>
        <w:widowControl w:val="0"/>
        <w:spacing w:after="0" w:line="240" w:lineRule="auto"/>
        <w:ind w:firstLine="709"/>
        <w:jc w:val="both"/>
        <w:rPr>
          <w:rFonts w:ascii="XO Thames" w:hAnsi="XO Thames"/>
          <w:sz w:val="28"/>
        </w:rPr>
      </w:pPr>
      <w:r>
        <w:rPr>
          <w:rStyle w:val="1"/>
          <w:rFonts w:ascii="XO Thames" w:hAnsi="XO Thames"/>
          <w:sz w:val="28"/>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4B07CE" w:rsidRDefault="004B07CE" w:rsidP="004B07CE">
      <w:pPr>
        <w:spacing w:after="0" w:line="240" w:lineRule="auto"/>
        <w:ind w:firstLine="709"/>
        <w:jc w:val="both"/>
        <w:rPr>
          <w:rFonts w:ascii="XO Thames" w:hAnsi="XO Thames"/>
          <w:sz w:val="28"/>
          <w:highlight w:val="white"/>
        </w:rPr>
      </w:pPr>
      <w:r>
        <w:rPr>
          <w:rFonts w:ascii="XO Thames" w:hAnsi="XO Thames"/>
          <w:sz w:val="28"/>
          <w:highlight w:val="white"/>
        </w:rPr>
        <w:t xml:space="preserve">Идентификаторы категорий (признаков) заявителя, представителя заявителя приведены в </w:t>
      </w:r>
      <w:r w:rsidRPr="00E26D57">
        <w:rPr>
          <w:rFonts w:ascii="XO Thames" w:hAnsi="XO Thames"/>
          <w:color w:val="auto"/>
          <w:sz w:val="28"/>
          <w:highlight w:val="white"/>
        </w:rPr>
        <w:t>приложени</w:t>
      </w:r>
      <w:r w:rsidR="006A6E26">
        <w:rPr>
          <w:rFonts w:ascii="XO Thames" w:hAnsi="XO Thames"/>
          <w:color w:val="auto"/>
          <w:sz w:val="28"/>
          <w:highlight w:val="white"/>
        </w:rPr>
        <w:t>и</w:t>
      </w:r>
      <w:r w:rsidRPr="00E26D57">
        <w:rPr>
          <w:rFonts w:ascii="XO Thames" w:hAnsi="XO Thames"/>
          <w:color w:val="auto"/>
          <w:sz w:val="28"/>
          <w:highlight w:val="white"/>
        </w:rPr>
        <w:t xml:space="preserve"> 2 к административному регламенту</w:t>
      </w:r>
      <w:r>
        <w:rPr>
          <w:rFonts w:ascii="XO Thames" w:hAnsi="XO Thames"/>
          <w:sz w:val="28"/>
          <w:highlight w:val="white"/>
        </w:rPr>
        <w:t>.</w:t>
      </w:r>
    </w:p>
    <w:p w:rsidR="00474762" w:rsidRDefault="00474762" w:rsidP="004B07CE">
      <w:pPr>
        <w:spacing w:after="0" w:line="240" w:lineRule="auto"/>
        <w:ind w:firstLine="709"/>
        <w:jc w:val="both"/>
        <w:rPr>
          <w:rFonts w:ascii="XO Thames" w:hAnsi="XO Thames"/>
          <w:sz w:val="28"/>
          <w:highlight w:val="white"/>
        </w:rPr>
      </w:pPr>
    </w:p>
    <w:p w:rsidR="00474762" w:rsidRDefault="00474762" w:rsidP="00474762">
      <w:pPr>
        <w:spacing w:after="0" w:line="240" w:lineRule="auto"/>
        <w:ind w:firstLine="709"/>
        <w:jc w:val="center"/>
        <w:rPr>
          <w:rFonts w:ascii="XO Thames" w:hAnsi="XO Thames"/>
          <w:sz w:val="28"/>
        </w:rPr>
      </w:pPr>
      <w:r>
        <w:rPr>
          <w:rFonts w:ascii="XO Thames" w:hAnsi="XO Thames"/>
          <w:b/>
          <w:sz w:val="28"/>
        </w:rPr>
        <w:t>3.3. Прием заявления и документов и (или) информации, необходимых для предоставления муниципальной услуги</w:t>
      </w:r>
    </w:p>
    <w:p w:rsidR="00474762" w:rsidRDefault="00474762" w:rsidP="00474762">
      <w:pPr>
        <w:spacing w:after="0" w:line="240" w:lineRule="auto"/>
        <w:ind w:firstLine="709"/>
        <w:jc w:val="both"/>
        <w:rPr>
          <w:rFonts w:ascii="XO Thames" w:hAnsi="XO Thames"/>
          <w:sz w:val="28"/>
        </w:rPr>
      </w:pPr>
    </w:p>
    <w:p w:rsidR="00474762" w:rsidRDefault="00474762" w:rsidP="00474762">
      <w:pPr>
        <w:spacing w:after="0" w:line="240" w:lineRule="auto"/>
        <w:ind w:firstLine="709"/>
        <w:jc w:val="both"/>
        <w:rPr>
          <w:rFonts w:ascii="XO Thames" w:hAnsi="XO Thames"/>
          <w:sz w:val="28"/>
        </w:rPr>
      </w:pPr>
      <w:r>
        <w:rPr>
          <w:rFonts w:ascii="XO Thames" w:hAnsi="XO Thames"/>
          <w:sz w:val="28"/>
        </w:rPr>
        <w:t>3.3.1. П</w:t>
      </w:r>
      <w:r>
        <w:rPr>
          <w:rFonts w:ascii="XO Thames" w:hAnsi="XO Thames"/>
          <w:sz w:val="28"/>
          <w:highlight w:val="white"/>
        </w:rPr>
        <w:t>еречень документов в соответствии с категорией (признаками) заявителя, представителя заявителя, а также способы подачи заявления и документов приведены в приложении 3 к административному регламенту.</w:t>
      </w:r>
    </w:p>
    <w:p w:rsidR="00474762" w:rsidRDefault="00474762" w:rsidP="00474762">
      <w:pPr>
        <w:widowControl w:val="0"/>
        <w:spacing w:after="0" w:line="240" w:lineRule="auto"/>
        <w:ind w:firstLine="709"/>
        <w:jc w:val="both"/>
        <w:rPr>
          <w:rFonts w:ascii="XO Thames" w:hAnsi="XO Thames"/>
          <w:sz w:val="28"/>
        </w:rPr>
      </w:pPr>
      <w:r>
        <w:rPr>
          <w:rFonts w:ascii="XO Thames" w:hAnsi="XO Thames"/>
          <w:sz w:val="28"/>
        </w:rPr>
        <w:t>3.3.2. Должностн</w:t>
      </w:r>
      <w:r>
        <w:rPr>
          <w:rStyle w:val="1"/>
          <w:rFonts w:ascii="XO Thames" w:hAnsi="XO Thames"/>
          <w:sz w:val="28"/>
        </w:rPr>
        <w:t>ое лицо Уполномоченного органа, ответственное за предоставление муниципальной услуги:</w:t>
      </w:r>
    </w:p>
    <w:p w:rsidR="00474762" w:rsidRDefault="00474762" w:rsidP="00474762">
      <w:pPr>
        <w:widowControl w:val="0"/>
        <w:spacing w:after="0" w:line="240" w:lineRule="auto"/>
        <w:ind w:firstLine="709"/>
        <w:jc w:val="both"/>
        <w:rPr>
          <w:rFonts w:ascii="XO Thames" w:hAnsi="XO Thames"/>
          <w:sz w:val="28"/>
        </w:rPr>
      </w:pPr>
      <w:r>
        <w:rPr>
          <w:rStyle w:val="1"/>
          <w:rFonts w:ascii="XO Thames" w:hAnsi="XO Thames"/>
          <w:sz w:val="28"/>
        </w:rPr>
        <w:t>а) в зависимости от способа подачи заявления устанавливает личность заявителя, представителя заявителя:</w:t>
      </w:r>
    </w:p>
    <w:p w:rsidR="00474762" w:rsidRDefault="00474762" w:rsidP="00474762">
      <w:pPr>
        <w:widowControl w:val="0"/>
        <w:spacing w:after="0" w:line="240" w:lineRule="auto"/>
        <w:ind w:firstLine="709"/>
        <w:jc w:val="both"/>
        <w:rPr>
          <w:rFonts w:ascii="XO Thames" w:hAnsi="XO Thames"/>
          <w:sz w:val="28"/>
        </w:rPr>
      </w:pPr>
      <w:r>
        <w:rPr>
          <w:rFonts w:ascii="XO Thames" w:hAnsi="XO Thames"/>
          <w:sz w:val="28"/>
        </w:rPr>
        <w:t xml:space="preserve">при личном обращении в Уполномоченный орган устанавливает </w:t>
      </w:r>
      <w:r>
        <w:rPr>
          <w:rStyle w:val="1"/>
          <w:rFonts w:ascii="XO Thames" w:hAnsi="XO Thames"/>
          <w:sz w:val="28"/>
        </w:rPr>
        <w:t>личность заявителя, представителя заявителя на основании документа, удостоверяющего личность;</w:t>
      </w:r>
    </w:p>
    <w:p w:rsidR="00474762" w:rsidRDefault="00474762" w:rsidP="00474762">
      <w:pPr>
        <w:widowControl w:val="0"/>
        <w:spacing w:after="0" w:line="240" w:lineRule="auto"/>
        <w:ind w:firstLine="709"/>
        <w:jc w:val="both"/>
        <w:rPr>
          <w:rFonts w:ascii="XO Thames" w:hAnsi="XO Thames"/>
          <w:sz w:val="28"/>
        </w:rPr>
      </w:pPr>
      <w:r>
        <w:rPr>
          <w:rStyle w:val="1"/>
          <w:rFonts w:ascii="XO Thames" w:hAnsi="XO Thames"/>
          <w:sz w:val="28"/>
        </w:rPr>
        <w:t xml:space="preserve">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Pr>
          <w:rStyle w:val="1"/>
          <w:rFonts w:ascii="XO Thames" w:hAnsi="XO Thames"/>
          <w:sz w:val="28"/>
        </w:rPr>
        <w:lastRenderedPageBreak/>
        <w:t>электронной форме»;</w:t>
      </w:r>
    </w:p>
    <w:p w:rsidR="00474762" w:rsidRDefault="00474762" w:rsidP="00474762">
      <w:pPr>
        <w:spacing w:after="0" w:line="240" w:lineRule="auto"/>
        <w:ind w:firstLine="709"/>
        <w:jc w:val="both"/>
        <w:rPr>
          <w:rFonts w:ascii="XO Thames" w:hAnsi="XO Thames"/>
          <w:sz w:val="28"/>
        </w:rPr>
      </w:pPr>
      <w:r>
        <w:rPr>
          <w:rFonts w:ascii="XO Thames" w:hAnsi="XO Thames"/>
          <w:sz w:val="28"/>
        </w:rPr>
        <w:t>при направлении заявления и документов почтовым отправлением, по электронной почте проверка сведений о личности заявителя, представителя заявителя, документе, удостоверяющем личность, осуществляется в порядке межведомственного взаимодействия.</w:t>
      </w:r>
    </w:p>
    <w:p w:rsidR="00474762" w:rsidRDefault="00474762" w:rsidP="00474762">
      <w:pPr>
        <w:spacing w:after="0" w:line="240" w:lineRule="auto"/>
        <w:ind w:firstLine="709"/>
        <w:jc w:val="both"/>
        <w:rPr>
          <w:rFonts w:ascii="XO Thames" w:hAnsi="XO Thames"/>
          <w:sz w:val="28"/>
        </w:rPr>
      </w:pPr>
      <w:r>
        <w:rPr>
          <w:rFonts w:ascii="XO Thames" w:hAnsi="XO Thames"/>
          <w:sz w:val="28"/>
        </w:rPr>
        <w:t xml:space="preserve">б) проверяет наличие полномочий представителя заявителя, предусмотренных пунктом </w:t>
      </w:r>
      <w:r w:rsidR="00C30D44">
        <w:rPr>
          <w:rFonts w:ascii="XO Thames" w:hAnsi="XO Thames"/>
          <w:sz w:val="28"/>
        </w:rPr>
        <w:t>5</w:t>
      </w:r>
      <w:r>
        <w:rPr>
          <w:rFonts w:ascii="XO Thames" w:hAnsi="XO Thames"/>
          <w:sz w:val="28"/>
        </w:rPr>
        <w:t xml:space="preserve"> раздела I приложения 3 к административному регламенту;</w:t>
      </w:r>
    </w:p>
    <w:p w:rsidR="00474762" w:rsidRDefault="00474762" w:rsidP="00474762">
      <w:pPr>
        <w:spacing w:after="0" w:line="240" w:lineRule="auto"/>
        <w:ind w:firstLine="709"/>
        <w:jc w:val="both"/>
        <w:rPr>
          <w:rFonts w:ascii="XO Thames" w:hAnsi="XO Thames"/>
          <w:sz w:val="28"/>
        </w:rPr>
      </w:pPr>
      <w:r>
        <w:rPr>
          <w:rFonts w:ascii="XO Thames" w:hAnsi="XO Thames"/>
          <w:sz w:val="28"/>
        </w:rPr>
        <w:t xml:space="preserve">в) проверяет наличие прилагаемых к заявлению документов в соответствии с </w:t>
      </w:r>
      <w:r w:rsidRPr="00C30D44">
        <w:rPr>
          <w:rFonts w:ascii="XO Thames" w:hAnsi="XO Thames"/>
          <w:color w:val="auto"/>
          <w:sz w:val="28"/>
        </w:rPr>
        <w:t>приложени</w:t>
      </w:r>
      <w:r w:rsidR="00E26D57" w:rsidRPr="00C30D44">
        <w:rPr>
          <w:rFonts w:ascii="XO Thames" w:hAnsi="XO Thames"/>
          <w:color w:val="auto"/>
          <w:sz w:val="28"/>
        </w:rPr>
        <w:t>ем</w:t>
      </w:r>
      <w:r w:rsidRPr="00C30D44">
        <w:rPr>
          <w:rFonts w:ascii="XO Thames" w:hAnsi="XO Thames"/>
          <w:color w:val="auto"/>
          <w:sz w:val="28"/>
        </w:rPr>
        <w:t xml:space="preserve"> 3 к</w:t>
      </w:r>
      <w:r>
        <w:rPr>
          <w:rFonts w:ascii="XO Thames" w:hAnsi="XO Thames"/>
          <w:sz w:val="28"/>
        </w:rPr>
        <w:t xml:space="preserve"> административному регламенту;</w:t>
      </w:r>
    </w:p>
    <w:p w:rsidR="00474762" w:rsidRDefault="00474762" w:rsidP="00474762">
      <w:pPr>
        <w:spacing w:after="0" w:line="240" w:lineRule="auto"/>
        <w:ind w:firstLine="709"/>
        <w:jc w:val="both"/>
        <w:rPr>
          <w:rFonts w:ascii="XO Thames" w:hAnsi="XO Thames"/>
          <w:sz w:val="28"/>
        </w:rPr>
      </w:pPr>
      <w:r>
        <w:rPr>
          <w:rFonts w:ascii="XO Thames" w:hAnsi="XO Thames"/>
          <w:sz w:val="28"/>
        </w:rPr>
        <w:t>г) в случае если с заявлением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незамедлительно в день их представления заявителем, представителем заявителя.</w:t>
      </w:r>
    </w:p>
    <w:p w:rsidR="00474762" w:rsidRPr="002334BF" w:rsidRDefault="00474762" w:rsidP="00474762">
      <w:pPr>
        <w:spacing w:after="0" w:line="240" w:lineRule="auto"/>
        <w:ind w:firstLine="709"/>
        <w:jc w:val="both"/>
        <w:rPr>
          <w:sz w:val="28"/>
        </w:rPr>
      </w:pPr>
      <w:r>
        <w:rPr>
          <w:rFonts w:ascii="XO Thames" w:hAnsi="XO Thames"/>
          <w:sz w:val="28"/>
        </w:rPr>
        <w:t>3.3.3. Основания для принятия решения об отказе в приеме заявления и документов отсутствуют.</w:t>
      </w:r>
    </w:p>
    <w:p w:rsidR="00474762" w:rsidRDefault="00474762" w:rsidP="00474762">
      <w:pPr>
        <w:widowControl w:val="0"/>
        <w:spacing w:after="0" w:line="240" w:lineRule="auto"/>
        <w:ind w:firstLine="709"/>
        <w:jc w:val="both"/>
        <w:rPr>
          <w:rFonts w:ascii="XO Thames" w:hAnsi="XO Thames"/>
          <w:sz w:val="28"/>
        </w:rPr>
      </w:pPr>
      <w:r>
        <w:rPr>
          <w:rFonts w:ascii="XO Thames" w:hAnsi="XO Thames"/>
          <w:sz w:val="28"/>
        </w:rPr>
        <w:t>Прием Уполномоченным органом  заявления и документов осуществляется по выбору заявителя, представителя заявителя независимо от его места жительства или места пребывания на территории Вологодской области.</w:t>
      </w:r>
    </w:p>
    <w:p w:rsidR="00474762" w:rsidRDefault="00474762" w:rsidP="00474762">
      <w:pPr>
        <w:widowControl w:val="0"/>
        <w:spacing w:after="0" w:line="240" w:lineRule="auto"/>
        <w:ind w:firstLine="709"/>
        <w:jc w:val="both"/>
        <w:rPr>
          <w:rFonts w:ascii="XO Thames" w:hAnsi="XO Thames"/>
          <w:sz w:val="28"/>
        </w:rPr>
      </w:pPr>
      <w:r>
        <w:rPr>
          <w:rFonts w:ascii="XO Thames" w:hAnsi="XO Thames"/>
          <w:sz w:val="28"/>
        </w:rPr>
        <w:t>3.3.5. Регистрация заявления и документов осуществляется в соответствии с подразделом 2.7 административного регламента.</w:t>
      </w:r>
    </w:p>
    <w:p w:rsidR="00A81D23" w:rsidRDefault="00474762" w:rsidP="00474762">
      <w:pPr>
        <w:widowControl w:val="0"/>
        <w:spacing w:after="0" w:line="240" w:lineRule="auto"/>
        <w:ind w:firstLine="709"/>
        <w:jc w:val="both"/>
        <w:rPr>
          <w:rFonts w:ascii="XO Thames" w:hAnsi="XO Thames"/>
          <w:sz w:val="28"/>
        </w:rPr>
      </w:pPr>
      <w:r>
        <w:rPr>
          <w:rFonts w:ascii="XO Thames" w:hAnsi="XO Thames"/>
          <w:sz w:val="28"/>
        </w:rPr>
        <w:t>3.3.6. Срок регистрации заявления и документов составляет 1 рабочий день.</w:t>
      </w:r>
    </w:p>
    <w:p w:rsidR="00A81D23" w:rsidRDefault="00A81D23">
      <w:pPr>
        <w:widowControl w:val="0"/>
        <w:spacing w:after="0" w:line="240" w:lineRule="auto"/>
        <w:ind w:firstLine="709"/>
        <w:jc w:val="both"/>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3.4. Межведомственное информационное взаимодействие</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 </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3.4.1. В случае если не были представлены документы, предусмотренные разделом II приложения 3 к административному регламента, а также для подтверждения сведений, указанных в заявлении,</w:t>
      </w:r>
      <w:r>
        <w:rPr>
          <w:rFonts w:ascii="XO Thames" w:hAnsi="XO Thames"/>
          <w:sz w:val="28"/>
        </w:rPr>
        <w:t xml:space="preserve"> за исключением документов (сведений), полученных из государственных и муниципальных информационных систем в порядке, установленном частью 4 статьи 21 Федерального закона № 210-ФЗ,</w:t>
      </w:r>
      <w:r>
        <w:rPr>
          <w:rStyle w:val="1"/>
          <w:rFonts w:ascii="XO Thames" w:hAnsi="XO Thames"/>
          <w:sz w:val="28"/>
        </w:rPr>
        <w:t xml:space="preserve"> должностное лицо Уполномоченного органа, ответственное за предоставление муниципальной услуги, в течение 1 календарного дня со дня получения заявления, направляет соответствующие межведомственные запросы с целью получения документов (сведений):</w:t>
      </w: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 xml:space="preserve">а) </w:t>
      </w:r>
      <w:r>
        <w:rPr>
          <w:rFonts w:ascii="XO Thames" w:hAnsi="XO Thames"/>
          <w:sz w:val="28"/>
        </w:rPr>
        <w:t>с использованием федеральной государственной информационной системы «Единая система межведомственного электронного взаимодействия»:</w:t>
      </w:r>
    </w:p>
    <w:p w:rsidR="00A81D23" w:rsidRDefault="00BD2B35">
      <w:pPr>
        <w:spacing w:after="0" w:line="240" w:lineRule="auto"/>
        <w:ind w:firstLine="709"/>
        <w:jc w:val="both"/>
        <w:rPr>
          <w:rFonts w:ascii="XO Thames" w:hAnsi="XO Thames"/>
          <w:sz w:val="28"/>
        </w:rPr>
      </w:pPr>
      <w:r>
        <w:rPr>
          <w:rFonts w:ascii="XO Thames" w:hAnsi="XO Thames"/>
          <w:sz w:val="28"/>
        </w:rPr>
        <w:t>о документе, удостоверяющем личность физического лица – в МВД России с использованием вида сведений «Проверка действительности паспорта (расширенная)»/предусмотренных подпунктом «а» пункта 2 приложения 1 к Правилам, из ФГИС ЕРН – в ФНС с использованием вида сведений «Предоставление из ЕРН по запросу сведений о физическом лице»;</w:t>
      </w:r>
      <w:r>
        <w:t xml:space="preserve"> </w:t>
      </w:r>
    </w:p>
    <w:p w:rsidR="00A81D23" w:rsidRDefault="00BD2B35">
      <w:pPr>
        <w:spacing w:after="0" w:line="240" w:lineRule="auto"/>
        <w:ind w:firstLine="709"/>
        <w:jc w:val="both"/>
        <w:rPr>
          <w:rFonts w:ascii="XO Thames" w:hAnsi="XO Thames"/>
          <w:sz w:val="28"/>
        </w:rPr>
      </w:pPr>
      <w:r>
        <w:rPr>
          <w:rFonts w:ascii="XO Thames" w:hAnsi="XO Thames"/>
          <w:sz w:val="28"/>
        </w:rPr>
        <w:t>о личности заявителя, представителя заявителя, предусмотренных пунктом 1 приложения 1 к Правилам, из ФГИС ЕРН – в ФНС с использованием вида сведений «Предоставление из ЕРН по запросу сведений о физическом лице»;</w:t>
      </w:r>
    </w:p>
    <w:p w:rsidR="00A81D23" w:rsidRDefault="00BD2B35">
      <w:pPr>
        <w:spacing w:after="0" w:line="240" w:lineRule="auto"/>
        <w:ind w:firstLine="709"/>
        <w:jc w:val="both"/>
        <w:rPr>
          <w:rFonts w:ascii="XO Thames" w:hAnsi="XO Thames"/>
          <w:sz w:val="28"/>
        </w:rPr>
      </w:pPr>
      <w:r>
        <w:rPr>
          <w:rFonts w:ascii="XO Thames" w:hAnsi="XO Thames"/>
          <w:sz w:val="28"/>
        </w:rPr>
        <w:lastRenderedPageBreak/>
        <w:t>о регистрации по месту жительства, месту пребывания – в МВД России с использованием вида сведений «Регистрация по месту жительства (новый)»;</w:t>
      </w:r>
    </w:p>
    <w:p w:rsidR="00A81D23" w:rsidRDefault="00BD2B35">
      <w:pPr>
        <w:spacing w:after="0" w:line="240" w:lineRule="auto"/>
        <w:ind w:firstLine="709"/>
        <w:jc w:val="both"/>
        <w:rPr>
          <w:rFonts w:ascii="XO Thames" w:hAnsi="XO Thames"/>
          <w:sz w:val="28"/>
        </w:rPr>
      </w:pPr>
      <w:r>
        <w:rPr>
          <w:rStyle w:val="1"/>
          <w:rFonts w:ascii="XO Thames" w:hAnsi="XO Thames"/>
          <w:sz w:val="28"/>
        </w:rPr>
        <w:t>о заключении/расторжении брака 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расторжении брака»/предусмотренных подпунктами «а», «е» пункта 17 приложения 1 к Правилам, из ФГИС ЕРН с использованием вида сведений «Предоставление из ЕРН по запросу сведений о физическом лице» – в ФНС;</w:t>
      </w:r>
    </w:p>
    <w:p w:rsidR="00A81D23" w:rsidRDefault="00BD2B35">
      <w:pPr>
        <w:spacing w:after="0" w:line="240" w:lineRule="auto"/>
        <w:ind w:firstLine="709"/>
        <w:jc w:val="both"/>
        <w:rPr>
          <w:rFonts w:ascii="XO Thames" w:hAnsi="XO Thames"/>
          <w:sz w:val="28"/>
        </w:rPr>
      </w:pPr>
      <w:r>
        <w:rPr>
          <w:rStyle w:val="1"/>
          <w:rFonts w:ascii="XO Thames" w:hAnsi="XO Thames"/>
          <w:sz w:val="28"/>
        </w:rPr>
        <w:t>о государственной регистрации рождения из ЕГР ЗАГС с использованием вида сведений «Предоставление из ЕГР ЗАГС по запросу сведений о рождении»/предусмотренных пунктом 14 приложения 1 к Правилам, из ФГИС ЕРН с использованием вида сведений «Предоставление из ЕРН по запросу сведений о физическом лице» – в ФНС;</w:t>
      </w:r>
    </w:p>
    <w:p w:rsidR="00A81D23" w:rsidRDefault="00BD2B35">
      <w:pPr>
        <w:spacing w:after="0" w:line="240" w:lineRule="auto"/>
        <w:ind w:firstLine="709"/>
        <w:jc w:val="both"/>
        <w:rPr>
          <w:rFonts w:ascii="XO Thames" w:hAnsi="XO Thames"/>
          <w:sz w:val="28"/>
        </w:rPr>
      </w:pPr>
      <w:r>
        <w:rPr>
          <w:rFonts w:ascii="XO Thames" w:hAnsi="XO Thames"/>
          <w:sz w:val="28"/>
        </w:rPr>
        <w:t>сведения о СНИЛС гражданина – в СФР с использованием вида сведени</w:t>
      </w:r>
      <w:r>
        <w:rPr>
          <w:rStyle w:val="1"/>
          <w:rFonts w:ascii="XO Thames" w:hAnsi="XO Thames"/>
          <w:sz w:val="28"/>
        </w:rPr>
        <w:t>й «Предоставление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личность»/в ФНС с использованием вида сведений</w:t>
      </w:r>
      <w:r>
        <w:rPr>
          <w:rFonts w:ascii="XO Thames" w:hAnsi="XO Thames"/>
          <w:sz w:val="28"/>
        </w:rPr>
        <w:t xml:space="preserve"> «Предоставление из ЕРН по запросу сведений о физическом лице»;</w:t>
      </w:r>
    </w:p>
    <w:p w:rsidR="00A81D23" w:rsidRDefault="00BD2B35">
      <w:pPr>
        <w:spacing w:after="0" w:line="240" w:lineRule="auto"/>
        <w:ind w:firstLine="709"/>
        <w:jc w:val="both"/>
        <w:rPr>
          <w:rFonts w:ascii="XO Thames" w:hAnsi="XO Thames"/>
          <w:sz w:val="28"/>
        </w:rPr>
      </w:pPr>
      <w:r>
        <w:rPr>
          <w:rFonts w:ascii="XO Thames" w:hAnsi="XO Thames"/>
          <w:sz w:val="28"/>
        </w:rPr>
        <w:t xml:space="preserve">выписка из ЕГРЮЛ – </w:t>
      </w:r>
      <w:r>
        <w:rPr>
          <w:rStyle w:val="1"/>
          <w:rFonts w:ascii="XO Thames" w:hAnsi="XO Thames"/>
          <w:sz w:val="28"/>
        </w:rPr>
        <w:t xml:space="preserve"> в ФНС России с использованием вида сведений «Открытые сведения из ЕГРЮЛ по запросам органов государственной власти и организаций, зарегистрированных в СМЭВ»; </w:t>
      </w:r>
    </w:p>
    <w:p w:rsidR="00A81D23" w:rsidRDefault="00BD2B35">
      <w:pPr>
        <w:spacing w:after="0" w:line="240" w:lineRule="auto"/>
        <w:ind w:firstLine="709"/>
        <w:jc w:val="both"/>
        <w:rPr>
          <w:rFonts w:ascii="XO Thames" w:hAnsi="XO Thames"/>
          <w:sz w:val="28"/>
        </w:rPr>
      </w:pPr>
      <w:r>
        <w:rPr>
          <w:rFonts w:ascii="XO Thames" w:hAnsi="XO Thames"/>
          <w:sz w:val="28"/>
        </w:rPr>
        <w:t xml:space="preserve">Выписка из ЕГРИП - </w:t>
      </w:r>
      <w:r>
        <w:rPr>
          <w:rStyle w:val="1"/>
          <w:rFonts w:ascii="XO Thames" w:hAnsi="XO Thames"/>
          <w:sz w:val="28"/>
        </w:rPr>
        <w:t xml:space="preserve"> с использованием вида сведений «Открытые сведения из ЕГРИП по запросам органов государственной власти и организаций, зарегистрированных в СМЭВ»/о регистрации физического лица в качестве индивидуального предпринимателя, предусмотренных подпунктами «а» - «з» пункта 11 к Правилам, из ФГИС ЕРН, с использованием вида сведений «Открытые сведения из ЕГРИП по запросам органов государственной власти и организаций, зарегистрированных в СМЭВ» - в ФНС России; </w:t>
      </w:r>
    </w:p>
    <w:p w:rsidR="00A81D23" w:rsidRDefault="00BD2B35">
      <w:pPr>
        <w:spacing w:after="0" w:line="240" w:lineRule="auto"/>
        <w:ind w:firstLine="709"/>
        <w:jc w:val="both"/>
        <w:rPr>
          <w:rFonts w:ascii="XO Thames" w:hAnsi="XO Thames"/>
          <w:sz w:val="28"/>
        </w:rPr>
      </w:pPr>
      <w:r>
        <w:rPr>
          <w:rFonts w:ascii="XO Thames" w:hAnsi="XO Thames"/>
          <w:sz w:val="28"/>
        </w:rPr>
        <w:t>выписку из ЕГРН о правах граждан на имеющиеся или имевшиеся земельные участки, имеющиеся жилые помещения – в Росреестр с использование вида сведений «</w:t>
      </w:r>
      <w:r>
        <w:rPr>
          <w:rStyle w:val="1"/>
          <w:rFonts w:ascii="XO Thames" w:hAnsi="XO Thames"/>
          <w:sz w:val="28"/>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A81D23" w:rsidRDefault="00BD2B35">
      <w:pPr>
        <w:spacing w:after="0" w:line="240" w:lineRule="auto"/>
        <w:ind w:firstLine="709"/>
        <w:jc w:val="both"/>
        <w:rPr>
          <w:rFonts w:ascii="XO Thames" w:hAnsi="XO Thames"/>
          <w:sz w:val="28"/>
        </w:rPr>
      </w:pPr>
      <w:r>
        <w:rPr>
          <w:rFonts w:ascii="XO Thames" w:hAnsi="XO Thames"/>
          <w:sz w:val="28"/>
        </w:rPr>
        <w:t>б) без использования федеральной государственной информационной системы «Единая система межведомственного электронного взаимодействия»:</w:t>
      </w:r>
    </w:p>
    <w:p w:rsidR="00A81D23" w:rsidRDefault="00BD2B35">
      <w:pPr>
        <w:spacing w:after="0" w:line="240" w:lineRule="auto"/>
        <w:ind w:firstLine="709"/>
        <w:jc w:val="both"/>
        <w:rPr>
          <w:rFonts w:ascii="XO Thames" w:hAnsi="XO Thames"/>
          <w:sz w:val="28"/>
        </w:rPr>
      </w:pPr>
      <w:r>
        <w:rPr>
          <w:rFonts w:ascii="XO Thames" w:hAnsi="XO Thames"/>
          <w:sz w:val="28"/>
        </w:rPr>
        <w:t>о лице, на чье имя выдано удостоверение многодетной семьи на момент регистрации заявления о предоставлении земельного участка, в отношении граждан, указанных в подпункте «г» пункта 1 подраздела 1.2 административного регламента – в МСЗН области, в казенное учреждение области.</w:t>
      </w:r>
    </w:p>
    <w:p w:rsidR="00A81D23" w:rsidRDefault="00BD2B35">
      <w:pPr>
        <w:spacing w:after="0" w:line="240" w:lineRule="auto"/>
        <w:ind w:firstLine="709"/>
        <w:jc w:val="both"/>
        <w:rPr>
          <w:rFonts w:ascii="XO Thames" w:hAnsi="XO Thames"/>
          <w:sz w:val="28"/>
        </w:rPr>
      </w:pPr>
      <w:r>
        <w:rPr>
          <w:rStyle w:val="1"/>
          <w:rFonts w:ascii="XO Thames" w:hAnsi="XO Thames"/>
          <w:sz w:val="28"/>
        </w:rPr>
        <w:t>о лице, на чье имя выдано удостоверение вынужденного переселенца на момент регистрации заявления о предоставлении земельного участка – в территориальный орган МВД России по Вологодской области;</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утвержденный проект межевания территории - в орган местного самоуправления области; </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утвержденный проект планировки территории - в орган местного самоуправления области; </w:t>
      </w:r>
    </w:p>
    <w:p w:rsidR="00A81D23" w:rsidRDefault="00BD2B35">
      <w:pPr>
        <w:spacing w:after="0" w:line="240" w:lineRule="auto"/>
        <w:ind w:firstLine="709"/>
        <w:jc w:val="both"/>
        <w:rPr>
          <w:rFonts w:ascii="XO Thames" w:hAnsi="XO Thames"/>
          <w:sz w:val="28"/>
          <w:shd w:val="clear" w:color="auto" w:fill="F8D957"/>
        </w:rPr>
      </w:pPr>
      <w:r w:rsidRPr="00BC0205">
        <w:rPr>
          <w:rFonts w:ascii="XO Thames" w:hAnsi="XO Thames"/>
          <w:sz w:val="28"/>
          <w:shd w:val="clear" w:color="auto" w:fill="FFFFFF" w:themeFill="background1"/>
        </w:rPr>
        <w:lastRenderedPageBreak/>
        <w:t>документ о предоставлении исходного земе</w:t>
      </w:r>
      <w:r w:rsidR="00BC0205" w:rsidRPr="00BC0205">
        <w:rPr>
          <w:rFonts w:ascii="XO Thames" w:hAnsi="XO Thames"/>
          <w:sz w:val="28"/>
          <w:shd w:val="clear" w:color="auto" w:fill="FFFFFF" w:themeFill="background1"/>
        </w:rPr>
        <w:t>льного участка СНТ или ОНТ</w:t>
      </w:r>
      <w:r w:rsidR="00C97780">
        <w:rPr>
          <w:rFonts w:ascii="XO Thames" w:hAnsi="XO Thames"/>
          <w:sz w:val="28"/>
          <w:shd w:val="clear" w:color="auto" w:fill="FFFFFF" w:themeFill="background1"/>
        </w:rPr>
        <w:t xml:space="preserve"> -</w:t>
      </w:r>
      <w:r w:rsidR="00C97780" w:rsidRPr="00C97780">
        <w:rPr>
          <w:rStyle w:val="1"/>
          <w:rFonts w:ascii="XO Thames" w:hAnsi="XO Thames"/>
          <w:sz w:val="28"/>
        </w:rPr>
        <w:t xml:space="preserve"> </w:t>
      </w:r>
      <w:r w:rsidR="00C97780">
        <w:rPr>
          <w:rStyle w:val="1"/>
          <w:rFonts w:ascii="XO Thames" w:hAnsi="XO Thames"/>
          <w:sz w:val="28"/>
        </w:rPr>
        <w:t>в орган местного самоуправления области</w:t>
      </w:r>
      <w:r w:rsidR="00BC0205" w:rsidRPr="00BC0205">
        <w:rPr>
          <w:rFonts w:ascii="XO Thames" w:hAnsi="XO Thames"/>
          <w:sz w:val="28"/>
          <w:shd w:val="clear" w:color="auto" w:fill="FFFFFF" w:themeFill="background1"/>
        </w:rPr>
        <w:t>.</w:t>
      </w:r>
    </w:p>
    <w:p w:rsidR="00A81D23" w:rsidRDefault="00BD2B35">
      <w:pPr>
        <w:spacing w:after="0" w:line="240" w:lineRule="auto"/>
        <w:ind w:firstLine="709"/>
        <w:jc w:val="both"/>
        <w:rPr>
          <w:rFonts w:ascii="XO Thames" w:hAnsi="XO Thames"/>
          <w:sz w:val="28"/>
        </w:rPr>
      </w:pPr>
      <w:r>
        <w:rPr>
          <w:rFonts w:ascii="XO Thames" w:hAnsi="XO Thames"/>
          <w:sz w:val="28"/>
        </w:rPr>
        <w:t>3.4.2. Срок ответа на межведомственные запросы, предусмотренные подпунктом «б» пункта 3.4.1 административного регламента – 5 рабочих дней со дня поступления межведомственного запроса в орган или организацию, предоставляющие документ или информацию.</w:t>
      </w:r>
    </w:p>
    <w:p w:rsidR="001F45E6" w:rsidRDefault="001F45E6">
      <w:pPr>
        <w:spacing w:after="0" w:line="240" w:lineRule="auto"/>
        <w:ind w:firstLine="709"/>
        <w:jc w:val="both"/>
        <w:rPr>
          <w:rFonts w:ascii="XO Thames" w:hAnsi="XO Thames"/>
          <w:sz w:val="28"/>
        </w:rPr>
      </w:pPr>
    </w:p>
    <w:p w:rsidR="001F45E6" w:rsidRDefault="001F45E6" w:rsidP="001F45E6">
      <w:pPr>
        <w:spacing w:after="0" w:line="240" w:lineRule="auto"/>
        <w:ind w:firstLine="709"/>
        <w:jc w:val="center"/>
        <w:rPr>
          <w:rFonts w:ascii="XO Thames" w:hAnsi="XO Thames"/>
          <w:b/>
          <w:sz w:val="28"/>
        </w:rPr>
      </w:pPr>
      <w:r>
        <w:rPr>
          <w:rFonts w:ascii="XO Thames" w:hAnsi="XO Thames"/>
          <w:b/>
          <w:sz w:val="28"/>
        </w:rPr>
        <w:t>3.5. Приостановление предоставления муниципальной услуги</w:t>
      </w:r>
    </w:p>
    <w:p w:rsidR="001F45E6" w:rsidRDefault="001F45E6" w:rsidP="001F45E6">
      <w:pPr>
        <w:spacing w:after="0" w:line="240" w:lineRule="auto"/>
        <w:ind w:firstLine="709"/>
        <w:jc w:val="both"/>
        <w:rPr>
          <w:rFonts w:ascii="XO Thames" w:hAnsi="XO Thames"/>
          <w:sz w:val="28"/>
        </w:rPr>
      </w:pPr>
    </w:p>
    <w:p w:rsidR="001F45E6" w:rsidRDefault="001F45E6" w:rsidP="001F45E6">
      <w:pPr>
        <w:spacing w:after="0" w:line="240" w:lineRule="auto"/>
        <w:ind w:firstLine="709"/>
        <w:jc w:val="both"/>
        <w:rPr>
          <w:rFonts w:ascii="XO Thames" w:hAnsi="XO Thames"/>
          <w:sz w:val="28"/>
        </w:rPr>
      </w:pPr>
      <w:r>
        <w:rPr>
          <w:rFonts w:ascii="XO Thames" w:hAnsi="XO Thames"/>
          <w:sz w:val="28"/>
        </w:rPr>
        <w:t>Приостановление предоставления муниципальной услуги не предусмотрено.</w:t>
      </w:r>
    </w:p>
    <w:p w:rsidR="001F45E6" w:rsidRDefault="001F45E6">
      <w:pPr>
        <w:spacing w:after="0" w:line="240" w:lineRule="auto"/>
        <w:ind w:firstLine="709"/>
        <w:jc w:val="both"/>
        <w:rPr>
          <w:rFonts w:ascii="XO Thames" w:hAnsi="XO Thames"/>
          <w:sz w:val="28"/>
        </w:rPr>
      </w:pPr>
    </w:p>
    <w:p w:rsidR="00F23B56" w:rsidRDefault="00F23B56" w:rsidP="00F23B56">
      <w:pPr>
        <w:spacing w:after="0" w:line="240" w:lineRule="auto"/>
        <w:ind w:firstLine="709"/>
        <w:jc w:val="center"/>
        <w:rPr>
          <w:rFonts w:ascii="XO Thames" w:hAnsi="XO Thames"/>
          <w:b/>
          <w:sz w:val="28"/>
        </w:rPr>
      </w:pPr>
      <w:r>
        <w:rPr>
          <w:rFonts w:ascii="XO Thames" w:hAnsi="XO Thames"/>
          <w:b/>
          <w:sz w:val="28"/>
        </w:rPr>
        <w:t>3.6. Принятие решения о предоставлении (об отказе в предоставлении) муниципальной услуги</w:t>
      </w:r>
    </w:p>
    <w:p w:rsidR="00F23B56" w:rsidRDefault="00F23B56" w:rsidP="00F23B56">
      <w:pPr>
        <w:spacing w:after="0" w:line="240" w:lineRule="auto"/>
        <w:ind w:firstLine="709"/>
        <w:jc w:val="both"/>
        <w:rPr>
          <w:rFonts w:ascii="XO Thames" w:hAnsi="XO Thames"/>
          <w:sz w:val="28"/>
        </w:rPr>
      </w:pPr>
    </w:p>
    <w:p w:rsidR="00F23B56" w:rsidRDefault="00F23B56" w:rsidP="00F23B56">
      <w:pPr>
        <w:spacing w:after="0" w:line="240" w:lineRule="auto"/>
        <w:ind w:firstLine="709"/>
        <w:jc w:val="both"/>
        <w:rPr>
          <w:rFonts w:ascii="XO Thames" w:hAnsi="XO Thames"/>
          <w:sz w:val="28"/>
        </w:rPr>
      </w:pPr>
      <w:r>
        <w:rPr>
          <w:rFonts w:ascii="XO Thames" w:hAnsi="XO Thames"/>
          <w:sz w:val="28"/>
        </w:rPr>
        <w:t>3.6.1. Должностное лицо Уполномоченного органа, ответственное за предоставление муниципальной услуги, в день получения заявления и документов проводит проверку электронной подписи, которой подписаны заявление и документы, в соответствии с требованиями законодательства, предъявляемого к электронным подписям.</w:t>
      </w:r>
    </w:p>
    <w:p w:rsidR="00F23B56" w:rsidRDefault="00F23B56" w:rsidP="00F23B56">
      <w:pPr>
        <w:spacing w:after="0" w:line="240" w:lineRule="auto"/>
        <w:ind w:firstLine="709"/>
        <w:jc w:val="both"/>
        <w:rPr>
          <w:rFonts w:ascii="XO Thames" w:hAnsi="XO Thames"/>
          <w:sz w:val="28"/>
        </w:rPr>
      </w:pPr>
      <w:r>
        <w:rPr>
          <w:rFonts w:ascii="XO Thames" w:hAnsi="XO Thames"/>
          <w:sz w:val="28"/>
        </w:rPr>
        <w:t>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F23B56" w:rsidRDefault="00F23B56" w:rsidP="00F23B56">
      <w:pPr>
        <w:spacing w:after="0" w:line="240" w:lineRule="auto"/>
        <w:ind w:firstLine="709"/>
        <w:jc w:val="both"/>
        <w:rPr>
          <w:rFonts w:ascii="XO Thames" w:hAnsi="XO Thames"/>
          <w:sz w:val="28"/>
        </w:rPr>
      </w:pPr>
      <w:r>
        <w:rPr>
          <w:rFonts w:ascii="XO Thames" w:hAnsi="XO Thames"/>
          <w:sz w:val="28"/>
        </w:rPr>
        <w:t>Проверка простой электронной подписи не проводится.</w:t>
      </w:r>
    </w:p>
    <w:p w:rsidR="00F23B56" w:rsidRDefault="00F23B56" w:rsidP="00F23B56">
      <w:pPr>
        <w:spacing w:after="0" w:line="240" w:lineRule="auto"/>
        <w:ind w:firstLine="709"/>
        <w:jc w:val="both"/>
        <w:rPr>
          <w:rFonts w:ascii="XO Thames" w:hAnsi="XO Thames"/>
          <w:sz w:val="28"/>
        </w:rPr>
      </w:pPr>
      <w:r>
        <w:rPr>
          <w:rFonts w:ascii="XO Thames" w:hAnsi="XO Thames"/>
          <w:sz w:val="28"/>
        </w:rPr>
        <w:t xml:space="preserve">3.6.2. Если в случае проверки электронной подписи заявителя на документах, предусмотренных разделом I приложения 3 к административному регламенту, установлено несоблюдение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течение 7 рабочих дней со дня окончания проверки, предусмотренной пунктом 3.6.1 административного регламента готовит уведомление об отказе в </w:t>
      </w:r>
      <w:r w:rsidR="008E2008">
        <w:rPr>
          <w:rFonts w:ascii="XO Thames" w:hAnsi="XO Thames"/>
          <w:sz w:val="28"/>
        </w:rPr>
        <w:t>предоставлении земельного участка</w:t>
      </w:r>
      <w:r>
        <w:rPr>
          <w:rFonts w:ascii="XO Thames" w:hAnsi="XO Thames"/>
          <w:sz w:val="28"/>
        </w:rPr>
        <w:t xml:space="preserve"> на официальном бланке Уполномоченного органа с указанием причин отказа</w:t>
      </w:r>
      <w:r w:rsidR="003F6D59">
        <w:rPr>
          <w:rFonts w:ascii="XO Thames" w:hAnsi="XO Thames"/>
          <w:sz w:val="28"/>
        </w:rPr>
        <w:t>,</w:t>
      </w:r>
      <w:r>
        <w:rPr>
          <w:rFonts w:ascii="XO Thames" w:hAnsi="XO Thames"/>
          <w:sz w:val="28"/>
        </w:rPr>
        <w:t xml:space="preserve">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F23B56" w:rsidRDefault="00F23B56" w:rsidP="00F23B56">
      <w:pPr>
        <w:spacing w:after="0" w:line="240" w:lineRule="auto"/>
        <w:ind w:firstLine="709"/>
        <w:jc w:val="both"/>
        <w:rPr>
          <w:rFonts w:ascii="XO Thames" w:hAnsi="XO Thames"/>
          <w:sz w:val="28"/>
        </w:rPr>
      </w:pPr>
      <w:r>
        <w:rPr>
          <w:rFonts w:ascii="XO Thames" w:hAnsi="XO Thames"/>
          <w:sz w:val="28"/>
        </w:rPr>
        <w:t xml:space="preserve">3.6.3. В случае поступления заявления и документов на бумажном носителе, а также в случае, если в результате проверки электронной подписи установлено </w:t>
      </w:r>
      <w:r>
        <w:rPr>
          <w:rFonts w:ascii="XO Thames" w:hAnsi="XO Thames"/>
          <w:sz w:val="28"/>
        </w:rPr>
        <w:lastRenderedPageBreak/>
        <w:t>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течение 5 рабочих дней проверяет заявление и все поступившие документы (сведения), на наличие оснований для отказа в предоставлении муниципальной услуги, предусмотренных пункт</w:t>
      </w:r>
      <w:r w:rsidR="00C97780">
        <w:rPr>
          <w:rFonts w:ascii="XO Thames" w:hAnsi="XO Thames"/>
          <w:sz w:val="28"/>
        </w:rPr>
        <w:t>ами</w:t>
      </w:r>
      <w:r>
        <w:rPr>
          <w:rFonts w:ascii="XO Thames" w:hAnsi="XO Thames"/>
          <w:sz w:val="28"/>
        </w:rPr>
        <w:t xml:space="preserve"> </w:t>
      </w:r>
      <w:r w:rsidR="00562019">
        <w:rPr>
          <w:rFonts w:ascii="XO Thames" w:hAnsi="XO Thames"/>
          <w:color w:val="FF0000"/>
          <w:sz w:val="28"/>
        </w:rPr>
        <w:t xml:space="preserve"> </w:t>
      </w:r>
      <w:r w:rsidRPr="00562019">
        <w:rPr>
          <w:rFonts w:ascii="XO Thames" w:hAnsi="XO Thames"/>
          <w:color w:val="auto"/>
          <w:sz w:val="28"/>
        </w:rPr>
        <w:t>2.12.3</w:t>
      </w:r>
      <w:r w:rsidR="00C97780">
        <w:rPr>
          <w:rFonts w:ascii="XO Thames" w:hAnsi="XO Thames"/>
          <w:color w:val="auto"/>
          <w:sz w:val="28"/>
        </w:rPr>
        <w:t>, 2.12.4, 2.12.5</w:t>
      </w:r>
      <w:r>
        <w:rPr>
          <w:rFonts w:ascii="XO Thames" w:hAnsi="XO Thames"/>
          <w:sz w:val="28"/>
        </w:rPr>
        <w:t xml:space="preserve"> административного регламента, приложением </w:t>
      </w:r>
      <w:r w:rsidRPr="007A5B6E">
        <w:rPr>
          <w:rFonts w:ascii="XO Thames" w:hAnsi="XO Thames"/>
          <w:color w:val="auto"/>
          <w:sz w:val="28"/>
        </w:rPr>
        <w:t>4 к административному</w:t>
      </w:r>
      <w:r>
        <w:rPr>
          <w:rFonts w:ascii="XO Thames" w:hAnsi="XO Thames"/>
          <w:sz w:val="28"/>
        </w:rPr>
        <w:t xml:space="preserve"> регламенту.</w:t>
      </w:r>
    </w:p>
    <w:p w:rsidR="00F23B56" w:rsidRDefault="00F23B56" w:rsidP="00F23B56">
      <w:pPr>
        <w:spacing w:after="0" w:line="240" w:lineRule="auto"/>
        <w:ind w:firstLine="709"/>
        <w:jc w:val="both"/>
        <w:rPr>
          <w:rFonts w:ascii="XO Thames" w:hAnsi="XO Thames"/>
          <w:sz w:val="28"/>
        </w:rPr>
      </w:pPr>
      <w:r>
        <w:rPr>
          <w:rFonts w:ascii="XO Thames" w:hAnsi="XO Thames"/>
          <w:sz w:val="28"/>
        </w:rPr>
        <w:t>3.6.4. В случае наличия оснований для отказа в предоставлении муниципальной услуги, предусмотренных пункт</w:t>
      </w:r>
      <w:r w:rsidR="00F433BC">
        <w:rPr>
          <w:rFonts w:ascii="XO Thames" w:hAnsi="XO Thames"/>
          <w:sz w:val="28"/>
        </w:rPr>
        <w:t>а</w:t>
      </w:r>
      <w:r w:rsidR="00562019">
        <w:rPr>
          <w:rFonts w:ascii="XO Thames" w:hAnsi="XO Thames"/>
          <w:sz w:val="28"/>
        </w:rPr>
        <w:t>м</w:t>
      </w:r>
      <w:r w:rsidR="00F433BC">
        <w:rPr>
          <w:rFonts w:ascii="XO Thames" w:hAnsi="XO Thames"/>
          <w:sz w:val="28"/>
        </w:rPr>
        <w:t>и</w:t>
      </w:r>
      <w:r>
        <w:rPr>
          <w:rFonts w:ascii="XO Thames" w:hAnsi="XO Thames"/>
          <w:sz w:val="28"/>
        </w:rPr>
        <w:t xml:space="preserve"> </w:t>
      </w:r>
      <w:r w:rsidR="00CA3DC4">
        <w:rPr>
          <w:rFonts w:ascii="XO Thames" w:hAnsi="XO Thames"/>
          <w:sz w:val="28"/>
        </w:rPr>
        <w:t xml:space="preserve">2.12.3, </w:t>
      </w:r>
      <w:r>
        <w:rPr>
          <w:rFonts w:ascii="XO Thames" w:hAnsi="XO Thames"/>
          <w:sz w:val="28"/>
        </w:rPr>
        <w:t>2.12.</w:t>
      </w:r>
      <w:r w:rsidR="00562019">
        <w:rPr>
          <w:rFonts w:ascii="XO Thames" w:hAnsi="XO Thames"/>
          <w:sz w:val="28"/>
        </w:rPr>
        <w:t>4</w:t>
      </w:r>
      <w:r w:rsidR="00F433BC">
        <w:rPr>
          <w:rFonts w:ascii="XO Thames" w:hAnsi="XO Thames"/>
          <w:sz w:val="28"/>
        </w:rPr>
        <w:t xml:space="preserve"> и 2.12.5</w:t>
      </w:r>
      <w:r>
        <w:rPr>
          <w:rFonts w:ascii="XO Thames" w:hAnsi="XO Thames"/>
          <w:sz w:val="28"/>
        </w:rPr>
        <w:t xml:space="preserve"> административного регламента, приложением 4 к административному регламенту, должностное лицо, ответственное за предоставление муниципальной услуги, в течение 5 рабочих дней после дня окончания проверки, предусмотренной пунктом 3.6.3 административного регламента, готовит постановление об отказе в </w:t>
      </w:r>
      <w:r w:rsidR="00562019">
        <w:rPr>
          <w:rFonts w:ascii="XO Thames" w:hAnsi="XO Thames"/>
          <w:sz w:val="28"/>
        </w:rPr>
        <w:t>предоставлении земельного участка или единовременной денежной выплаты</w:t>
      </w:r>
      <w:r>
        <w:rPr>
          <w:rFonts w:ascii="XO Thames" w:hAnsi="XO Thames"/>
          <w:sz w:val="28"/>
        </w:rPr>
        <w:t xml:space="preserve"> с указанием причин отказа</w:t>
      </w:r>
      <w:r w:rsidR="00F433BC">
        <w:rPr>
          <w:rFonts w:ascii="XO Thames" w:hAnsi="XO Thames"/>
          <w:sz w:val="28"/>
        </w:rPr>
        <w:t>,</w:t>
      </w:r>
      <w:r>
        <w:rPr>
          <w:rFonts w:ascii="XO Thames" w:hAnsi="XO Thames"/>
          <w:sz w:val="28"/>
        </w:rPr>
        <w:t xml:space="preserve">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F23B56" w:rsidRDefault="00F23B56" w:rsidP="00F433BC">
      <w:pPr>
        <w:spacing w:after="0" w:line="240" w:lineRule="auto"/>
        <w:ind w:firstLine="709"/>
        <w:jc w:val="both"/>
        <w:rPr>
          <w:rFonts w:ascii="XO Thames" w:hAnsi="XO Thames"/>
          <w:sz w:val="28"/>
        </w:rPr>
      </w:pPr>
      <w:r>
        <w:rPr>
          <w:rFonts w:ascii="XO Thames" w:hAnsi="XO Thames"/>
          <w:sz w:val="28"/>
        </w:rPr>
        <w:t>3.6.5. В случае отсутствия оснований для отказа в предоставлении муниципальной услуги, предусмотренных пункт</w:t>
      </w:r>
      <w:r w:rsidR="00F433BC">
        <w:rPr>
          <w:rFonts w:ascii="XO Thames" w:hAnsi="XO Thames"/>
          <w:sz w:val="28"/>
        </w:rPr>
        <w:t>о</w:t>
      </w:r>
      <w:r w:rsidR="00562019">
        <w:rPr>
          <w:rFonts w:ascii="XO Thames" w:hAnsi="XO Thames"/>
          <w:sz w:val="28"/>
        </w:rPr>
        <w:t>м</w:t>
      </w:r>
      <w:r>
        <w:rPr>
          <w:rFonts w:ascii="XO Thames" w:hAnsi="XO Thames"/>
          <w:sz w:val="28"/>
        </w:rPr>
        <w:t xml:space="preserve"> 2.12.</w:t>
      </w:r>
      <w:r w:rsidR="00562019">
        <w:rPr>
          <w:rFonts w:ascii="XO Thames" w:hAnsi="XO Thames"/>
          <w:sz w:val="28"/>
        </w:rPr>
        <w:t>4</w:t>
      </w:r>
      <w:r>
        <w:rPr>
          <w:rFonts w:ascii="XO Thames" w:hAnsi="XO Thames"/>
          <w:sz w:val="28"/>
        </w:rPr>
        <w:t xml:space="preserve"> </w:t>
      </w:r>
      <w:r w:rsidR="00F433BC">
        <w:rPr>
          <w:rFonts w:ascii="XO Thames" w:hAnsi="XO Thames"/>
          <w:sz w:val="28"/>
        </w:rPr>
        <w:t xml:space="preserve"> </w:t>
      </w:r>
      <w:r>
        <w:rPr>
          <w:rFonts w:ascii="XO Thames" w:hAnsi="XO Thames"/>
          <w:sz w:val="28"/>
        </w:rPr>
        <w:t xml:space="preserve">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w:t>
      </w:r>
      <w:r w:rsidR="008E2008">
        <w:rPr>
          <w:rFonts w:ascii="XO Thames" w:hAnsi="XO Thames"/>
          <w:sz w:val="28"/>
        </w:rPr>
        <w:t>20</w:t>
      </w:r>
      <w:r>
        <w:rPr>
          <w:rFonts w:ascii="XO Thames" w:hAnsi="XO Thames"/>
          <w:sz w:val="28"/>
        </w:rPr>
        <w:t xml:space="preserve"> рабочих дней </w:t>
      </w:r>
      <w:r w:rsidR="00CA3DC4" w:rsidRPr="00CA3DC4">
        <w:rPr>
          <w:rFonts w:ascii="Times New Roman" w:hAnsi="Times New Roman"/>
          <w:sz w:val="28"/>
          <w:szCs w:val="28"/>
        </w:rPr>
        <w:t>после регистрации заявления</w:t>
      </w:r>
      <w:r w:rsidR="00CA3DC4">
        <w:t xml:space="preserve"> </w:t>
      </w:r>
      <w:r w:rsidR="00CA3DC4" w:rsidRPr="00CA3DC4">
        <w:rPr>
          <w:rFonts w:ascii="Times New Roman" w:hAnsi="Times New Roman"/>
          <w:sz w:val="28"/>
          <w:szCs w:val="28"/>
        </w:rPr>
        <w:t>и документов</w:t>
      </w:r>
      <w:r w:rsidR="00CA3DC4">
        <w:t xml:space="preserve"> </w:t>
      </w:r>
      <w:r>
        <w:rPr>
          <w:rFonts w:ascii="XO Thames" w:hAnsi="XO Thames"/>
          <w:sz w:val="28"/>
        </w:rPr>
        <w:t xml:space="preserve">готовит постановление о </w:t>
      </w:r>
      <w:r w:rsidR="00562019">
        <w:rPr>
          <w:rFonts w:ascii="XO Thames" w:hAnsi="XO Thames"/>
          <w:sz w:val="28"/>
        </w:rPr>
        <w:t xml:space="preserve">предоставлении земельного участка </w:t>
      </w:r>
      <w:r>
        <w:rPr>
          <w:rFonts w:ascii="XO Thames" w:hAnsi="XO Thames"/>
          <w:sz w:val="28"/>
        </w:rPr>
        <w:t xml:space="preserve"> за подписью уполномоченного должностного лица Уполномоченного органа.</w:t>
      </w:r>
    </w:p>
    <w:p w:rsidR="00F433BC" w:rsidRDefault="00F433BC" w:rsidP="00F433BC">
      <w:pPr>
        <w:spacing w:after="0" w:line="240" w:lineRule="auto"/>
        <w:ind w:firstLine="709"/>
        <w:jc w:val="both"/>
        <w:rPr>
          <w:rFonts w:ascii="XO Thames" w:hAnsi="XO Thames"/>
          <w:sz w:val="28"/>
        </w:rPr>
      </w:pPr>
      <w:r>
        <w:rPr>
          <w:rFonts w:ascii="XO Thames" w:hAnsi="XO Thames"/>
          <w:sz w:val="28"/>
        </w:rPr>
        <w:t>3.6.6.</w:t>
      </w:r>
      <w:r w:rsidRPr="00F433BC">
        <w:rPr>
          <w:rFonts w:ascii="XO Thames" w:hAnsi="XO Thames"/>
          <w:sz w:val="28"/>
        </w:rPr>
        <w:t xml:space="preserve"> </w:t>
      </w:r>
      <w:r>
        <w:rPr>
          <w:rFonts w:ascii="XO Thames" w:hAnsi="XO Thames"/>
          <w:sz w:val="28"/>
        </w:rPr>
        <w:t xml:space="preserve">В случае отсутствия оснований для отказа в предоставлении муниципальной услуги, предусмотренных пунктом 2.12.5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10 рабочих дней </w:t>
      </w:r>
      <w:r w:rsidR="00CA3DC4" w:rsidRPr="00CA3DC4">
        <w:rPr>
          <w:rFonts w:ascii="Times New Roman" w:hAnsi="Times New Roman"/>
          <w:sz w:val="28"/>
          <w:szCs w:val="28"/>
        </w:rPr>
        <w:t>после регистрации заявления</w:t>
      </w:r>
      <w:r w:rsidR="00CA3DC4">
        <w:t xml:space="preserve"> </w:t>
      </w:r>
      <w:r w:rsidR="00CA3DC4" w:rsidRPr="00CA3DC4">
        <w:rPr>
          <w:rFonts w:ascii="Times New Roman" w:hAnsi="Times New Roman"/>
          <w:sz w:val="28"/>
          <w:szCs w:val="28"/>
        </w:rPr>
        <w:t>и документов</w:t>
      </w:r>
      <w:r w:rsidR="00CA3DC4">
        <w:t xml:space="preserve"> </w:t>
      </w:r>
      <w:r>
        <w:rPr>
          <w:rFonts w:ascii="XO Thames" w:hAnsi="XO Thames"/>
          <w:sz w:val="28"/>
        </w:rPr>
        <w:t>готовит постановление о предоставлении земельного участка  за подписью уполномоченного должностного лица Уполномоченного органа.</w:t>
      </w:r>
    </w:p>
    <w:p w:rsidR="001F45E6" w:rsidRDefault="00F23B56" w:rsidP="00F23B56">
      <w:pPr>
        <w:spacing w:after="0" w:line="240" w:lineRule="auto"/>
        <w:ind w:firstLine="709"/>
        <w:jc w:val="both"/>
        <w:rPr>
          <w:rFonts w:ascii="XO Thames" w:hAnsi="XO Thames"/>
          <w:sz w:val="28"/>
        </w:rPr>
      </w:pPr>
      <w:r>
        <w:rPr>
          <w:rFonts w:ascii="XO Thames" w:hAnsi="XO Thames"/>
          <w:sz w:val="28"/>
        </w:rPr>
        <w:t>3.6.</w:t>
      </w:r>
      <w:r w:rsidR="00F433BC">
        <w:rPr>
          <w:rFonts w:ascii="XO Thames" w:hAnsi="XO Thames"/>
          <w:sz w:val="28"/>
        </w:rPr>
        <w:t>7</w:t>
      </w:r>
      <w:r>
        <w:rPr>
          <w:rFonts w:ascii="XO Thames" w:hAnsi="XO Thames"/>
          <w:sz w:val="28"/>
        </w:rPr>
        <w:t>. Срок принятия решения о предоставлении земельного участка  (об отказе в предоставлении)</w:t>
      </w:r>
      <w:r w:rsidR="00F957C7">
        <w:rPr>
          <w:rFonts w:ascii="XO Thames" w:hAnsi="XO Thames"/>
          <w:sz w:val="28"/>
        </w:rPr>
        <w:t xml:space="preserve"> в течение</w:t>
      </w:r>
      <w:r>
        <w:rPr>
          <w:rFonts w:ascii="XO Thames" w:hAnsi="XO Thames"/>
          <w:sz w:val="28"/>
        </w:rPr>
        <w:t xml:space="preserve"> </w:t>
      </w:r>
      <w:r w:rsidR="008E2008">
        <w:rPr>
          <w:rFonts w:ascii="XO Thames" w:hAnsi="XO Thames"/>
          <w:sz w:val="28"/>
        </w:rPr>
        <w:t>20</w:t>
      </w:r>
      <w:r>
        <w:rPr>
          <w:rFonts w:ascii="XO Thames" w:hAnsi="XO Thames"/>
          <w:sz w:val="28"/>
        </w:rPr>
        <w:t xml:space="preserve"> рабочих дней.</w:t>
      </w:r>
      <w:r w:rsidRPr="00F23B56">
        <w:rPr>
          <w:rFonts w:ascii="XO Thames" w:hAnsi="XO Thames"/>
          <w:sz w:val="28"/>
        </w:rPr>
        <w:t xml:space="preserve"> </w:t>
      </w:r>
      <w:r>
        <w:rPr>
          <w:rFonts w:ascii="XO Thames" w:hAnsi="XO Thames"/>
          <w:sz w:val="28"/>
        </w:rPr>
        <w:t xml:space="preserve">Срок принятия решения о предоставлении единовременной денежной выплаты (об отказе в предоставлении) составляет </w:t>
      </w:r>
      <w:r w:rsidR="008E2008">
        <w:rPr>
          <w:rFonts w:ascii="XO Thames" w:hAnsi="XO Thames"/>
          <w:sz w:val="28"/>
        </w:rPr>
        <w:t>10</w:t>
      </w:r>
      <w:r w:rsidR="006F1B38">
        <w:rPr>
          <w:rFonts w:ascii="XO Thames" w:hAnsi="XO Thames"/>
          <w:sz w:val="28"/>
        </w:rPr>
        <w:t xml:space="preserve"> рабочих дней.</w:t>
      </w:r>
    </w:p>
    <w:p w:rsidR="00D15D46" w:rsidRDefault="00D15D46" w:rsidP="00F23B56">
      <w:pPr>
        <w:spacing w:after="0" w:line="240" w:lineRule="auto"/>
        <w:ind w:firstLine="709"/>
        <w:jc w:val="both"/>
        <w:rPr>
          <w:rFonts w:ascii="XO Thames" w:hAnsi="XO Thames"/>
          <w:sz w:val="28"/>
        </w:rPr>
      </w:pPr>
      <w:r>
        <w:rPr>
          <w:rFonts w:ascii="XO Thames" w:hAnsi="XO Thames"/>
          <w:sz w:val="28"/>
        </w:rPr>
        <w:t xml:space="preserve"> </w:t>
      </w:r>
    </w:p>
    <w:p w:rsidR="00D15D46" w:rsidRDefault="00D15D46" w:rsidP="00D15D46">
      <w:pPr>
        <w:spacing w:after="0" w:line="240" w:lineRule="auto"/>
        <w:ind w:firstLine="709"/>
        <w:jc w:val="center"/>
        <w:rPr>
          <w:rFonts w:ascii="XO Thames" w:hAnsi="XO Thames"/>
          <w:b/>
          <w:sz w:val="28"/>
        </w:rPr>
      </w:pPr>
      <w:r>
        <w:rPr>
          <w:rFonts w:ascii="XO Thames" w:hAnsi="XO Thames"/>
          <w:b/>
          <w:sz w:val="28"/>
        </w:rPr>
        <w:t>3.7. Предоставление результата муниципальной услуги</w:t>
      </w:r>
    </w:p>
    <w:p w:rsidR="00D15D46" w:rsidRDefault="00D15D46" w:rsidP="00D15D46">
      <w:pPr>
        <w:spacing w:after="0" w:line="240" w:lineRule="auto"/>
        <w:ind w:firstLine="709"/>
        <w:jc w:val="both"/>
        <w:rPr>
          <w:rFonts w:ascii="XO Thames" w:hAnsi="XO Thames"/>
          <w:sz w:val="28"/>
        </w:rPr>
      </w:pPr>
      <w:r>
        <w:rPr>
          <w:rFonts w:ascii="XO Thames" w:hAnsi="XO Thames"/>
          <w:sz w:val="28"/>
        </w:rPr>
        <w:t> </w:t>
      </w:r>
    </w:p>
    <w:p w:rsidR="00D15D46" w:rsidRDefault="00D15D46" w:rsidP="00D15D46">
      <w:pPr>
        <w:spacing w:after="0" w:line="240" w:lineRule="auto"/>
        <w:ind w:firstLine="709"/>
        <w:jc w:val="both"/>
        <w:rPr>
          <w:rFonts w:ascii="XO Thames" w:hAnsi="XO Thames"/>
          <w:sz w:val="28"/>
        </w:rPr>
      </w:pPr>
      <w:r>
        <w:rPr>
          <w:rFonts w:ascii="XO Thames" w:hAnsi="XO Thames"/>
          <w:sz w:val="28"/>
        </w:rPr>
        <w:t>Должностное лицо Уполномоченного органа, ответственное за предоставление муниципальной услуги:</w:t>
      </w:r>
    </w:p>
    <w:p w:rsidR="00D15D46" w:rsidRDefault="00D15D46" w:rsidP="00D15D46">
      <w:pPr>
        <w:spacing w:after="0" w:line="240" w:lineRule="auto"/>
        <w:ind w:firstLine="709"/>
        <w:jc w:val="both"/>
        <w:rPr>
          <w:rFonts w:ascii="XO Thames" w:hAnsi="XO Thames"/>
          <w:sz w:val="28"/>
        </w:rPr>
      </w:pPr>
      <w:r>
        <w:rPr>
          <w:rFonts w:ascii="XO Thames" w:hAnsi="XO Thames"/>
          <w:sz w:val="28"/>
        </w:rPr>
        <w:t>1) в день принятия решения:</w:t>
      </w:r>
    </w:p>
    <w:p w:rsidR="00D15D46" w:rsidRDefault="00D15D46" w:rsidP="00D15D46">
      <w:pPr>
        <w:spacing w:after="0" w:line="240" w:lineRule="auto"/>
        <w:ind w:firstLine="709"/>
        <w:jc w:val="both"/>
        <w:rPr>
          <w:rFonts w:ascii="XO Thames" w:hAnsi="XO Thames"/>
          <w:sz w:val="28"/>
        </w:rPr>
      </w:pPr>
      <w:r>
        <w:rPr>
          <w:rFonts w:ascii="XO Thames" w:hAnsi="XO Thames"/>
          <w:sz w:val="28"/>
        </w:rPr>
        <w:t xml:space="preserve">а) заносит решение в ГИС </w:t>
      </w:r>
      <w:r>
        <w:rPr>
          <w:rFonts w:ascii="XO Thames" w:hAnsi="XO Thames" w:hint="eastAsia"/>
          <w:sz w:val="28"/>
        </w:rPr>
        <w:t>«</w:t>
      </w:r>
      <w:r>
        <w:rPr>
          <w:rFonts w:ascii="Times New Roman" w:hAnsi="Times New Roman"/>
          <w:sz w:val="28"/>
          <w:szCs w:val="28"/>
        </w:rPr>
        <w:t>Общий реестр граждан</w:t>
      </w:r>
      <w:r w:rsidR="006943E4">
        <w:rPr>
          <w:rFonts w:ascii="Times New Roman" w:hAnsi="Times New Roman"/>
          <w:sz w:val="28"/>
          <w:szCs w:val="28"/>
        </w:rPr>
        <w:t>»</w:t>
      </w:r>
      <w:r>
        <w:rPr>
          <w:rFonts w:ascii="XO Thames" w:hAnsi="XO Thames"/>
          <w:sz w:val="28"/>
        </w:rPr>
        <w:t>;</w:t>
      </w:r>
    </w:p>
    <w:p w:rsidR="00D15D46" w:rsidRDefault="00D15D46" w:rsidP="00D15D46">
      <w:pPr>
        <w:spacing w:after="0" w:line="240" w:lineRule="auto"/>
        <w:ind w:firstLine="709"/>
        <w:jc w:val="both"/>
        <w:rPr>
          <w:rFonts w:ascii="XO Thames" w:hAnsi="XO Thames"/>
          <w:sz w:val="28"/>
        </w:rPr>
      </w:pPr>
      <w:r>
        <w:rPr>
          <w:rFonts w:ascii="XO Thames" w:hAnsi="XO Thames"/>
          <w:sz w:val="28"/>
        </w:rPr>
        <w:lastRenderedPageBreak/>
        <w:t>б) направляет уведомление о принятом решении и решение посредством Единого портала;</w:t>
      </w:r>
    </w:p>
    <w:p w:rsidR="00D15D46" w:rsidRDefault="00D15D46" w:rsidP="00D15D46">
      <w:pPr>
        <w:spacing w:after="0" w:line="240" w:lineRule="auto"/>
        <w:ind w:firstLine="709"/>
        <w:jc w:val="both"/>
        <w:rPr>
          <w:rFonts w:ascii="XO Thames" w:hAnsi="XO Thames"/>
          <w:sz w:val="28"/>
        </w:rPr>
      </w:pPr>
      <w:r>
        <w:rPr>
          <w:rFonts w:ascii="XO Thames" w:hAnsi="XO Thames"/>
          <w:sz w:val="28"/>
        </w:rPr>
        <w:t>2) дополнительно в течение 7 рабочих дней направляет (вручает) решение</w:t>
      </w:r>
      <w:r w:rsidR="008E2008">
        <w:rPr>
          <w:rFonts w:ascii="XO Thames" w:hAnsi="XO Thames"/>
          <w:sz w:val="28"/>
        </w:rPr>
        <w:t xml:space="preserve"> о предоставлении земельного участка  (об отказе в предоставлении) </w:t>
      </w:r>
      <w:r>
        <w:rPr>
          <w:rFonts w:ascii="XO Thames" w:hAnsi="XO Thames"/>
          <w:sz w:val="28"/>
        </w:rPr>
        <w:t>способом по выбору заявителя, представителя з</w:t>
      </w:r>
      <w:r w:rsidR="008E2008">
        <w:rPr>
          <w:rFonts w:ascii="XO Thames" w:hAnsi="XO Thames"/>
          <w:sz w:val="28"/>
        </w:rPr>
        <w:t>аявителя, указанным в заявлении; в течение 5 рабочих дней направляет (вручает) решение</w:t>
      </w:r>
      <w:r w:rsidR="008E2008" w:rsidRPr="008E2008">
        <w:rPr>
          <w:rFonts w:ascii="XO Thames" w:hAnsi="XO Thames"/>
          <w:sz w:val="28"/>
        </w:rPr>
        <w:t xml:space="preserve"> </w:t>
      </w:r>
      <w:r w:rsidR="008E2008">
        <w:rPr>
          <w:rFonts w:ascii="XO Thames" w:hAnsi="XO Thames"/>
          <w:sz w:val="28"/>
        </w:rPr>
        <w:t>о предоставлении единовременной денежной выплаты (об отказе в предоставлении)</w:t>
      </w:r>
      <w:r w:rsidR="009D038C">
        <w:rPr>
          <w:rFonts w:ascii="XO Thames" w:hAnsi="XO Thames"/>
          <w:sz w:val="28"/>
        </w:rPr>
        <w:t>.</w:t>
      </w:r>
    </w:p>
    <w:p w:rsidR="00D15D46" w:rsidRDefault="00D15D46" w:rsidP="00F23B56">
      <w:pPr>
        <w:spacing w:after="0" w:line="240" w:lineRule="auto"/>
        <w:ind w:firstLine="709"/>
        <w:jc w:val="both"/>
        <w:rPr>
          <w:rFonts w:ascii="XO Thames" w:hAnsi="XO Thames"/>
          <w:sz w:val="28"/>
        </w:rPr>
      </w:pPr>
    </w:p>
    <w:p w:rsidR="00A81D23" w:rsidRDefault="00A81D23">
      <w:pPr>
        <w:spacing w:after="0" w:line="240" w:lineRule="auto"/>
        <w:ind w:firstLine="737"/>
        <w:jc w:val="both"/>
        <w:rPr>
          <w:rFonts w:ascii="XO Thames" w:hAnsi="XO Thames"/>
          <w:sz w:val="28"/>
        </w:rPr>
      </w:pPr>
    </w:p>
    <w:p w:rsidR="00A81D23" w:rsidRDefault="00BD2B35">
      <w:pPr>
        <w:widowControl w:val="0"/>
        <w:spacing w:after="0" w:line="240" w:lineRule="auto"/>
        <w:ind w:firstLine="709"/>
        <w:jc w:val="center"/>
        <w:rPr>
          <w:rFonts w:ascii="XO Thames" w:hAnsi="XO Thames"/>
          <w:b/>
          <w:sz w:val="28"/>
        </w:rPr>
      </w:pPr>
      <w:r>
        <w:rPr>
          <w:rStyle w:val="1"/>
          <w:rFonts w:ascii="XO Thames" w:hAnsi="XO Thames"/>
          <w:b/>
          <w:sz w:val="28"/>
        </w:rPr>
        <w:t xml:space="preserve">IV. Способы информирования заявителя об изменении статуса </w:t>
      </w:r>
    </w:p>
    <w:p w:rsidR="00A81D23" w:rsidRDefault="00BD2B35">
      <w:pPr>
        <w:spacing w:after="0" w:line="240" w:lineRule="auto"/>
        <w:ind w:firstLine="709"/>
        <w:jc w:val="center"/>
        <w:rPr>
          <w:rFonts w:ascii="XO Thames" w:hAnsi="XO Thames"/>
          <w:b/>
          <w:sz w:val="28"/>
        </w:rPr>
      </w:pPr>
      <w:r>
        <w:rPr>
          <w:rStyle w:val="1"/>
          <w:rFonts w:ascii="XO Thames" w:hAnsi="XO Thames"/>
          <w:b/>
          <w:sz w:val="28"/>
        </w:rPr>
        <w:t>рассмотрения ходатайства о предоставлении муниципальной услуги</w:t>
      </w:r>
    </w:p>
    <w:p w:rsidR="00A81D23" w:rsidRDefault="00A81D23">
      <w:pPr>
        <w:spacing w:after="0" w:line="240" w:lineRule="auto"/>
        <w:ind w:firstLine="709"/>
        <w:jc w:val="both"/>
        <w:rPr>
          <w:rFonts w:ascii="XO Thames" w:hAnsi="XO Thames"/>
          <w:sz w:val="28"/>
        </w:rPr>
      </w:pPr>
    </w:p>
    <w:p w:rsidR="00A81D23" w:rsidRDefault="00BD2B35">
      <w:pPr>
        <w:spacing w:after="0" w:line="240" w:lineRule="auto"/>
        <w:ind w:firstLine="709"/>
        <w:jc w:val="both"/>
        <w:rPr>
          <w:rFonts w:ascii="XO Thames" w:hAnsi="XO Thames"/>
          <w:sz w:val="28"/>
        </w:rPr>
      </w:pPr>
      <w:r>
        <w:rPr>
          <w:rStyle w:val="1"/>
          <w:rFonts w:ascii="XO Thames" w:hAnsi="XO Thames"/>
          <w:sz w:val="28"/>
        </w:rPr>
        <w:t>Информирование заявителя об изменении статуса рассмотрения заявления осуществляется посредством Единого портала.</w:t>
      </w:r>
    </w:p>
    <w:p w:rsidR="00A81D23" w:rsidRDefault="00A81D23">
      <w:pPr>
        <w:widowControl w:val="0"/>
        <w:spacing w:after="0" w:line="240" w:lineRule="auto"/>
        <w:ind w:firstLine="709"/>
        <w:jc w:val="both"/>
        <w:rPr>
          <w:rFonts w:ascii="XO Thames" w:hAnsi="XO Thames"/>
          <w:sz w:val="28"/>
        </w:rPr>
      </w:pPr>
    </w:p>
    <w:p w:rsidR="00A81D23" w:rsidRDefault="00A81D23">
      <w:pPr>
        <w:widowControl w:val="0"/>
        <w:spacing w:after="0" w:line="240" w:lineRule="auto"/>
        <w:ind w:firstLine="709"/>
        <w:jc w:val="both"/>
        <w:rPr>
          <w:rFonts w:ascii="XO Thames" w:hAnsi="XO Thames"/>
          <w:sz w:val="28"/>
        </w:rPr>
      </w:pPr>
    </w:p>
    <w:p w:rsidR="00A81D23" w:rsidRDefault="00A81D23">
      <w:pPr>
        <w:widowControl w:val="0"/>
        <w:spacing w:after="0" w:line="240" w:lineRule="auto"/>
        <w:ind w:firstLine="709"/>
        <w:jc w:val="both"/>
        <w:rPr>
          <w:rFonts w:ascii="XO Thames" w:hAnsi="XO Thames"/>
          <w:sz w:val="28"/>
        </w:rPr>
      </w:pPr>
    </w:p>
    <w:p w:rsidR="00A81D23" w:rsidRDefault="00A81D23">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093836" w:rsidRDefault="00093836">
      <w:pPr>
        <w:widowControl w:val="0"/>
        <w:spacing w:after="0" w:line="240" w:lineRule="auto"/>
        <w:ind w:firstLine="709"/>
        <w:jc w:val="both"/>
        <w:rPr>
          <w:rFonts w:ascii="XO Thames" w:hAnsi="XO Thames"/>
          <w:sz w:val="28"/>
        </w:rPr>
      </w:pPr>
    </w:p>
    <w:p w:rsidR="00A81D23" w:rsidRDefault="00A81D23">
      <w:pPr>
        <w:widowControl w:val="0"/>
        <w:spacing w:after="0" w:line="240" w:lineRule="auto"/>
        <w:ind w:firstLine="709"/>
        <w:jc w:val="both"/>
        <w:rPr>
          <w:rFonts w:ascii="XO Thames" w:hAnsi="XO Thames"/>
          <w:sz w:val="28"/>
        </w:rPr>
      </w:pP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 </w:t>
      </w:r>
    </w:p>
    <w:p w:rsidR="00A81D23" w:rsidRDefault="00BD2B35">
      <w:pPr>
        <w:widowControl w:val="0"/>
        <w:spacing w:after="0" w:line="240" w:lineRule="auto"/>
        <w:ind w:right="-2"/>
        <w:jc w:val="right"/>
        <w:rPr>
          <w:rFonts w:ascii="XO Thames" w:hAnsi="XO Thames"/>
          <w:sz w:val="28"/>
        </w:rPr>
      </w:pPr>
      <w:r>
        <w:rPr>
          <w:rFonts w:ascii="XO Thames" w:hAnsi="XO Thames"/>
          <w:sz w:val="28"/>
        </w:rPr>
        <w:t>Приложение 1</w:t>
      </w:r>
    </w:p>
    <w:p w:rsidR="00A81D23" w:rsidRDefault="00BD2B35">
      <w:pPr>
        <w:widowControl w:val="0"/>
        <w:spacing w:after="0" w:line="240" w:lineRule="auto"/>
        <w:ind w:right="-2"/>
        <w:jc w:val="right"/>
        <w:rPr>
          <w:rFonts w:ascii="XO Thames" w:hAnsi="XO Thames"/>
          <w:sz w:val="28"/>
        </w:rPr>
      </w:pPr>
      <w:r>
        <w:rPr>
          <w:rFonts w:ascii="XO Thames" w:hAnsi="XO Thames"/>
          <w:sz w:val="28"/>
        </w:rPr>
        <w:t>к административному регламенту</w:t>
      </w:r>
    </w:p>
    <w:p w:rsidR="00A81D23" w:rsidRDefault="00A81D23">
      <w:pPr>
        <w:widowControl w:val="0"/>
        <w:spacing w:after="0" w:line="240" w:lineRule="auto"/>
        <w:ind w:right="-2" w:firstLine="709"/>
        <w:rPr>
          <w:rFonts w:ascii="XO Thames" w:hAnsi="XO Thames"/>
          <w:sz w:val="28"/>
        </w:rPr>
      </w:pPr>
    </w:p>
    <w:p w:rsidR="00A81D23" w:rsidRDefault="00BD2B35">
      <w:pPr>
        <w:widowControl w:val="0"/>
        <w:spacing w:after="0" w:line="240" w:lineRule="auto"/>
        <w:ind w:right="-2" w:firstLine="709"/>
        <w:jc w:val="center"/>
        <w:rPr>
          <w:rFonts w:ascii="XO Thames" w:hAnsi="XO Thames"/>
          <w:sz w:val="28"/>
        </w:rPr>
      </w:pPr>
      <w:r>
        <w:rPr>
          <w:rFonts w:ascii="XO Thames" w:hAnsi="XO Thames"/>
          <w:sz w:val="28"/>
        </w:rPr>
        <w:t>Перечень условных обозначений и сокращений</w:t>
      </w:r>
    </w:p>
    <w:p w:rsidR="00A81D23" w:rsidRDefault="00A81D23">
      <w:pPr>
        <w:widowControl w:val="0"/>
        <w:spacing w:after="0" w:line="240" w:lineRule="auto"/>
        <w:ind w:right="-2" w:firstLine="709"/>
        <w:rPr>
          <w:rFonts w:ascii="XO Thames" w:hAnsi="XO Thames"/>
          <w:sz w:val="28"/>
        </w:rPr>
      </w:pPr>
    </w:p>
    <w:p w:rsidR="00A81D23" w:rsidRDefault="00BD2B35">
      <w:pPr>
        <w:widowControl w:val="0"/>
        <w:spacing w:after="0" w:line="240" w:lineRule="auto"/>
        <w:ind w:firstLine="709"/>
        <w:jc w:val="both"/>
        <w:rPr>
          <w:rFonts w:ascii="XO Thames" w:hAnsi="XO Thames"/>
          <w:sz w:val="28"/>
        </w:rPr>
      </w:pPr>
      <w:r>
        <w:rPr>
          <w:rFonts w:ascii="XO Thames" w:hAnsi="XO Thames"/>
          <w:sz w:val="28"/>
        </w:rPr>
        <w:t>1. Условные сокращения:</w:t>
      </w:r>
    </w:p>
    <w:p w:rsidR="00A81D23" w:rsidRDefault="00BD2B35">
      <w:pPr>
        <w:widowControl w:val="0"/>
        <w:spacing w:after="0" w:line="240" w:lineRule="auto"/>
        <w:ind w:firstLine="709"/>
        <w:jc w:val="both"/>
        <w:rPr>
          <w:rFonts w:ascii="XO Thames" w:hAnsi="XO Thames"/>
          <w:sz w:val="28"/>
        </w:rPr>
      </w:pPr>
      <w:r>
        <w:rPr>
          <w:rFonts w:ascii="XO Thames" w:hAnsi="XO Thames"/>
          <w:sz w:val="28"/>
        </w:rPr>
        <w:t xml:space="preserve">административный регламент - </w:t>
      </w:r>
      <w:r>
        <w:rPr>
          <w:rStyle w:val="1"/>
          <w:rFonts w:ascii="XO Thames" w:hAnsi="XO Thames"/>
          <w:sz w:val="28"/>
        </w:rPr>
        <w:t>административный регламент предоставления муниципальной услуги</w:t>
      </w:r>
      <w:r>
        <w:rPr>
          <w:rFonts w:ascii="XO Thames" w:hAnsi="XO Thames"/>
          <w:sz w:val="28"/>
        </w:rPr>
        <w:t xml:space="preserve"> по предоставлению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p w:rsidR="00A81D23" w:rsidRDefault="00BD2B35">
      <w:pPr>
        <w:widowControl w:val="0"/>
        <w:spacing w:after="0" w:line="240" w:lineRule="auto"/>
        <w:ind w:firstLine="709"/>
        <w:jc w:val="both"/>
        <w:rPr>
          <w:rFonts w:ascii="XO Thames" w:hAnsi="XO Thames"/>
          <w:sz w:val="28"/>
        </w:rPr>
      </w:pPr>
      <w:r>
        <w:rPr>
          <w:rFonts w:ascii="XO Thames" w:hAnsi="XO Thames"/>
          <w:sz w:val="28"/>
        </w:rPr>
        <w:t xml:space="preserve">Уполномоченный орган - Администрация </w:t>
      </w:r>
      <w:r w:rsidR="00093836">
        <w:rPr>
          <w:rFonts w:ascii="XO Thames" w:hAnsi="XO Thames"/>
          <w:sz w:val="28"/>
        </w:rPr>
        <w:t xml:space="preserve">Кичменгско-Городецкого муниципального </w:t>
      </w:r>
      <w:r>
        <w:rPr>
          <w:rFonts w:ascii="XO Thames" w:hAnsi="XO Thames"/>
          <w:sz w:val="28"/>
        </w:rPr>
        <w:t xml:space="preserve"> округа</w:t>
      </w:r>
      <w:r w:rsidR="00093836">
        <w:rPr>
          <w:rFonts w:ascii="XO Thames" w:hAnsi="XO Thames"/>
          <w:sz w:val="28"/>
        </w:rPr>
        <w:t>, в лице отдела земельно-имущественных отношений администрации округа</w:t>
      </w:r>
      <w:r>
        <w:rPr>
          <w:rFonts w:ascii="XO Thames" w:hAnsi="XO Thames"/>
          <w:sz w:val="28"/>
        </w:rPr>
        <w:t>;</w:t>
      </w:r>
    </w:p>
    <w:p w:rsidR="00A81D23" w:rsidRDefault="00BD2B35">
      <w:pPr>
        <w:widowControl w:val="0"/>
        <w:spacing w:after="0" w:line="240" w:lineRule="auto"/>
        <w:ind w:firstLine="709"/>
        <w:jc w:val="both"/>
        <w:rPr>
          <w:rFonts w:ascii="XO Thames" w:hAnsi="XO Thames"/>
          <w:sz w:val="28"/>
        </w:rPr>
      </w:pPr>
      <w:r>
        <w:rPr>
          <w:rFonts w:ascii="XO Thames" w:hAnsi="XO Thames"/>
          <w:sz w:val="28"/>
        </w:rPr>
        <w:t>муниципальная услуга - муниципальная услуга  по предоставлению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p w:rsidR="00A81D23" w:rsidRDefault="00BD2B35">
      <w:pPr>
        <w:spacing w:after="0" w:line="240" w:lineRule="auto"/>
        <w:ind w:firstLine="737"/>
        <w:jc w:val="both"/>
        <w:rPr>
          <w:rFonts w:ascii="XO Thames" w:hAnsi="XO Thames"/>
          <w:sz w:val="28"/>
        </w:rPr>
      </w:pPr>
      <w:r>
        <w:rPr>
          <w:rFonts w:ascii="XO Thames" w:hAnsi="XO Thames"/>
          <w:sz w:val="28"/>
        </w:rPr>
        <w:t>граждане, имеющие трех и более детей - граждане, имеющие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в собственность бесплатно, считаются лица, один из родителей либо одинокая мать (отец), имеющие трех и более детей, в том числе усыновленных (удочеренных), подопечных в приемной семье, в возрасте до восемнадцати лет, а также детей, в том числе усыновленных (удочеренных), старше восемнадцати лет, являющихся учащимися, студентами, курсантами, слушателями, обучающимися в образовательных организациях по основным образовательным программам по очной форме (детей-инвалидов 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p>
    <w:p w:rsidR="00A81D23" w:rsidRDefault="00BD2B35">
      <w:pPr>
        <w:spacing w:after="0" w:line="240" w:lineRule="auto"/>
        <w:ind w:firstLine="737"/>
        <w:jc w:val="both"/>
        <w:rPr>
          <w:rFonts w:ascii="XO Thames" w:hAnsi="XO Thames"/>
          <w:sz w:val="28"/>
        </w:rPr>
      </w:pPr>
      <w:r>
        <w:rPr>
          <w:rFonts w:ascii="XO Thames" w:hAnsi="XO Thames"/>
          <w:sz w:val="28"/>
        </w:rPr>
        <w:t>граждане, утратившие жилое помещение - граждане, утратившие единственное принадлежащее им на праве собственности жилое помещение, расположенное в границах населенного пункта муниципального округа области, в результате чрезвычайной ситуации природного или техногенного характера;</w:t>
      </w:r>
    </w:p>
    <w:p w:rsidR="00A81D23" w:rsidRDefault="00BD2B35">
      <w:pPr>
        <w:spacing w:after="0" w:line="240" w:lineRule="auto"/>
        <w:ind w:firstLine="737"/>
        <w:jc w:val="both"/>
        <w:rPr>
          <w:rFonts w:ascii="XO Thames" w:hAnsi="XO Thames"/>
          <w:sz w:val="28"/>
        </w:rPr>
      </w:pPr>
      <w:r>
        <w:rPr>
          <w:rStyle w:val="1"/>
          <w:rFonts w:ascii="XO Thames" w:hAnsi="XO Thames"/>
          <w:sz w:val="28"/>
        </w:rPr>
        <w:t>вынужденные переселенцы - граждане Российской Федерации, имеющие статус вынужденного переселенца, и члены их семей (при наличии членов семьи), прибывшие на территорию Вологодской области с территорий Украины, Донецкой Народной Республики, Луганской Народной Республики, Херсонской и Запорожской областей;</w:t>
      </w:r>
    </w:p>
    <w:p w:rsidR="00A81D23" w:rsidRDefault="00BD2B35">
      <w:pPr>
        <w:spacing w:after="0" w:line="240" w:lineRule="auto"/>
        <w:ind w:firstLine="737"/>
        <w:jc w:val="both"/>
        <w:rPr>
          <w:rFonts w:ascii="XO Thames" w:hAnsi="XO Thames"/>
          <w:sz w:val="28"/>
        </w:rPr>
      </w:pPr>
      <w:r>
        <w:rPr>
          <w:rFonts w:ascii="XO Thames" w:hAnsi="XO Thames"/>
          <w:sz w:val="28"/>
        </w:rPr>
        <w:t xml:space="preserve">военнослужащие - военнослужащие, лица, заключившие контракт о пребывании в добровольческом формировании, содействующем выполнению </w:t>
      </w:r>
      <w:r>
        <w:rPr>
          <w:rFonts w:ascii="XO Thames" w:hAnsi="XO Thames"/>
          <w:sz w:val="28"/>
        </w:rPr>
        <w:lastRenderedPageBreak/>
        <w:t>задач, возложенных на Вооруженные Силы Российской Федерации, в добровольческом формировании, содействующем выполнению задач, возложенных на войска национальной гвардии Российской Федерации, и лица, проходящие (прошедшие) службу в войсках национальной гвардии Российской Федерации и имеющие специальные звания полиции,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A81D23" w:rsidRDefault="00BD2B35">
      <w:pPr>
        <w:spacing w:after="0" w:line="240" w:lineRule="auto"/>
        <w:ind w:firstLine="737"/>
        <w:jc w:val="both"/>
        <w:rPr>
          <w:rFonts w:ascii="XO Thames" w:hAnsi="XO Thames"/>
          <w:sz w:val="28"/>
        </w:rPr>
      </w:pPr>
      <w:r>
        <w:rPr>
          <w:rFonts w:ascii="XO Thames" w:hAnsi="XO Thames"/>
          <w:sz w:val="28"/>
        </w:rPr>
        <w:t>члены семей погибших (умерших) военнослужащих - члены семей указанных в подпункте «з» пункта 1 подраздела 1.2 административного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A81D23" w:rsidRDefault="00BD2B35">
      <w:pPr>
        <w:widowControl w:val="0"/>
        <w:spacing w:after="0" w:line="240" w:lineRule="auto"/>
        <w:ind w:firstLine="709"/>
        <w:jc w:val="both"/>
        <w:rPr>
          <w:rFonts w:ascii="XO Thames" w:hAnsi="XO Thames"/>
          <w:sz w:val="28"/>
        </w:rPr>
      </w:pPr>
      <w:r>
        <w:rPr>
          <w:rFonts w:ascii="XO Thames" w:hAnsi="XO Thames"/>
          <w:sz w:val="28"/>
        </w:rPr>
        <w:t>представитель заявителя - уполномоченный в соответствии с действующим законодательством представитель заявителя;</w:t>
      </w:r>
    </w:p>
    <w:p w:rsidR="00A81D23" w:rsidRDefault="00BD2B35">
      <w:pPr>
        <w:widowControl w:val="0"/>
        <w:spacing w:after="0" w:line="240" w:lineRule="auto"/>
        <w:ind w:firstLine="709"/>
        <w:jc w:val="both"/>
        <w:rPr>
          <w:rFonts w:ascii="XO Thames" w:hAnsi="XO Thames"/>
          <w:color w:val="000000" w:themeColor="text1"/>
          <w:sz w:val="28"/>
        </w:rPr>
      </w:pPr>
      <w:r>
        <w:rPr>
          <w:rFonts w:ascii="XO Thames" w:hAnsi="XO Thames"/>
          <w:sz w:val="28"/>
        </w:rPr>
        <w:t xml:space="preserve">категория (признак) - </w:t>
      </w:r>
      <w:r>
        <w:rPr>
          <w:rFonts w:ascii="XO Thames" w:hAnsi="XO Thames"/>
          <w:color w:val="000000" w:themeColor="text1"/>
          <w:sz w:val="28"/>
          <w:highlight w:val="white"/>
        </w:rPr>
        <w:t>группа заявителей, объединенных общими характеристиками (признаками) и результатом, за которым они обратились</w:t>
      </w:r>
      <w:r>
        <w:rPr>
          <w:rFonts w:ascii="XO Thames" w:hAnsi="XO Thames"/>
          <w:color w:val="000000" w:themeColor="text1"/>
          <w:sz w:val="28"/>
        </w:rPr>
        <w:t xml:space="preserve"> в рамках предоставления муниципальной услуги;</w:t>
      </w:r>
    </w:p>
    <w:p w:rsidR="00E26D57" w:rsidRDefault="00E26D57">
      <w:pPr>
        <w:widowControl w:val="0"/>
        <w:spacing w:after="0" w:line="240" w:lineRule="auto"/>
        <w:ind w:firstLine="709"/>
        <w:jc w:val="both"/>
        <w:rPr>
          <w:rFonts w:ascii="XO Thames" w:hAnsi="XO Thames"/>
          <w:color w:val="000000" w:themeColor="text1"/>
          <w:sz w:val="28"/>
        </w:rPr>
      </w:pPr>
      <w:r>
        <w:rPr>
          <w:rFonts w:ascii="XO Thames" w:hAnsi="XO Thames"/>
          <w:color w:val="000000" w:themeColor="text1"/>
          <w:sz w:val="28"/>
        </w:rPr>
        <w:t xml:space="preserve">ГИС </w:t>
      </w:r>
      <w:r w:rsidR="006943E4">
        <w:rPr>
          <w:rFonts w:ascii="XO Thames" w:hAnsi="XO Thames" w:hint="eastAsia"/>
          <w:color w:val="000000" w:themeColor="text1"/>
          <w:sz w:val="28"/>
        </w:rPr>
        <w:t>«</w:t>
      </w:r>
      <w:r w:rsidR="006943E4">
        <w:rPr>
          <w:rFonts w:ascii="XO Thames" w:hAnsi="XO Thames"/>
          <w:color w:val="000000" w:themeColor="text1"/>
          <w:sz w:val="28"/>
        </w:rPr>
        <w:t>Общий реестр граждан</w:t>
      </w:r>
      <w:r w:rsidR="006943E4">
        <w:rPr>
          <w:rFonts w:ascii="XO Thames" w:hAnsi="XO Thames" w:hint="eastAsia"/>
          <w:color w:val="000000" w:themeColor="text1"/>
          <w:sz w:val="28"/>
        </w:rPr>
        <w:t>»</w:t>
      </w:r>
      <w:r w:rsidR="006943E4">
        <w:rPr>
          <w:rFonts w:ascii="XO Thames" w:hAnsi="XO Thames"/>
          <w:color w:val="000000" w:themeColor="text1"/>
          <w:sz w:val="28"/>
        </w:rPr>
        <w:t xml:space="preserve"> - </w:t>
      </w:r>
      <w:r w:rsidR="006943E4" w:rsidRPr="005E5082">
        <w:rPr>
          <w:rFonts w:ascii="Times New Roman" w:hAnsi="Times New Roman"/>
          <w:sz w:val="28"/>
          <w:szCs w:val="28"/>
        </w:rPr>
        <w:t>государственн</w:t>
      </w:r>
      <w:r w:rsidR="006943E4">
        <w:rPr>
          <w:rFonts w:ascii="Times New Roman" w:hAnsi="Times New Roman"/>
          <w:sz w:val="28"/>
          <w:szCs w:val="28"/>
        </w:rPr>
        <w:t>ая</w:t>
      </w:r>
      <w:r w:rsidR="006943E4" w:rsidRPr="005E5082">
        <w:rPr>
          <w:rFonts w:ascii="Times New Roman" w:hAnsi="Times New Roman"/>
          <w:sz w:val="28"/>
          <w:szCs w:val="28"/>
        </w:rPr>
        <w:t xml:space="preserve"> информационн</w:t>
      </w:r>
      <w:r w:rsidR="006943E4">
        <w:rPr>
          <w:rFonts w:ascii="Times New Roman" w:hAnsi="Times New Roman"/>
          <w:sz w:val="28"/>
          <w:szCs w:val="28"/>
        </w:rPr>
        <w:t>ая</w:t>
      </w:r>
      <w:r w:rsidR="006943E4" w:rsidRPr="005E5082">
        <w:rPr>
          <w:rFonts w:ascii="Times New Roman" w:hAnsi="Times New Roman"/>
          <w:sz w:val="28"/>
          <w:szCs w:val="28"/>
        </w:rPr>
        <w:t xml:space="preserve"> систем</w:t>
      </w:r>
      <w:r w:rsidR="006943E4">
        <w:rPr>
          <w:rFonts w:ascii="Times New Roman" w:hAnsi="Times New Roman"/>
          <w:sz w:val="28"/>
          <w:szCs w:val="28"/>
        </w:rPr>
        <w:t>а «Общий реестр граждан, имеющих право на бесплатное предоставление земельных участков  на территории Вологодской области</w:t>
      </w:r>
      <w:r w:rsidR="006943E4" w:rsidRPr="00FF787B">
        <w:rPr>
          <w:rFonts w:ascii="Times New Roman" w:hAnsi="Times New Roman"/>
          <w:sz w:val="28"/>
          <w:szCs w:val="28"/>
        </w:rPr>
        <w:t>»</w:t>
      </w:r>
      <w:r w:rsidR="006943E4">
        <w:rPr>
          <w:rFonts w:ascii="Times New Roman" w:hAnsi="Times New Roman"/>
          <w:sz w:val="28"/>
          <w:szCs w:val="28"/>
        </w:rPr>
        <w:t xml:space="preserve">. </w:t>
      </w:r>
      <w:r w:rsidR="006943E4" w:rsidRPr="00811EFE">
        <w:rPr>
          <w:rFonts w:ascii="Times New Roman" w:eastAsia="Calibri" w:hAnsi="Times New Roman"/>
          <w:sz w:val="28"/>
          <w:szCs w:val="28"/>
        </w:rPr>
        <w:t xml:space="preserve"> </w:t>
      </w:r>
    </w:p>
    <w:p w:rsidR="00A81D23" w:rsidRDefault="00BD2B35">
      <w:pPr>
        <w:widowControl w:val="0"/>
        <w:spacing w:after="0" w:line="240" w:lineRule="auto"/>
        <w:ind w:firstLine="709"/>
        <w:jc w:val="both"/>
        <w:rPr>
          <w:rFonts w:ascii="XO Thames" w:hAnsi="XO Thames"/>
          <w:sz w:val="28"/>
        </w:rPr>
      </w:pPr>
      <w:r>
        <w:rPr>
          <w:rFonts w:ascii="XO Thames" w:hAnsi="XO Thames"/>
          <w:color w:val="000000" w:themeColor="text1"/>
          <w:sz w:val="28"/>
        </w:rPr>
        <w:t>реестры госуслуг - федеральная государственная информационна</w:t>
      </w:r>
      <w:r>
        <w:rPr>
          <w:rFonts w:ascii="XO Thames" w:hAnsi="XO Thames"/>
          <w:sz w:val="28"/>
        </w:rPr>
        <w:t xml:space="preserve">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 </w:t>
      </w:r>
    </w:p>
    <w:p w:rsidR="00A81D23" w:rsidRDefault="00BD2B35">
      <w:pPr>
        <w:widowControl w:val="0"/>
        <w:spacing w:after="0" w:line="240" w:lineRule="auto"/>
        <w:ind w:firstLine="709"/>
        <w:jc w:val="both"/>
        <w:rPr>
          <w:rFonts w:ascii="XO Thames" w:hAnsi="XO Thames"/>
          <w:sz w:val="28"/>
        </w:rPr>
      </w:pPr>
      <w:r>
        <w:rPr>
          <w:rFonts w:ascii="XO Thames" w:hAnsi="XO Thames"/>
          <w:sz w:val="28"/>
        </w:rPr>
        <w:t>Единый портал - федеральная государственная информационная система «Единый портал государственных и муниципальных услуг (функций)»;</w:t>
      </w:r>
    </w:p>
    <w:p w:rsidR="00A81D23" w:rsidRDefault="00BD2B35">
      <w:pPr>
        <w:widowControl w:val="0"/>
        <w:spacing w:after="0" w:line="240" w:lineRule="auto"/>
        <w:ind w:firstLine="709"/>
        <w:jc w:val="both"/>
        <w:rPr>
          <w:rFonts w:ascii="XO Thames" w:hAnsi="XO Thames"/>
          <w:sz w:val="28"/>
        </w:rPr>
      </w:pPr>
      <w:r>
        <w:rPr>
          <w:rFonts w:ascii="XO Thames" w:hAnsi="XO Thames"/>
          <w:sz w:val="28"/>
        </w:rPr>
        <w:t>Региональный портал - государственная информационная система  «Портал государственных и муниципальных услуг (функций) Вологодской области»;</w:t>
      </w:r>
    </w:p>
    <w:p w:rsidR="00A81D23" w:rsidRDefault="00BD2B35">
      <w:pPr>
        <w:widowControl w:val="0"/>
        <w:spacing w:after="0" w:line="240" w:lineRule="auto"/>
        <w:ind w:firstLine="709"/>
        <w:jc w:val="both"/>
        <w:rPr>
          <w:rFonts w:ascii="XO Thames" w:hAnsi="XO Thames"/>
          <w:sz w:val="28"/>
        </w:rPr>
      </w:pPr>
      <w:r>
        <w:rPr>
          <w:rFonts w:ascii="XO Thames" w:hAnsi="XO Thames"/>
          <w:sz w:val="28"/>
        </w:rPr>
        <w:t>предоставление земельного участка - предоставление отдельным категориям граждан в собственность бесплатно земельных участков, находящихся в муниципальной собственности либо государственная собственность на которые не разграничена;</w:t>
      </w:r>
    </w:p>
    <w:p w:rsidR="00A81D23" w:rsidRDefault="00BD2B35">
      <w:pPr>
        <w:widowControl w:val="0"/>
        <w:spacing w:after="0" w:line="240" w:lineRule="auto"/>
        <w:ind w:firstLine="709"/>
        <w:jc w:val="both"/>
        <w:rPr>
          <w:rFonts w:ascii="XO Thames" w:hAnsi="XO Thames"/>
          <w:sz w:val="28"/>
        </w:rPr>
      </w:pPr>
      <w:r>
        <w:rPr>
          <w:rFonts w:ascii="XO Thames" w:hAnsi="XO Thames"/>
          <w:sz w:val="28"/>
        </w:rPr>
        <w:t>заявление - заявление о предоставлении земельного участка (единовременной денежной выплаты);</w:t>
      </w:r>
    </w:p>
    <w:p w:rsidR="00A81D23" w:rsidRDefault="00BD2B35">
      <w:pPr>
        <w:spacing w:after="0" w:line="240" w:lineRule="auto"/>
        <w:ind w:firstLine="709"/>
        <w:jc w:val="both"/>
        <w:rPr>
          <w:rFonts w:ascii="XO Thames" w:hAnsi="XO Thames"/>
          <w:sz w:val="28"/>
        </w:rPr>
      </w:pPr>
      <w:r>
        <w:rPr>
          <w:rStyle w:val="1"/>
          <w:rFonts w:ascii="XO Thames" w:hAnsi="XO Thames"/>
          <w:sz w:val="28"/>
        </w:rPr>
        <w:t xml:space="preserve">документы - документы и (или) информация, необходимые для предоставления </w:t>
      </w:r>
      <w:r w:rsidR="007A5B6E">
        <w:rPr>
          <w:rStyle w:val="1"/>
          <w:rFonts w:ascii="XO Thames" w:hAnsi="XO Thames"/>
          <w:sz w:val="28"/>
        </w:rPr>
        <w:t>муниципальной</w:t>
      </w:r>
      <w:r>
        <w:rPr>
          <w:rStyle w:val="1"/>
          <w:rFonts w:ascii="XO Thames" w:hAnsi="XO Thames"/>
          <w:sz w:val="28"/>
        </w:rPr>
        <w:t xml:space="preserve"> услуги;</w:t>
      </w:r>
    </w:p>
    <w:p w:rsidR="00A81D23" w:rsidRDefault="00BD2B35">
      <w:pPr>
        <w:spacing w:after="0" w:line="240" w:lineRule="auto"/>
        <w:ind w:firstLine="709"/>
        <w:jc w:val="both"/>
        <w:rPr>
          <w:rFonts w:ascii="XO Thames" w:hAnsi="XO Thames"/>
          <w:sz w:val="28"/>
        </w:rPr>
      </w:pPr>
      <w:r>
        <w:rPr>
          <w:rFonts w:ascii="XO Thames" w:hAnsi="XO Thames"/>
          <w:sz w:val="28"/>
        </w:rPr>
        <w:t>МФЦ - многофункциональные центры предоставления государственных и муниципальных услуг Вологодской области;</w:t>
      </w:r>
    </w:p>
    <w:p w:rsidR="00A81D23" w:rsidRDefault="00BD2B35">
      <w:pPr>
        <w:spacing w:after="0" w:line="240" w:lineRule="auto"/>
        <w:ind w:firstLine="709"/>
        <w:jc w:val="both"/>
        <w:rPr>
          <w:rFonts w:ascii="XO Thames" w:hAnsi="XO Thames"/>
          <w:sz w:val="28"/>
        </w:rPr>
      </w:pPr>
      <w:r>
        <w:rPr>
          <w:rFonts w:ascii="XO Thames" w:hAnsi="XO Thames"/>
          <w:sz w:val="28"/>
        </w:rPr>
        <w:t>единовременная денежная выплата - единовременная денежная выплата взамен земельного участка;</w:t>
      </w:r>
    </w:p>
    <w:p w:rsidR="00A81D23" w:rsidRDefault="00BD2B35">
      <w:pPr>
        <w:spacing w:after="0" w:line="240" w:lineRule="auto"/>
        <w:ind w:firstLine="709"/>
        <w:jc w:val="both"/>
        <w:rPr>
          <w:rStyle w:val="1"/>
          <w:rFonts w:ascii="XO Thames" w:hAnsi="XO Thames"/>
          <w:sz w:val="28"/>
        </w:rPr>
      </w:pPr>
      <w:r>
        <w:rPr>
          <w:rStyle w:val="1"/>
          <w:rFonts w:ascii="XO Thames" w:hAnsi="XO Thames"/>
          <w:sz w:val="28"/>
        </w:rPr>
        <w:t>Закон № 3627-ОЗ - Закон Вологодской области 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rsidR="00F957C7" w:rsidRDefault="00F957C7">
      <w:pPr>
        <w:spacing w:after="0" w:line="240" w:lineRule="auto"/>
        <w:ind w:firstLine="709"/>
        <w:jc w:val="both"/>
        <w:rPr>
          <w:rFonts w:ascii="XO Thames" w:hAnsi="XO Thames"/>
          <w:sz w:val="28"/>
        </w:rPr>
      </w:pPr>
      <w:r>
        <w:rPr>
          <w:rStyle w:val="1"/>
          <w:rFonts w:ascii="XO Thames" w:hAnsi="XO Thames"/>
          <w:sz w:val="28"/>
        </w:rPr>
        <w:t xml:space="preserve">ЗК РФ – Земельный </w:t>
      </w:r>
      <w:r>
        <w:rPr>
          <w:rFonts w:ascii="XO Thames" w:hAnsi="XO Thames"/>
          <w:sz w:val="28"/>
        </w:rPr>
        <w:t>кодекс Российской Федерации;</w:t>
      </w:r>
    </w:p>
    <w:p w:rsidR="00A81D23" w:rsidRDefault="00BD2B35">
      <w:pPr>
        <w:spacing w:after="0" w:line="240" w:lineRule="auto"/>
        <w:ind w:firstLine="709"/>
        <w:jc w:val="both"/>
        <w:rPr>
          <w:rFonts w:ascii="XO Thames" w:hAnsi="XO Thames"/>
          <w:sz w:val="28"/>
        </w:rPr>
      </w:pPr>
      <w:r>
        <w:rPr>
          <w:rStyle w:val="1"/>
          <w:rFonts w:ascii="XO Thames" w:hAnsi="XO Thames"/>
          <w:sz w:val="28"/>
        </w:rPr>
        <w:lastRenderedPageBreak/>
        <w:t>Закон № 5724-ОЗ - Закон Вологодской области от 14.10.2024 № 5724-ОЗ «Об особенностях предоставления земельных участков из земель сельскохозяйственного назначения на территории Вологодской области»;</w:t>
      </w:r>
    </w:p>
    <w:p w:rsidR="00A81D23" w:rsidRDefault="00BD2B35">
      <w:pPr>
        <w:spacing w:after="0" w:line="240" w:lineRule="auto"/>
        <w:ind w:firstLine="709"/>
        <w:jc w:val="both"/>
        <w:rPr>
          <w:rFonts w:ascii="XO Thames" w:hAnsi="XO Thames"/>
          <w:sz w:val="28"/>
        </w:rPr>
      </w:pPr>
      <w:proofErr w:type="spellStart"/>
      <w:r>
        <w:rPr>
          <w:rFonts w:ascii="XO Thames" w:hAnsi="XO Thames"/>
          <w:sz w:val="28"/>
        </w:rPr>
        <w:t>ГрК</w:t>
      </w:r>
      <w:proofErr w:type="spellEnd"/>
      <w:r>
        <w:rPr>
          <w:rFonts w:ascii="XO Thames" w:hAnsi="XO Thames"/>
          <w:sz w:val="28"/>
        </w:rPr>
        <w:t xml:space="preserve"> РФ – Градостроительный кодекс Российской Федерации;</w:t>
      </w:r>
    </w:p>
    <w:p w:rsidR="00A81D23" w:rsidRDefault="00BD2B35">
      <w:pPr>
        <w:spacing w:after="0" w:line="240" w:lineRule="auto"/>
        <w:ind w:firstLine="709"/>
        <w:jc w:val="both"/>
        <w:rPr>
          <w:rFonts w:ascii="XO Thames" w:hAnsi="XO Thames"/>
          <w:sz w:val="28"/>
        </w:rPr>
      </w:pPr>
      <w:r>
        <w:rPr>
          <w:rFonts w:ascii="XO Thames" w:hAnsi="XO Thames"/>
          <w:sz w:val="28"/>
        </w:rPr>
        <w:t>Федеральный закон № 218-ФЗ -</w:t>
      </w:r>
      <w:r>
        <w:rPr>
          <w:rStyle w:val="1"/>
          <w:rFonts w:ascii="XO Thames" w:hAnsi="XO Thames"/>
          <w:sz w:val="28"/>
        </w:rPr>
        <w:t xml:space="preserve"> Федеральный закон от 13.07.2015 № 218-ФЗ «О государственной регистрации недвижимости»;</w:t>
      </w:r>
    </w:p>
    <w:p w:rsidR="00A81D23" w:rsidRDefault="00BD2B35">
      <w:pPr>
        <w:spacing w:after="0" w:line="240" w:lineRule="auto"/>
        <w:ind w:firstLine="709"/>
        <w:jc w:val="both"/>
        <w:rPr>
          <w:rStyle w:val="1"/>
          <w:rFonts w:ascii="XO Thames" w:hAnsi="XO Thames"/>
          <w:sz w:val="28"/>
        </w:rPr>
      </w:pPr>
      <w:r>
        <w:rPr>
          <w:rStyle w:val="1"/>
          <w:rFonts w:ascii="XO Thames" w:hAnsi="XO Thames"/>
          <w:sz w:val="28"/>
        </w:rPr>
        <w:t xml:space="preserve">Федеральный закон № 209 – ФЗ - Федеральный закон от 24 июля 2007 года № 209-ФЗ «О развитии малого и среднего предпринимательства в Российской Федерации»; </w:t>
      </w:r>
    </w:p>
    <w:p w:rsidR="00F957C7" w:rsidRDefault="00F957C7">
      <w:pPr>
        <w:spacing w:after="0" w:line="240" w:lineRule="auto"/>
        <w:ind w:firstLine="709"/>
        <w:jc w:val="both"/>
        <w:rPr>
          <w:rFonts w:ascii="XO Thames" w:hAnsi="XO Thames"/>
          <w:sz w:val="28"/>
        </w:rPr>
      </w:pPr>
      <w:r>
        <w:rPr>
          <w:rFonts w:ascii="XO Thames" w:hAnsi="XO Thames"/>
          <w:sz w:val="28"/>
        </w:rPr>
        <w:t xml:space="preserve">Федеральный закон № 210 – ФЗ  - </w:t>
      </w:r>
      <w:r w:rsidRPr="00F957C7">
        <w:rPr>
          <w:rFonts w:ascii="Times New Roman" w:hAnsi="Times New Roman"/>
          <w:color w:val="auto"/>
          <w:sz w:val="28"/>
          <w:szCs w:val="28"/>
          <w:shd w:val="clear" w:color="auto" w:fill="FFFFFF"/>
        </w:rPr>
        <w:t>Федеральный закон от 27 июля 2010 года №210-ФЗ «Об организации предоставления государственных и муниципальных услуг»</w:t>
      </w:r>
      <w:r w:rsidR="00134B50">
        <w:rPr>
          <w:rFonts w:ascii="Times New Roman" w:hAnsi="Times New Roman"/>
          <w:color w:val="auto"/>
          <w:sz w:val="28"/>
          <w:szCs w:val="28"/>
          <w:shd w:val="clear" w:color="auto" w:fill="FFFFFF"/>
        </w:rPr>
        <w:t>;</w:t>
      </w:r>
    </w:p>
    <w:p w:rsidR="00A81D23" w:rsidRDefault="00BD2B35">
      <w:pPr>
        <w:spacing w:after="0" w:line="240" w:lineRule="auto"/>
        <w:ind w:firstLine="709"/>
        <w:jc w:val="both"/>
        <w:rPr>
          <w:rFonts w:ascii="XO Thames" w:hAnsi="XO Thames"/>
          <w:sz w:val="28"/>
        </w:rPr>
      </w:pPr>
      <w:r>
        <w:rPr>
          <w:rFonts w:ascii="XO Thames" w:hAnsi="XO Thames"/>
          <w:sz w:val="28"/>
        </w:rPr>
        <w:t>Правила -</w:t>
      </w:r>
      <w:r>
        <w:rPr>
          <w:rStyle w:val="1"/>
          <w:rFonts w:ascii="XO Thames" w:hAnsi="XO Thames"/>
          <w:sz w:val="28"/>
        </w:rPr>
        <w:t xml:space="preserve"> Правила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утвержденные постановлением Правительства Российской Федерации от 09.10.2021 № 1723;</w:t>
      </w:r>
    </w:p>
    <w:p w:rsidR="00A81D23" w:rsidRDefault="00BD2B35">
      <w:pPr>
        <w:spacing w:after="0" w:line="240" w:lineRule="auto"/>
        <w:ind w:firstLine="709"/>
        <w:jc w:val="both"/>
        <w:rPr>
          <w:rFonts w:ascii="XO Thames" w:hAnsi="XO Thames"/>
          <w:sz w:val="28"/>
        </w:rPr>
      </w:pPr>
      <w:r>
        <w:rPr>
          <w:rFonts w:ascii="XO Thames" w:hAnsi="XO Thames"/>
          <w:sz w:val="28"/>
        </w:rPr>
        <w:t>МВД России - Министерство внутренних дел Российской Федерации;</w:t>
      </w:r>
    </w:p>
    <w:p w:rsidR="00A81D23" w:rsidRDefault="00BD2B35">
      <w:pPr>
        <w:spacing w:after="0" w:line="240" w:lineRule="auto"/>
        <w:ind w:firstLine="709"/>
        <w:jc w:val="both"/>
        <w:rPr>
          <w:rFonts w:ascii="XO Thames" w:hAnsi="XO Thames"/>
          <w:sz w:val="28"/>
        </w:rPr>
      </w:pPr>
      <w:r>
        <w:rPr>
          <w:rFonts w:ascii="XO Thames" w:hAnsi="XO Thames"/>
          <w:sz w:val="28"/>
        </w:rPr>
        <w:t>ФГИС ЕРН - федеральная государственная информационная система «Единый федеральный информационный регистр, содержащий сведения о населении Российской Федерации»;</w:t>
      </w:r>
    </w:p>
    <w:p w:rsidR="00A81D23" w:rsidRDefault="00BD2B35">
      <w:pPr>
        <w:spacing w:after="0" w:line="240" w:lineRule="auto"/>
        <w:ind w:firstLine="709"/>
        <w:jc w:val="both"/>
        <w:rPr>
          <w:rFonts w:ascii="XO Thames" w:hAnsi="XO Thames"/>
          <w:sz w:val="28"/>
        </w:rPr>
      </w:pPr>
      <w:r>
        <w:rPr>
          <w:rFonts w:ascii="XO Thames" w:hAnsi="XO Thames"/>
          <w:sz w:val="28"/>
        </w:rPr>
        <w:t>ФНС - Федеральная налоговая служба;</w:t>
      </w:r>
    </w:p>
    <w:p w:rsidR="00A81D23" w:rsidRDefault="00BD2B35">
      <w:pPr>
        <w:spacing w:after="0" w:line="240" w:lineRule="auto"/>
        <w:ind w:firstLine="709"/>
        <w:jc w:val="both"/>
        <w:rPr>
          <w:rFonts w:ascii="XO Thames" w:hAnsi="XO Thames"/>
          <w:sz w:val="28"/>
        </w:rPr>
      </w:pPr>
      <w:r>
        <w:rPr>
          <w:rFonts w:ascii="XO Thames" w:hAnsi="XO Thames"/>
          <w:sz w:val="28"/>
        </w:rPr>
        <w:t>ЕГР ЗАГС - федеральная государственная информационная система «</w:t>
      </w:r>
      <w:r>
        <w:rPr>
          <w:rStyle w:val="1"/>
          <w:rFonts w:ascii="XO Thames" w:hAnsi="XO Thames"/>
          <w:sz w:val="28"/>
        </w:rPr>
        <w:t>Единый государственный реестр записей актов гражданского состояния»;</w:t>
      </w:r>
    </w:p>
    <w:p w:rsidR="00A81D23" w:rsidRDefault="00BD2B35">
      <w:pPr>
        <w:spacing w:after="0" w:line="240" w:lineRule="auto"/>
        <w:ind w:firstLine="709"/>
        <w:jc w:val="both"/>
        <w:rPr>
          <w:rFonts w:ascii="XO Thames" w:hAnsi="XO Thames"/>
          <w:sz w:val="28"/>
        </w:rPr>
      </w:pPr>
      <w:r>
        <w:rPr>
          <w:rFonts w:ascii="XO Thames" w:hAnsi="XO Thames"/>
          <w:sz w:val="28"/>
        </w:rPr>
        <w:t>СНИЛС - страховой номер индивидуального лицевого счет;</w:t>
      </w:r>
    </w:p>
    <w:p w:rsidR="00A81D23" w:rsidRDefault="00BD2B35">
      <w:pPr>
        <w:spacing w:after="0" w:line="240" w:lineRule="auto"/>
        <w:ind w:firstLine="709"/>
        <w:jc w:val="both"/>
        <w:rPr>
          <w:rFonts w:ascii="XO Thames" w:hAnsi="XO Thames"/>
          <w:sz w:val="28"/>
        </w:rPr>
      </w:pPr>
      <w:r>
        <w:rPr>
          <w:rFonts w:ascii="XO Thames" w:hAnsi="XO Thames"/>
          <w:sz w:val="28"/>
        </w:rPr>
        <w:t>СФР - Фонд пенсионного и социального страхования Российской Федерации;</w:t>
      </w:r>
    </w:p>
    <w:p w:rsidR="00A81D23" w:rsidRDefault="00BD2B35">
      <w:pPr>
        <w:spacing w:after="0" w:line="240" w:lineRule="auto"/>
        <w:ind w:firstLine="709"/>
        <w:jc w:val="both"/>
        <w:rPr>
          <w:rFonts w:ascii="XO Thames" w:hAnsi="XO Thames"/>
          <w:sz w:val="28"/>
        </w:rPr>
      </w:pPr>
      <w:r>
        <w:rPr>
          <w:rFonts w:ascii="XO Thames" w:hAnsi="XO Thames"/>
          <w:sz w:val="28"/>
        </w:rPr>
        <w:t>ЕГРН - единый государственный реестр недвижимости;</w:t>
      </w:r>
    </w:p>
    <w:p w:rsidR="00A81D23" w:rsidRDefault="00BD2B35">
      <w:pPr>
        <w:spacing w:after="0" w:line="240" w:lineRule="auto"/>
        <w:ind w:firstLine="709"/>
        <w:jc w:val="both"/>
        <w:rPr>
          <w:rFonts w:ascii="XO Thames" w:hAnsi="XO Thames"/>
          <w:sz w:val="28"/>
        </w:rPr>
      </w:pPr>
      <w:r>
        <w:rPr>
          <w:rFonts w:ascii="XO Thames" w:hAnsi="XO Thames"/>
          <w:sz w:val="28"/>
        </w:rPr>
        <w:t>Росреестр - Федеральная служба государственной регистрации, кадастра и картографии;</w:t>
      </w:r>
    </w:p>
    <w:p w:rsidR="00A81D23" w:rsidRDefault="00BD2B35">
      <w:pPr>
        <w:spacing w:after="0" w:line="240" w:lineRule="auto"/>
        <w:ind w:firstLine="709"/>
        <w:jc w:val="both"/>
        <w:rPr>
          <w:rFonts w:ascii="XO Thames" w:hAnsi="XO Thames"/>
          <w:sz w:val="28"/>
        </w:rPr>
      </w:pPr>
      <w:r>
        <w:rPr>
          <w:rFonts w:ascii="XO Thames" w:hAnsi="XO Thames"/>
          <w:sz w:val="28"/>
        </w:rPr>
        <w:t>МСЗН области - Министерство социальной защиты населения Вологодской области;</w:t>
      </w:r>
    </w:p>
    <w:p w:rsidR="00A81D23" w:rsidRDefault="00BD2B35">
      <w:pPr>
        <w:spacing w:after="0" w:line="240" w:lineRule="auto"/>
        <w:ind w:firstLine="737"/>
        <w:jc w:val="both"/>
        <w:rPr>
          <w:rFonts w:ascii="XO Thames" w:hAnsi="XO Thames"/>
          <w:sz w:val="28"/>
        </w:rPr>
      </w:pPr>
      <w:r>
        <w:rPr>
          <w:rFonts w:ascii="XO Thames" w:hAnsi="XO Thames"/>
          <w:sz w:val="28"/>
        </w:rPr>
        <w:t>казенное учреждение области - казенное учреждение Вологодской области «Центр социальных выплат»;</w:t>
      </w:r>
    </w:p>
    <w:p w:rsidR="00A81D23" w:rsidRDefault="00BD2B35">
      <w:pPr>
        <w:spacing w:after="0" w:line="240" w:lineRule="auto"/>
        <w:ind w:firstLine="709"/>
        <w:jc w:val="both"/>
        <w:rPr>
          <w:rFonts w:ascii="XO Thames" w:hAnsi="XO Thames"/>
          <w:sz w:val="28"/>
        </w:rPr>
      </w:pPr>
      <w:r>
        <w:rPr>
          <w:rStyle w:val="1"/>
          <w:rFonts w:ascii="XO Thames" w:hAnsi="XO Thames"/>
          <w:sz w:val="28"/>
        </w:rPr>
        <w:t>Федеральный закон № 63-ФЗ - Федерального закона от 06.04.20</w:t>
      </w:r>
      <w:r>
        <w:rPr>
          <w:rFonts w:ascii="XO Thames" w:hAnsi="XO Thames"/>
          <w:sz w:val="28"/>
        </w:rPr>
        <w:t>11 № 63-ФЗ «Об электронной подписи»;</w:t>
      </w:r>
    </w:p>
    <w:p w:rsidR="00A81D23" w:rsidRDefault="00BD2B35">
      <w:pPr>
        <w:spacing w:after="0" w:line="240" w:lineRule="auto"/>
        <w:ind w:firstLine="709"/>
        <w:jc w:val="both"/>
        <w:rPr>
          <w:rFonts w:ascii="XO Thames" w:hAnsi="XO Thames"/>
          <w:sz w:val="28"/>
        </w:rPr>
      </w:pPr>
      <w:r>
        <w:rPr>
          <w:rFonts w:ascii="XO Thames" w:hAnsi="XO Thames"/>
          <w:sz w:val="28"/>
        </w:rPr>
        <w:t xml:space="preserve">уполномоченное должностное лицо Уполномоченного органа - </w:t>
      </w:r>
      <w:r>
        <w:rPr>
          <w:rFonts w:ascii="XO Thames" w:hAnsi="XO Thames"/>
          <w:sz w:val="28"/>
          <w:highlight w:val="white"/>
        </w:rPr>
        <w:t>руководитель либо уполномоченное им должностное лицо Уполномоченного органа;</w:t>
      </w:r>
    </w:p>
    <w:p w:rsidR="00A81D23" w:rsidRDefault="00BD2B35">
      <w:pPr>
        <w:spacing w:after="0" w:line="240" w:lineRule="auto"/>
        <w:ind w:firstLine="709"/>
        <w:jc w:val="both"/>
        <w:rPr>
          <w:rFonts w:ascii="XO Thames" w:hAnsi="XO Thames"/>
          <w:sz w:val="28"/>
        </w:rPr>
      </w:pPr>
      <w:r>
        <w:rPr>
          <w:rStyle w:val="1"/>
          <w:rFonts w:ascii="XO Thames" w:hAnsi="XO Thames"/>
          <w:sz w:val="28"/>
        </w:rPr>
        <w:t>СНТ - садоводческое некоммерческое товарищество;</w:t>
      </w:r>
    </w:p>
    <w:p w:rsidR="00A81D23" w:rsidRDefault="00BD2B35">
      <w:pPr>
        <w:spacing w:after="0" w:line="240" w:lineRule="auto"/>
        <w:ind w:firstLine="709"/>
        <w:jc w:val="both"/>
        <w:rPr>
          <w:rFonts w:ascii="XO Thames" w:hAnsi="XO Thames"/>
          <w:sz w:val="28"/>
        </w:rPr>
      </w:pPr>
      <w:r>
        <w:rPr>
          <w:rStyle w:val="1"/>
          <w:rFonts w:ascii="XO Thames" w:hAnsi="XO Thames"/>
          <w:sz w:val="28"/>
        </w:rPr>
        <w:t>ОНТ - огородническое некоммерческое товарищество.</w:t>
      </w:r>
    </w:p>
    <w:p w:rsidR="00A81D23" w:rsidRDefault="00A81D23">
      <w:pPr>
        <w:spacing w:after="0" w:line="240" w:lineRule="auto"/>
        <w:ind w:firstLine="709"/>
        <w:jc w:val="both"/>
        <w:rPr>
          <w:rFonts w:ascii="XO Thames" w:hAnsi="XO Thames"/>
          <w:sz w:val="28"/>
        </w:rPr>
      </w:pPr>
    </w:p>
    <w:p w:rsidR="00A81D23" w:rsidRDefault="00BD2B35">
      <w:pPr>
        <w:widowControl w:val="0"/>
        <w:spacing w:after="0" w:line="240" w:lineRule="auto"/>
        <w:ind w:firstLine="709"/>
        <w:jc w:val="both"/>
        <w:rPr>
          <w:rFonts w:ascii="XO Thames" w:hAnsi="XO Thames"/>
          <w:sz w:val="28"/>
        </w:rPr>
      </w:pPr>
      <w:r>
        <w:rPr>
          <w:rStyle w:val="1"/>
          <w:rFonts w:ascii="XO Thames" w:hAnsi="XO Thames"/>
          <w:sz w:val="28"/>
        </w:rPr>
        <w:t>2. Условные обозначения:</w:t>
      </w:r>
    </w:p>
    <w:p w:rsidR="00A81D23" w:rsidRDefault="00BD2B35">
      <w:pPr>
        <w:widowControl w:val="0"/>
        <w:spacing w:after="0" w:line="240" w:lineRule="auto"/>
        <w:ind w:firstLine="709"/>
        <w:jc w:val="both"/>
        <w:rPr>
          <w:rFonts w:ascii="XO Thames" w:hAnsi="XO Thames"/>
          <w:sz w:val="28"/>
        </w:rPr>
      </w:pPr>
      <w:r>
        <w:rPr>
          <w:rFonts w:ascii="XO Thames" w:hAnsi="XO Thames"/>
          <w:sz w:val="28"/>
        </w:rPr>
        <w:t xml:space="preserve">[Все] - документы представляются всеми заявителями, обращающимися за </w:t>
      </w:r>
      <w:r>
        <w:rPr>
          <w:rFonts w:ascii="XO Thames" w:hAnsi="XO Thames"/>
          <w:sz w:val="28"/>
        </w:rPr>
        <w:lastRenderedPageBreak/>
        <w:t xml:space="preserve">получением </w:t>
      </w:r>
      <w:r w:rsidR="007A5B6E">
        <w:rPr>
          <w:rFonts w:ascii="XO Thames" w:hAnsi="XO Thames"/>
          <w:sz w:val="28"/>
        </w:rPr>
        <w:t>муниципальной</w:t>
      </w:r>
      <w:r>
        <w:rPr>
          <w:rFonts w:ascii="XO Thames" w:hAnsi="XO Thames"/>
          <w:sz w:val="28"/>
        </w:rPr>
        <w:t xml:space="preserve"> услуги;</w:t>
      </w:r>
    </w:p>
    <w:p w:rsidR="00A81D23" w:rsidRDefault="00BD2B35" w:rsidP="003F6D59">
      <w:pPr>
        <w:widowControl w:val="0"/>
        <w:spacing w:after="0" w:line="240" w:lineRule="auto"/>
        <w:ind w:firstLine="709"/>
        <w:jc w:val="both"/>
        <w:rPr>
          <w:rFonts w:ascii="XO Thames" w:hAnsi="XO Thames"/>
          <w:sz w:val="28"/>
        </w:rPr>
      </w:pPr>
      <w:r>
        <w:rPr>
          <w:rFonts w:ascii="XO Thames" w:hAnsi="XO Thames"/>
          <w:sz w:val="28"/>
        </w:rPr>
        <w:t>1 экз. - 1 экземпляр документов (информации, сведений).</w:t>
      </w:r>
    </w:p>
    <w:p w:rsidR="00A81D23" w:rsidRDefault="00A81D23" w:rsidP="003F6D59">
      <w:pPr>
        <w:widowControl w:val="0"/>
        <w:spacing w:after="0" w:line="240" w:lineRule="auto"/>
        <w:ind w:right="-2"/>
        <w:rPr>
          <w:rFonts w:ascii="XO Thames" w:hAnsi="XO Thames"/>
          <w:sz w:val="28"/>
        </w:rPr>
      </w:pPr>
    </w:p>
    <w:p w:rsidR="00A81D23" w:rsidRDefault="00BD2B35">
      <w:pPr>
        <w:widowControl w:val="0"/>
        <w:spacing w:after="0" w:line="240" w:lineRule="auto"/>
        <w:jc w:val="right"/>
        <w:rPr>
          <w:rFonts w:ascii="XO Thames" w:hAnsi="XO Thames"/>
        </w:rPr>
      </w:pPr>
      <w:r>
        <w:rPr>
          <w:rFonts w:ascii="XO Thames" w:hAnsi="XO Thames"/>
          <w:sz w:val="28"/>
        </w:rPr>
        <w:t>Приложение 2</w:t>
      </w:r>
    </w:p>
    <w:p w:rsidR="00A81D23" w:rsidRDefault="00BD2B35">
      <w:pPr>
        <w:widowControl w:val="0"/>
        <w:spacing w:after="0" w:line="240" w:lineRule="auto"/>
        <w:jc w:val="right"/>
        <w:rPr>
          <w:rFonts w:ascii="XO Thames" w:hAnsi="XO Thames"/>
        </w:rPr>
      </w:pPr>
      <w:r>
        <w:rPr>
          <w:rFonts w:ascii="XO Thames" w:hAnsi="XO Thames"/>
          <w:sz w:val="28"/>
        </w:rPr>
        <w:t>к административному регламенту</w:t>
      </w:r>
    </w:p>
    <w:p w:rsidR="00A81D23" w:rsidRDefault="00A81D23">
      <w:pPr>
        <w:widowControl w:val="0"/>
        <w:spacing w:after="0" w:line="240" w:lineRule="auto"/>
        <w:jc w:val="both"/>
        <w:rPr>
          <w:rFonts w:ascii="XO Thames" w:hAnsi="XO Thames"/>
          <w:sz w:val="28"/>
        </w:rPr>
      </w:pPr>
    </w:p>
    <w:p w:rsidR="00A81D23" w:rsidRDefault="00BD2B35">
      <w:pPr>
        <w:widowControl w:val="0"/>
        <w:spacing w:after="0" w:line="240" w:lineRule="auto"/>
        <w:jc w:val="center"/>
        <w:rPr>
          <w:rFonts w:ascii="XO Thames" w:hAnsi="XO Thames"/>
          <w:sz w:val="28"/>
        </w:rPr>
      </w:pPr>
      <w:r>
        <w:rPr>
          <w:rFonts w:ascii="XO Thames" w:hAnsi="XO Thames"/>
          <w:sz w:val="28"/>
        </w:rPr>
        <w:t>Идентификаторы категорий (признаков) заявителей</w:t>
      </w:r>
    </w:p>
    <w:p w:rsidR="00A81D23" w:rsidRDefault="00BD2B35">
      <w:pPr>
        <w:widowControl w:val="0"/>
        <w:spacing w:after="0" w:line="240" w:lineRule="auto"/>
        <w:ind w:firstLine="540"/>
        <w:jc w:val="both"/>
        <w:rPr>
          <w:rFonts w:ascii="XO Thames" w:hAnsi="XO Thames"/>
          <w:sz w:val="28"/>
        </w:rPr>
      </w:pPr>
      <w:r>
        <w:rPr>
          <w:rFonts w:ascii="XO Thames" w:hAnsi="XO Thames"/>
          <w:sz w:val="28"/>
        </w:rPr>
        <w:t> </w:t>
      </w:r>
    </w:p>
    <w:p w:rsidR="00A81D23" w:rsidRDefault="00BD2B35">
      <w:pPr>
        <w:widowControl w:val="0"/>
        <w:spacing w:after="0" w:line="240" w:lineRule="auto"/>
        <w:ind w:firstLine="540"/>
        <w:jc w:val="both"/>
        <w:rPr>
          <w:rFonts w:ascii="XO Thames" w:hAnsi="XO Thames"/>
          <w:sz w:val="28"/>
        </w:rPr>
      </w:pPr>
      <w:r>
        <w:rPr>
          <w:rFonts w:ascii="XO Thames" w:hAnsi="XO Thames"/>
          <w:sz w:val="28"/>
        </w:rPr>
        <w:t xml:space="preserve">Таблица </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8"/>
        <w:gridCol w:w="3075"/>
        <w:gridCol w:w="2745"/>
        <w:gridCol w:w="3233"/>
      </w:tblGrid>
      <w:tr w:rsidR="00A81D23">
        <w:trPr>
          <w:jc w:val="center"/>
        </w:trPr>
        <w:tc>
          <w:tcPr>
            <w:tcW w:w="8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w:t>
            </w:r>
          </w:p>
        </w:tc>
        <w:tc>
          <w:tcPr>
            <w:tcW w:w="30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Наименования отдельных признаков заявителей</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Результат предоставления муниципальной услуги</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Результат предоставления муниципальной услуги</w:t>
            </w:r>
          </w:p>
        </w:tc>
      </w:tr>
      <w:tr w:rsidR="00A81D23">
        <w:trPr>
          <w:jc w:val="center"/>
        </w:trPr>
        <w:tc>
          <w:tcPr>
            <w:tcW w:w="8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A81D23"/>
        </w:tc>
        <w:tc>
          <w:tcPr>
            <w:tcW w:w="307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A81D23"/>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Результат «Решение о предоставлении земельного участка»</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Результат «Решение о предоставлении единовременной денежной выплаты»</w:t>
            </w:r>
          </w:p>
        </w:tc>
      </w:tr>
      <w:tr w:rsidR="00A81D23">
        <w:trPr>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Физические лица (граждане, которым участок предоставлен в безвозмездное пользование)</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А</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2.</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Физические лица (лица, уполномоченные садовым или огородническим товариществом)</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Б</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3.</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Физические лица (работники по установленной законодательством специальности)</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В</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Style w:val="1"/>
                <w:rFonts w:ascii="XO Thames" w:hAnsi="XO Thames"/>
                <w:sz w:val="24"/>
              </w:rPr>
              <w:t>4.</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Физические лица (граждане, имеющие трех и более детей)</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Г</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Style w:val="1"/>
                <w:rFonts w:ascii="XO Thames" w:hAnsi="XO Thames"/>
                <w:sz w:val="24"/>
              </w:rPr>
              <w:t>У</w:t>
            </w:r>
          </w:p>
        </w:tc>
      </w:tr>
      <w:tr w:rsidR="00A81D23">
        <w:trPr>
          <w:trHeight w:val="63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Style w:val="1"/>
                <w:rFonts w:ascii="XO Thames" w:hAnsi="XO Thames"/>
                <w:sz w:val="24"/>
              </w:rPr>
              <w:t>5.</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1D23" w:rsidRDefault="00BD2B35">
            <w:pPr>
              <w:jc w:val="center"/>
            </w:pPr>
            <w:r>
              <w:rPr>
                <w:rFonts w:ascii="XO Thames" w:hAnsi="XO Thames"/>
                <w:sz w:val="24"/>
              </w:rPr>
              <w:t>Физические лица (граждане, утратившие жилое помещение)</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Д</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w:t>
            </w:r>
          </w:p>
        </w:tc>
      </w:tr>
      <w:tr w:rsidR="00A81D23">
        <w:trPr>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6.</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pPr>
            <w:r>
              <w:rPr>
                <w:rFonts w:ascii="XO Thames" w:hAnsi="XO Thames"/>
                <w:sz w:val="24"/>
              </w:rPr>
              <w:t>Физические лица (граждане, являющиеся медицинскими работниками)</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Е</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w:t>
            </w:r>
          </w:p>
        </w:tc>
      </w:tr>
      <w:tr w:rsidR="00A81D23">
        <w:trPr>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7.</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pPr>
            <w:r>
              <w:rPr>
                <w:rFonts w:ascii="XO Thames" w:hAnsi="XO Thames"/>
                <w:sz w:val="24"/>
              </w:rPr>
              <w:t>Физические лица (вынужденные переселенцы)</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Ж</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w:t>
            </w:r>
          </w:p>
        </w:tc>
      </w:tr>
      <w:tr w:rsidR="00A81D23">
        <w:trPr>
          <w:trHeight w:val="349"/>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8.</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pPr>
            <w:r>
              <w:rPr>
                <w:rFonts w:ascii="XO Thames" w:hAnsi="XO Thames"/>
                <w:sz w:val="24"/>
              </w:rPr>
              <w:t>Физические лица (военнослужащие)</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З</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w:t>
            </w:r>
          </w:p>
        </w:tc>
      </w:tr>
      <w:tr w:rsidR="00A81D23">
        <w:trPr>
          <w:trHeight w:val="90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lastRenderedPageBreak/>
              <w:t>9.</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pPr>
            <w:r>
              <w:rPr>
                <w:rFonts w:ascii="XO Thames" w:hAnsi="XO Thames"/>
                <w:sz w:val="24"/>
              </w:rPr>
              <w:t>Физические лица (члены семей погибших (умерших) военнослужащих)</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И</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w:t>
            </w:r>
          </w:p>
        </w:tc>
      </w:tr>
      <w:tr w:rsidR="00A81D23">
        <w:trPr>
          <w:trHeight w:val="90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Style w:val="1"/>
                <w:rFonts w:ascii="XO Thames" w:hAnsi="XO Thames"/>
                <w:sz w:val="24"/>
              </w:rPr>
              <w:t>10.</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Индивидуальные предприниматели (лица, испрашивающее участок в порядке федерального законодательства о содействии развитию жилищного строительства)</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Style w:val="1"/>
                <w:rFonts w:ascii="XO Thames" w:hAnsi="XO Thames"/>
                <w:sz w:val="24"/>
              </w:rPr>
              <w:t>К</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w:t>
            </w:r>
          </w:p>
        </w:tc>
      </w:tr>
      <w:tr w:rsidR="00A81D23">
        <w:trPr>
          <w:trHeight w:val="90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11.</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Индивидуальные предприниматели (иные категории)</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Л</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90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12.</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Юридические лица (лица, испрашивающее участок в порядке федерального законодательства о содействии развитию жилищного строительства)</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М</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1214"/>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13.</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Юридические лица (религиозные организации – собственники здания или сооружения)</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Н</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90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14.</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Юридические лица (лица, уполномоченные садовым или огородническим товариществом)</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О</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90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15.</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Юридические лица (некоммерческие организации, созданные гражданами)</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П</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908"/>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16.</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Юридические лица (религиозные организации – землепользователи участка для сельскохозяйственного производства)</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Р</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1011"/>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17.</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Юридические лица (научно-технологические центры (фонды))</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С</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200"/>
          <w:jc w:val="center"/>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z w:val="24"/>
              </w:rPr>
            </w:pPr>
            <w:r>
              <w:rPr>
                <w:rFonts w:ascii="XO Thames" w:hAnsi="XO Thames"/>
                <w:sz w:val="24"/>
              </w:rPr>
              <w:t>18.</w:t>
            </w:r>
          </w:p>
        </w:tc>
        <w:tc>
          <w:tcPr>
            <w:tcW w:w="30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pPr>
            <w:r>
              <w:rPr>
                <w:rFonts w:ascii="XO Thames" w:hAnsi="XO Thames"/>
                <w:sz w:val="24"/>
              </w:rPr>
              <w:t>Представители заявителей</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Т</w:t>
            </w:r>
          </w:p>
        </w:tc>
        <w:tc>
          <w:tcPr>
            <w:tcW w:w="32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jc w:val="center"/>
              <w:rPr>
                <w:rFonts w:ascii="XO Thames" w:hAnsi="XO Thames"/>
                <w:strike/>
                <w:sz w:val="24"/>
              </w:rPr>
            </w:pPr>
            <w:r>
              <w:rPr>
                <w:rStyle w:val="1"/>
                <w:rFonts w:ascii="XO Thames" w:hAnsi="XO Thames"/>
                <w:sz w:val="24"/>
              </w:rPr>
              <w:t>Ф</w:t>
            </w:r>
          </w:p>
        </w:tc>
      </w:tr>
    </w:tbl>
    <w:p w:rsidR="00A81D23" w:rsidRDefault="00A81D23">
      <w:pPr>
        <w:widowControl w:val="0"/>
        <w:spacing w:after="0" w:line="240" w:lineRule="auto"/>
        <w:ind w:firstLine="540"/>
        <w:jc w:val="both"/>
        <w:rPr>
          <w:rFonts w:ascii="XO Thames" w:hAnsi="XO Thames"/>
          <w:sz w:val="28"/>
          <w:shd w:val="clear" w:color="auto" w:fill="FFE779"/>
        </w:rPr>
      </w:pPr>
    </w:p>
    <w:p w:rsidR="00A81D23" w:rsidRDefault="00A81D23">
      <w:pPr>
        <w:widowControl w:val="0"/>
        <w:spacing w:after="0" w:line="240" w:lineRule="auto"/>
        <w:ind w:firstLine="540"/>
        <w:jc w:val="both"/>
        <w:rPr>
          <w:rFonts w:ascii="XO Thames" w:hAnsi="XO Thames"/>
          <w:sz w:val="28"/>
          <w:shd w:val="clear" w:color="auto" w:fill="FFE779"/>
        </w:rPr>
      </w:pPr>
    </w:p>
    <w:p w:rsidR="00A81D23" w:rsidRDefault="00A81D23">
      <w:pPr>
        <w:widowControl w:val="0"/>
        <w:spacing w:after="0" w:line="240" w:lineRule="auto"/>
        <w:ind w:firstLine="540"/>
        <w:jc w:val="both"/>
        <w:rPr>
          <w:rFonts w:ascii="XO Thames" w:hAnsi="XO Thames"/>
          <w:strike/>
          <w:sz w:val="24"/>
        </w:rPr>
      </w:pPr>
    </w:p>
    <w:p w:rsidR="00A81D23" w:rsidRDefault="00A81D23">
      <w:pPr>
        <w:widowControl w:val="0"/>
        <w:spacing w:after="0" w:line="240" w:lineRule="auto"/>
        <w:ind w:firstLine="540"/>
        <w:jc w:val="both"/>
        <w:rPr>
          <w:rFonts w:ascii="XO Thames" w:hAnsi="XO Thames"/>
          <w:sz w:val="28"/>
          <w:shd w:val="clear" w:color="auto" w:fill="FFE779"/>
        </w:rPr>
      </w:pPr>
    </w:p>
    <w:p w:rsidR="00A81D23" w:rsidRDefault="00A81D23">
      <w:pPr>
        <w:widowControl w:val="0"/>
        <w:spacing w:after="0" w:line="240" w:lineRule="auto"/>
        <w:ind w:firstLine="540"/>
        <w:jc w:val="both"/>
        <w:rPr>
          <w:rFonts w:ascii="XO Thames" w:hAnsi="XO Thames"/>
          <w:sz w:val="28"/>
          <w:shd w:val="clear" w:color="auto" w:fill="FFE779"/>
        </w:rPr>
      </w:pPr>
    </w:p>
    <w:p w:rsidR="00A81D23" w:rsidRDefault="00A81D23">
      <w:pPr>
        <w:widowControl w:val="0"/>
        <w:spacing w:after="0" w:line="240" w:lineRule="auto"/>
        <w:ind w:firstLine="540"/>
        <w:jc w:val="both"/>
        <w:rPr>
          <w:rFonts w:ascii="XO Thames" w:hAnsi="XO Thames"/>
          <w:strike/>
          <w:sz w:val="24"/>
        </w:rPr>
      </w:pPr>
    </w:p>
    <w:p w:rsidR="00A81D23" w:rsidRDefault="00A81D23">
      <w:pPr>
        <w:widowControl w:val="0"/>
        <w:spacing w:after="0" w:line="240" w:lineRule="auto"/>
        <w:ind w:firstLine="540"/>
        <w:jc w:val="both"/>
        <w:rPr>
          <w:rFonts w:ascii="XO Thames" w:hAnsi="XO Thames"/>
          <w:sz w:val="28"/>
          <w:shd w:val="clear" w:color="auto" w:fill="FFE779"/>
        </w:rPr>
      </w:pPr>
    </w:p>
    <w:p w:rsidR="00A81D23" w:rsidRDefault="00A81D23">
      <w:pPr>
        <w:widowControl w:val="0"/>
        <w:spacing w:after="0" w:line="240" w:lineRule="auto"/>
        <w:ind w:firstLine="540"/>
        <w:jc w:val="both"/>
        <w:rPr>
          <w:rFonts w:ascii="XO Thames" w:hAnsi="XO Thames"/>
          <w:sz w:val="28"/>
          <w:shd w:val="clear" w:color="auto" w:fill="FFE779"/>
        </w:rPr>
      </w:pPr>
    </w:p>
    <w:p w:rsidR="00A81D23" w:rsidRDefault="00A81D23">
      <w:pPr>
        <w:widowControl w:val="0"/>
        <w:spacing w:after="0" w:line="240" w:lineRule="auto"/>
        <w:ind w:firstLine="540"/>
        <w:jc w:val="both"/>
        <w:rPr>
          <w:rFonts w:ascii="XO Thames" w:hAnsi="XO Thames"/>
          <w:strike/>
          <w:sz w:val="24"/>
        </w:rPr>
      </w:pPr>
    </w:p>
    <w:p w:rsidR="00A81D23" w:rsidRDefault="00A81D23">
      <w:pPr>
        <w:widowControl w:val="0"/>
        <w:spacing w:after="0" w:line="240" w:lineRule="auto"/>
        <w:ind w:firstLine="540"/>
        <w:jc w:val="both"/>
        <w:rPr>
          <w:rFonts w:ascii="XO Thames" w:hAnsi="XO Thames"/>
          <w:sz w:val="28"/>
          <w:shd w:val="clear" w:color="auto" w:fill="FFE779"/>
        </w:rPr>
      </w:pPr>
    </w:p>
    <w:p w:rsidR="00A81D23" w:rsidRDefault="00BD2B35">
      <w:pPr>
        <w:widowControl w:val="0"/>
        <w:spacing w:after="0" w:line="240" w:lineRule="auto"/>
        <w:jc w:val="right"/>
        <w:rPr>
          <w:rFonts w:ascii="XO Thames" w:hAnsi="XO Thames"/>
          <w:sz w:val="28"/>
        </w:rPr>
      </w:pPr>
      <w:r>
        <w:rPr>
          <w:rFonts w:ascii="XO Thames" w:hAnsi="XO Thames"/>
          <w:sz w:val="28"/>
        </w:rPr>
        <w:t>Приложение 3</w:t>
      </w:r>
    </w:p>
    <w:p w:rsidR="00A81D23" w:rsidRDefault="00BD2B35">
      <w:pPr>
        <w:widowControl w:val="0"/>
        <w:spacing w:after="0" w:line="240" w:lineRule="auto"/>
        <w:jc w:val="right"/>
        <w:rPr>
          <w:rFonts w:ascii="XO Thames" w:hAnsi="XO Thames"/>
        </w:rPr>
      </w:pPr>
      <w:r>
        <w:rPr>
          <w:rFonts w:ascii="XO Thames" w:hAnsi="XO Thames"/>
          <w:sz w:val="28"/>
        </w:rPr>
        <w:t>к административному регламенту</w:t>
      </w:r>
    </w:p>
    <w:p w:rsidR="00A81D23" w:rsidRDefault="00A81D23">
      <w:pPr>
        <w:widowControl w:val="0"/>
        <w:spacing w:after="0" w:line="240" w:lineRule="auto"/>
        <w:jc w:val="both"/>
        <w:rPr>
          <w:rFonts w:ascii="XO Thames" w:hAnsi="XO Thames"/>
          <w:sz w:val="28"/>
        </w:rPr>
      </w:pPr>
    </w:p>
    <w:p w:rsidR="00A81D23" w:rsidRDefault="00BD2B35">
      <w:pPr>
        <w:widowControl w:val="0"/>
        <w:spacing w:after="0" w:line="240" w:lineRule="auto"/>
        <w:jc w:val="center"/>
        <w:rPr>
          <w:rFonts w:ascii="XO Thames" w:hAnsi="XO Thames"/>
          <w:sz w:val="28"/>
        </w:rPr>
      </w:pPr>
      <w:r>
        <w:rPr>
          <w:rFonts w:ascii="XO Thames" w:hAnsi="XO Thames"/>
          <w:b/>
          <w:sz w:val="28"/>
        </w:rPr>
        <w:t>Исчерпывающий перечень документов, необходимых</w:t>
      </w:r>
    </w:p>
    <w:p w:rsidR="00A81D23" w:rsidRDefault="00BD2B35">
      <w:pPr>
        <w:widowControl w:val="0"/>
        <w:spacing w:after="0" w:line="240" w:lineRule="auto"/>
        <w:jc w:val="center"/>
        <w:rPr>
          <w:rFonts w:ascii="XO Thames" w:hAnsi="XO Thames"/>
        </w:rPr>
      </w:pPr>
      <w:r>
        <w:rPr>
          <w:rFonts w:ascii="XO Thames" w:hAnsi="XO Thames"/>
          <w:b/>
          <w:sz w:val="28"/>
        </w:rPr>
        <w:t>для предоставления муниципальной услуги</w:t>
      </w:r>
    </w:p>
    <w:p w:rsidR="00A81D23" w:rsidRDefault="00A81D23">
      <w:pPr>
        <w:widowControl w:val="0"/>
        <w:spacing w:after="0" w:line="240" w:lineRule="auto"/>
        <w:jc w:val="center"/>
        <w:rPr>
          <w:rFonts w:ascii="XO Thames" w:hAnsi="XO Thames"/>
          <w:sz w:val="24"/>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26"/>
        <w:gridCol w:w="1339"/>
        <w:gridCol w:w="2941"/>
        <w:gridCol w:w="2395"/>
        <w:gridCol w:w="2535"/>
      </w:tblGrid>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Идентификаторы категорий (признаков) заявителей</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Перечень необходимых для предоставления Услуги документов</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Способы подачи документов, требования к представлению документов</w:t>
            </w:r>
            <w:r>
              <w:rPr>
                <w:rFonts w:ascii="XO Thames" w:hAnsi="XO Thames"/>
                <w:sz w:val="24"/>
                <w:vertAlign w:val="superscript"/>
              </w:rPr>
              <w:footnoteReference w:id="1"/>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Иные требования</w:t>
            </w:r>
          </w:p>
        </w:tc>
      </w:tr>
      <w:tr w:rsidR="00A81D23">
        <w:trPr>
          <w:trHeight w:val="918"/>
          <w:jc w:val="center"/>
        </w:trPr>
        <w:tc>
          <w:tcPr>
            <w:tcW w:w="983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81D23">
        <w:trPr>
          <w:trHeight w:val="569"/>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 -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Заявление</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составленное по форме согласно приложению 5 к административному регламенту</w:t>
            </w:r>
          </w:p>
        </w:tc>
      </w:tr>
      <w:tr w:rsidR="00A81D23">
        <w:trPr>
          <w:trHeight w:val="2252"/>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 И,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Заявление</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составленное по форме согласно приложению 6 к административному регламенту</w:t>
            </w:r>
          </w:p>
        </w:tc>
      </w:tr>
      <w:tr w:rsidR="00A81D23">
        <w:trPr>
          <w:trHeight w:val="569"/>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3.</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У, Ф</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Заявление</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 xml:space="preserve">Лично, почтовым отправлением, электронной почтой, </w:t>
            </w:r>
          </w:p>
          <w:p w:rsidR="00A81D23" w:rsidRDefault="00BD2B35">
            <w:pPr>
              <w:widowControl w:val="0"/>
              <w:spacing w:after="0" w:line="240" w:lineRule="auto"/>
              <w:jc w:val="center"/>
              <w:rPr>
                <w:rFonts w:ascii="XO Thames" w:hAnsi="XO Thames"/>
                <w:sz w:val="24"/>
              </w:rPr>
            </w:pPr>
            <w:r>
              <w:rPr>
                <w:rFonts w:ascii="XO Thames" w:hAnsi="XO Thames"/>
                <w:sz w:val="24"/>
              </w:rPr>
              <w:t>оригинал,</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составленное по форме согласно приложению 7 к административному регламенту</w:t>
            </w:r>
          </w:p>
        </w:tc>
      </w:tr>
      <w:tr w:rsidR="00A81D23">
        <w:trPr>
          <w:trHeight w:val="569"/>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4.</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Ф</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 xml:space="preserve">Документ, удостоверяющий </w:t>
            </w:r>
            <w:r>
              <w:rPr>
                <w:rFonts w:ascii="XO Thames" w:hAnsi="XO Thames"/>
                <w:sz w:val="24"/>
              </w:rPr>
              <w:lastRenderedPageBreak/>
              <w:t>личность</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lastRenderedPageBreak/>
              <w:t>Лично,</w:t>
            </w:r>
          </w:p>
          <w:p w:rsidR="00A81D23" w:rsidRDefault="00BD2B35">
            <w:pPr>
              <w:widowControl w:val="0"/>
              <w:spacing w:after="0" w:line="240" w:lineRule="auto"/>
              <w:jc w:val="center"/>
              <w:rPr>
                <w:rFonts w:ascii="XO Thames" w:hAnsi="XO Thames"/>
                <w:sz w:val="24"/>
              </w:rPr>
            </w:pPr>
            <w:r>
              <w:rPr>
                <w:rFonts w:ascii="XO Thames" w:hAnsi="XO Thames"/>
                <w:sz w:val="24"/>
              </w:rPr>
              <w:t>оригинал,</w:t>
            </w:r>
          </w:p>
          <w:p w:rsidR="00A81D23" w:rsidRDefault="00BD2B35">
            <w:pPr>
              <w:widowControl w:val="0"/>
              <w:spacing w:after="0" w:line="240" w:lineRule="auto"/>
              <w:jc w:val="center"/>
              <w:rPr>
                <w:rFonts w:ascii="XO Thames" w:hAnsi="XO Thames"/>
                <w:sz w:val="24"/>
              </w:rPr>
            </w:pPr>
            <w:r>
              <w:rPr>
                <w:rFonts w:ascii="XO Thames" w:hAnsi="XO Thames"/>
                <w:sz w:val="24"/>
              </w:rPr>
              <w:lastRenderedPageBreak/>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lastRenderedPageBreak/>
              <w:t>[Все]</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5.</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C30D44">
            <w:pPr>
              <w:widowControl w:val="0"/>
              <w:spacing w:after="0" w:line="240" w:lineRule="auto"/>
              <w:jc w:val="center"/>
              <w:rPr>
                <w:rFonts w:ascii="XO Thames" w:hAnsi="XO Thames"/>
                <w:sz w:val="24"/>
              </w:rPr>
            </w:pPr>
            <w:r>
              <w:rPr>
                <w:rFonts w:ascii="XO Thames" w:hAnsi="XO Thames"/>
                <w:sz w:val="24"/>
              </w:rPr>
              <w:t>Т, Ф</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Документ, подтверждающий полномочия представителя заявителя</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pPr>
            <w:r>
              <w:rPr>
                <w:rFonts w:ascii="XO Thames" w:hAnsi="XO Thames"/>
                <w:sz w:val="24"/>
              </w:rPr>
              <w:t>оформленный в соответствии с законодательством Российской Федерации</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6.</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Б, О,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Решение общего собрания членов СНТ или ОНТ о приобретении участка с указанием долей в праве общей долевой собственности</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7.</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В,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Документы о трудовой деятельности</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Выписка из трудовой книжки либо сведения о трудовой деятельности, приказ о приеме на работу или трудовой договор (контракт)</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8.</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Свидетельство о рождении детей</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в случае рождения на территории иностранного государства</w:t>
            </w:r>
          </w:p>
        </w:tc>
      </w:tr>
      <w:tr w:rsidR="00A81D23">
        <w:trPr>
          <w:trHeight w:val="2296"/>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9.</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Д – М, П, Р,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Документы, подтверждающие право на приобретение земельного участка</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trHeight w:val="2287"/>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10.</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Н</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Документы, подтверждающие право заявителя на здание, сооружение</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в случае, если на участке имеются объекты, на которые право заявителя не зарегистрировано в ЕГРН</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11.</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Н</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Документы, подтверждающие право заявителя на земельный участок</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lastRenderedPageBreak/>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lastRenderedPageBreak/>
              <w:t>в случае, если право не зарегистрировано в ЕГРН</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12.</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Н</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Сообщение заявителя, содержащее перечень всех зданий, сооружений, расположенных на земельном участке</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 посредством Единого портала,</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A81D23">
            <w:pPr>
              <w:spacing w:after="0" w:line="240" w:lineRule="auto"/>
              <w:jc w:val="center"/>
              <w:rPr>
                <w:rFonts w:ascii="XO Thames" w:hAnsi="XO Thames"/>
                <w:sz w:val="24"/>
              </w:rPr>
            </w:pPr>
          </w:p>
        </w:tc>
      </w:tr>
      <w:tr w:rsidR="00A81D23">
        <w:trPr>
          <w:trHeight w:val="1738"/>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13.</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У, Ф</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Сведения из кредитной организации о реквизитах лицевого счета получателя единовременной денежной выплаты</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 xml:space="preserve">Лично, почтовым отправлением, электронной почтой, </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pPr>
            <w:r>
              <w:rPr>
                <w:rFonts w:ascii="XO Thames" w:hAnsi="XO Thames"/>
                <w:sz w:val="24"/>
              </w:rPr>
              <w:t>-</w:t>
            </w:r>
          </w:p>
        </w:tc>
      </w:tr>
      <w:tr w:rsidR="00A81D23">
        <w:trPr>
          <w:trHeight w:val="1738"/>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14.</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М -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 xml:space="preserve">Лично, почтовым отправлением, электронной почтой, </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в случае, если заявителем является иностранное государство</w:t>
            </w:r>
          </w:p>
        </w:tc>
      </w:tr>
      <w:tr w:rsidR="00A81D23">
        <w:trPr>
          <w:trHeight w:val="1738"/>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15.</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Б, О,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Подготовленный СНТ или ОНТ реестр членов такого товарищества</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 xml:space="preserve">Лично, почтовым отправлением, электронной почтой, </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в случае, если подано заявление такому товариществу</w:t>
            </w:r>
          </w:p>
        </w:tc>
      </w:tr>
      <w:tr w:rsidR="00A81D23">
        <w:trPr>
          <w:trHeight w:val="1738"/>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16.</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 -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Договор о комплексном развитии территории</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 xml:space="preserve">Лично, почтовым отправлением, электронной почтой, </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если обращается лицо, с которым заключен договор о комплексном развитии территории</w:t>
            </w:r>
          </w:p>
        </w:tc>
      </w:tr>
      <w:tr w:rsidR="00A81D23">
        <w:trPr>
          <w:trHeight w:val="1456"/>
          <w:jc w:val="center"/>
        </w:trPr>
        <w:tc>
          <w:tcPr>
            <w:tcW w:w="983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 У, Ф</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Свидетельства о рождении детей</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pPr>
            <w:r>
              <w:rPr>
                <w:rFonts w:ascii="XO Thames" w:hAnsi="XO Thames"/>
                <w:sz w:val="24"/>
              </w:rPr>
              <w:t>если поставлен на учет родитель, не имеющий удостоверения многодетной семьи</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К, Л,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Выписка из ЕГРИП</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widowControl w:val="0"/>
              <w:spacing w:after="0" w:line="240" w:lineRule="auto"/>
              <w:jc w:val="center"/>
              <w:rPr>
                <w:rFonts w:ascii="XO Thames" w:hAnsi="XO Thames"/>
                <w:sz w:val="24"/>
              </w:rPr>
            </w:pPr>
            <w:r>
              <w:rPr>
                <w:rFonts w:ascii="XO Thames" w:hAnsi="XO Thames"/>
                <w:sz w:val="24"/>
              </w:rPr>
              <w:t>Оригинал/копия</w:t>
            </w:r>
          </w:p>
          <w:p w:rsidR="00A81D23" w:rsidRDefault="00BD2B35">
            <w:pPr>
              <w:widowControl w:val="0"/>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3.</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М -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Выписка из ЕГРЮЛ</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Fonts w:ascii="XO Thames" w:hAnsi="XO Thames"/>
                <w:sz w:val="24"/>
              </w:rPr>
              <w:lastRenderedPageBreak/>
              <w:t>Оригинал/копия</w:t>
            </w:r>
          </w:p>
          <w:p w:rsidR="00A81D23" w:rsidRDefault="00BD2B35">
            <w:pPr>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pPr>
            <w:r>
              <w:lastRenderedPageBreak/>
              <w:t>-</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4.</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И,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Свидетельство о заключении брака</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Fonts w:ascii="XO Thames" w:hAnsi="XO Thames"/>
                <w:sz w:val="24"/>
              </w:rPr>
              <w:t>Оригинал/копия</w:t>
            </w:r>
          </w:p>
          <w:p w:rsidR="00A81D23" w:rsidRDefault="00BD2B35">
            <w:pPr>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в случае, если заявлено </w:t>
            </w:r>
            <w:r w:rsidR="007A5B6E">
              <w:rPr>
                <w:rStyle w:val="1"/>
                <w:rFonts w:ascii="XO Thames" w:hAnsi="XO Thames"/>
                <w:sz w:val="24"/>
              </w:rPr>
              <w:t>подано супругой (супругом) поги</w:t>
            </w:r>
            <w:r>
              <w:rPr>
                <w:rStyle w:val="1"/>
                <w:rFonts w:ascii="XO Thames" w:hAnsi="XO Thames"/>
                <w:sz w:val="24"/>
              </w:rPr>
              <w:t>бшего (умершего) военнослужащего</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5.</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А -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Выписка из ЕГРН</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Fonts w:ascii="XO Thames" w:hAnsi="XO Thames"/>
                <w:sz w:val="24"/>
              </w:rPr>
              <w:t>Оригинал/копия</w:t>
            </w:r>
          </w:p>
          <w:p w:rsidR="00A81D23" w:rsidRDefault="00BD2B35">
            <w:pPr>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A81D23">
            <w:pPr>
              <w:spacing w:after="0" w:line="240" w:lineRule="auto"/>
              <w:jc w:val="center"/>
            </w:pP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6.</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Г,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Удостоверение многодетной семьи</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Fonts w:ascii="XO Thames" w:hAnsi="XO Thames"/>
                <w:sz w:val="24"/>
              </w:rPr>
              <w:t>Оригинал/копия</w:t>
            </w:r>
          </w:p>
          <w:p w:rsidR="00A81D23" w:rsidRDefault="00BD2B35">
            <w:pPr>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A81D23">
            <w:pPr>
              <w:spacing w:after="0" w:line="240" w:lineRule="auto"/>
              <w:jc w:val="center"/>
            </w:pP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7.</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Ж,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Удостоверение вынужденного переселенца</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Fonts w:ascii="XO Thames" w:hAnsi="XO Thames"/>
                <w:sz w:val="24"/>
              </w:rPr>
              <w:t>Оригинал/копия</w:t>
            </w:r>
          </w:p>
          <w:p w:rsidR="00A81D23" w:rsidRDefault="00BD2B35">
            <w:pPr>
              <w:spacing w:after="0" w:line="240" w:lineRule="auto"/>
              <w:jc w:val="center"/>
              <w:rPr>
                <w:rFonts w:ascii="XO Thames" w:hAnsi="XO Thames"/>
                <w:sz w:val="24"/>
              </w:rPr>
            </w:pPr>
            <w:r>
              <w:rPr>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A81D23">
            <w:pPr>
              <w:spacing w:after="0" w:line="240" w:lineRule="auto"/>
              <w:jc w:val="center"/>
            </w:pP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8.</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Б, О, 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Документ о предоставлении исходного земельного участка СНТ или ОНТ</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Style w:val="1"/>
                <w:rFonts w:ascii="XO Thames" w:hAnsi="XO Thames"/>
                <w:sz w:val="24"/>
              </w:rPr>
              <w:t>Оригинал/копия</w:t>
            </w:r>
          </w:p>
          <w:p w:rsidR="00A81D23" w:rsidRDefault="00BD2B35">
            <w:pPr>
              <w:spacing w:after="0" w:line="240" w:lineRule="auto"/>
              <w:jc w:val="center"/>
              <w:rPr>
                <w:rFonts w:ascii="XO Thames" w:hAnsi="XO Thames"/>
                <w:sz w:val="24"/>
              </w:rPr>
            </w:pPr>
            <w:r>
              <w:rPr>
                <w:rStyle w:val="1"/>
                <w:rFonts w:ascii="XO Thames" w:hAnsi="XO Thames"/>
                <w:sz w:val="24"/>
              </w:rPr>
              <w:t>1 экз.</w:t>
            </w: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(за исключение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pPr>
            <w:r>
              <w:t>9.</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А-В, К-Т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Утвержденный проект межевания территории</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Fonts w:ascii="XO Thames" w:hAnsi="XO Thames"/>
                <w:sz w:val="24"/>
              </w:rPr>
              <w:t>Оригинал/копия</w:t>
            </w:r>
          </w:p>
          <w:p w:rsidR="00A81D23" w:rsidRDefault="00BD2B35">
            <w:pPr>
              <w:spacing w:after="0" w:line="240" w:lineRule="auto"/>
              <w:jc w:val="center"/>
              <w:rPr>
                <w:rFonts w:ascii="XO Thames" w:hAnsi="XO Thames"/>
                <w:sz w:val="24"/>
              </w:rPr>
            </w:pPr>
            <w:r>
              <w:rPr>
                <w:rFonts w:ascii="XO Thames" w:hAnsi="XO Thames"/>
                <w:sz w:val="24"/>
              </w:rPr>
              <w:t>1 экз.</w:t>
            </w:r>
          </w:p>
          <w:p w:rsidR="00A81D23" w:rsidRDefault="00A81D23">
            <w:pPr>
              <w:spacing w:after="0" w:line="240" w:lineRule="auto"/>
              <w:jc w:val="center"/>
              <w:rPr>
                <w:rFonts w:ascii="XO Thames" w:hAnsi="XO Thames"/>
                <w:sz w:val="24"/>
              </w:rPr>
            </w:pP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если обращается лицо, с которым заключен договор о комплексном развитии застроенной территории; лицо, уполномоченное на подачу заявления решением общего собрания членов СНТ и ОНТ</w:t>
            </w:r>
          </w:p>
        </w:tc>
      </w:tr>
      <w:tr w:rsidR="00A81D23">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10.</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А-В, К-Т</w:t>
            </w:r>
          </w:p>
        </w:tc>
        <w:tc>
          <w:tcPr>
            <w:tcW w:w="29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Утвержденный проект планировки территории</w:t>
            </w:r>
          </w:p>
        </w:tc>
        <w:tc>
          <w:tcPr>
            <w:tcW w:w="2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A81D23" w:rsidRDefault="00BD2B35">
            <w:pPr>
              <w:spacing w:after="0" w:line="240" w:lineRule="auto"/>
              <w:jc w:val="center"/>
              <w:rPr>
                <w:rFonts w:ascii="XO Thames" w:hAnsi="XO Thames"/>
                <w:sz w:val="24"/>
              </w:rPr>
            </w:pPr>
            <w:r>
              <w:rPr>
                <w:rFonts w:ascii="XO Thames" w:hAnsi="XO Thames"/>
                <w:sz w:val="24"/>
              </w:rPr>
              <w:t>Оригинал/копия</w:t>
            </w:r>
          </w:p>
          <w:p w:rsidR="00A81D23" w:rsidRDefault="00BD2B35">
            <w:pPr>
              <w:spacing w:after="0" w:line="240" w:lineRule="auto"/>
              <w:jc w:val="center"/>
              <w:rPr>
                <w:rFonts w:ascii="XO Thames" w:hAnsi="XO Thames"/>
                <w:sz w:val="24"/>
              </w:rPr>
            </w:pPr>
            <w:r>
              <w:rPr>
                <w:rFonts w:ascii="XO Thames" w:hAnsi="XO Thames"/>
                <w:sz w:val="24"/>
              </w:rPr>
              <w:t>1 экз.</w:t>
            </w:r>
          </w:p>
          <w:p w:rsidR="00A81D23" w:rsidRDefault="00A81D23">
            <w:pPr>
              <w:spacing w:after="0" w:line="240" w:lineRule="auto"/>
              <w:jc w:val="center"/>
              <w:rPr>
                <w:rFonts w:ascii="XO Thames" w:hAnsi="XO Thames"/>
                <w:sz w:val="24"/>
              </w:rPr>
            </w:pPr>
          </w:p>
        </w:tc>
        <w:tc>
          <w:tcPr>
            <w:tcW w:w="2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если обращается лицо, с которым заключен договор о комплексном развитии застроенной территории</w:t>
            </w:r>
          </w:p>
        </w:tc>
      </w:tr>
    </w:tbl>
    <w:p w:rsidR="00A81D23" w:rsidRDefault="00A81D23">
      <w:pPr>
        <w:widowControl w:val="0"/>
        <w:spacing w:after="0"/>
        <w:ind w:firstLine="540"/>
        <w:jc w:val="center"/>
        <w:rPr>
          <w:rFonts w:ascii="XO Thames" w:hAnsi="XO Thames"/>
          <w:b/>
          <w:sz w:val="28"/>
        </w:rPr>
      </w:pPr>
    </w:p>
    <w:p w:rsidR="00A81D23" w:rsidRDefault="00A81D23">
      <w:pPr>
        <w:widowControl w:val="0"/>
        <w:spacing w:after="0"/>
        <w:ind w:firstLine="540"/>
        <w:jc w:val="center"/>
        <w:rPr>
          <w:rFonts w:ascii="XO Thames" w:hAnsi="XO Thames"/>
          <w:b/>
          <w:sz w:val="28"/>
        </w:rPr>
      </w:pPr>
    </w:p>
    <w:p w:rsidR="00A81D23" w:rsidRDefault="00A81D23">
      <w:pPr>
        <w:widowControl w:val="0"/>
        <w:spacing w:after="0"/>
        <w:ind w:firstLine="540"/>
        <w:jc w:val="center"/>
        <w:rPr>
          <w:rFonts w:ascii="XO Thames" w:hAnsi="XO Thames"/>
          <w:b/>
          <w:sz w:val="28"/>
        </w:rPr>
      </w:pPr>
    </w:p>
    <w:p w:rsidR="00A81D23" w:rsidRDefault="00A81D23">
      <w:pPr>
        <w:widowControl w:val="0"/>
        <w:spacing w:after="0"/>
        <w:ind w:firstLine="540"/>
        <w:jc w:val="center"/>
        <w:rPr>
          <w:rFonts w:ascii="XO Thames" w:hAnsi="XO Thames"/>
          <w:b/>
          <w:sz w:val="28"/>
        </w:rPr>
      </w:pPr>
    </w:p>
    <w:p w:rsidR="00A81D23" w:rsidRDefault="00A81D23">
      <w:pPr>
        <w:widowControl w:val="0"/>
        <w:spacing w:after="0"/>
        <w:ind w:firstLine="540"/>
        <w:jc w:val="center"/>
        <w:rPr>
          <w:rFonts w:ascii="XO Thames" w:hAnsi="XO Thames"/>
          <w:b/>
          <w:sz w:val="28"/>
        </w:rPr>
      </w:pPr>
    </w:p>
    <w:p w:rsidR="00A81D23" w:rsidRDefault="00A81D23">
      <w:pPr>
        <w:widowControl w:val="0"/>
        <w:spacing w:after="0"/>
        <w:ind w:firstLine="540"/>
        <w:jc w:val="center"/>
        <w:rPr>
          <w:rFonts w:ascii="XO Thames" w:hAnsi="XO Thames"/>
          <w:b/>
          <w:sz w:val="28"/>
        </w:rPr>
      </w:pPr>
    </w:p>
    <w:p w:rsidR="00A81D23" w:rsidRDefault="00BD2B35">
      <w:pPr>
        <w:widowControl w:val="0"/>
        <w:spacing w:after="0" w:line="240" w:lineRule="auto"/>
        <w:jc w:val="right"/>
        <w:rPr>
          <w:rFonts w:ascii="XO Thames" w:hAnsi="XO Thames"/>
          <w:sz w:val="28"/>
        </w:rPr>
      </w:pPr>
      <w:r>
        <w:rPr>
          <w:rFonts w:ascii="XO Thames" w:hAnsi="XO Thames"/>
          <w:sz w:val="28"/>
        </w:rPr>
        <w:t>Приложение 4</w:t>
      </w:r>
    </w:p>
    <w:p w:rsidR="00A81D23" w:rsidRDefault="00BD2B35">
      <w:pPr>
        <w:widowControl w:val="0"/>
        <w:spacing w:after="0" w:line="240" w:lineRule="auto"/>
        <w:jc w:val="right"/>
        <w:rPr>
          <w:rFonts w:ascii="XO Thames" w:hAnsi="XO Thames"/>
        </w:rPr>
      </w:pPr>
      <w:r>
        <w:rPr>
          <w:rFonts w:ascii="XO Thames" w:hAnsi="XO Thames"/>
          <w:sz w:val="28"/>
        </w:rPr>
        <w:t>к административному регламенту</w:t>
      </w:r>
    </w:p>
    <w:p w:rsidR="00A81D23" w:rsidRDefault="00A81D23">
      <w:pPr>
        <w:widowControl w:val="0"/>
        <w:spacing w:after="0" w:line="240" w:lineRule="auto"/>
        <w:jc w:val="right"/>
        <w:rPr>
          <w:rFonts w:ascii="XO Thames" w:hAnsi="XO Thames"/>
          <w:sz w:val="28"/>
        </w:rPr>
      </w:pPr>
    </w:p>
    <w:p w:rsidR="00A81D23" w:rsidRDefault="00BD2B35">
      <w:pPr>
        <w:widowControl w:val="0"/>
        <w:spacing w:after="0" w:line="240" w:lineRule="auto"/>
        <w:jc w:val="center"/>
        <w:rPr>
          <w:rFonts w:ascii="XO Thames" w:hAnsi="XO Thames"/>
          <w:sz w:val="28"/>
        </w:rPr>
      </w:pPr>
      <w:r>
        <w:rPr>
          <w:rFonts w:ascii="XO Thames" w:hAnsi="XO Thames"/>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w:t>
      </w:r>
      <w:r w:rsidR="007A5B6E">
        <w:rPr>
          <w:rFonts w:ascii="XO Thames" w:hAnsi="XO Thames"/>
          <w:sz w:val="28"/>
        </w:rPr>
        <w:t>а в предоставлении муниципальной</w:t>
      </w:r>
      <w:r>
        <w:rPr>
          <w:rFonts w:ascii="XO Thames" w:hAnsi="XO Thames"/>
          <w:sz w:val="28"/>
        </w:rPr>
        <w:t xml:space="preserve"> услуги</w:t>
      </w:r>
    </w:p>
    <w:p w:rsidR="00A81D23" w:rsidRDefault="00A81D23">
      <w:pPr>
        <w:widowControl w:val="0"/>
        <w:spacing w:after="0" w:line="240" w:lineRule="auto"/>
        <w:jc w:val="right"/>
        <w:rPr>
          <w:rFonts w:ascii="XO Thames" w:hAnsi="XO Thames"/>
          <w:sz w:val="28"/>
          <w:shd w:val="clear" w:color="auto" w:fill="FFE779"/>
        </w:rPr>
      </w:pPr>
    </w:p>
    <w:p w:rsidR="00A81D23" w:rsidRDefault="00A81D23">
      <w:pPr>
        <w:widowControl w:val="0"/>
        <w:spacing w:after="0" w:line="240" w:lineRule="auto"/>
        <w:jc w:val="right"/>
        <w:rPr>
          <w:rFonts w:ascii="XO Thames" w:hAnsi="XO Thames"/>
          <w:sz w:val="28"/>
          <w:shd w:val="clear" w:color="auto" w:fill="FFE779"/>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21"/>
        <w:gridCol w:w="6525"/>
        <w:gridCol w:w="1875"/>
      </w:tblGrid>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Style w:val="1"/>
                <w:rFonts w:ascii="XO Thames" w:hAnsi="XO Thames"/>
                <w:sz w:val="24"/>
              </w:rPr>
              <w:t>№</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Style w:val="1"/>
                <w:rFonts w:ascii="XO Thames" w:hAnsi="XO Thames"/>
                <w:sz w:val="24"/>
              </w:rPr>
              <w:t>Перечень оснований</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Style w:val="1"/>
                <w:rFonts w:ascii="XO Thames" w:hAnsi="XO Thames"/>
                <w:sz w:val="24"/>
              </w:rPr>
              <w:t>Идентификатор категорий (признаков) заявителей</w:t>
            </w:r>
          </w:p>
        </w:tc>
      </w:tr>
      <w:tr w:rsidR="00A81D23">
        <w:trPr>
          <w:jc w:val="center"/>
        </w:trPr>
        <w:tc>
          <w:tcPr>
            <w:tcW w:w="9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Style w:val="1"/>
                <w:rFonts w:ascii="XO Thames" w:hAnsi="XO Thames"/>
                <w:sz w:val="24"/>
              </w:rPr>
              <w:t>I. Исчерпывающий перечень оснований для отказа в приеме заявления и документов, необходимых для предоставления муниципальной услуги</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color w:val="FB290D"/>
                <w:sz w:val="24"/>
              </w:rPr>
            </w:pPr>
            <w:r>
              <w:rPr>
                <w:rFonts w:ascii="XO Thames" w:hAnsi="XO Thames"/>
                <w:color w:val="FB290D"/>
                <w:sz w:val="24"/>
              </w:rPr>
              <w:t>-</w:t>
            </w:r>
          </w:p>
        </w:tc>
      </w:tr>
      <w:tr w:rsidR="00A81D23">
        <w:trPr>
          <w:jc w:val="center"/>
        </w:trPr>
        <w:tc>
          <w:tcPr>
            <w:tcW w:w="9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II. Исчерпывающий перечень оснований для приостановления предоставления муниципальной услуги</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w:t>
            </w:r>
          </w:p>
        </w:tc>
      </w:tr>
      <w:tr w:rsidR="00A81D23">
        <w:trPr>
          <w:jc w:val="center"/>
        </w:trPr>
        <w:tc>
          <w:tcPr>
            <w:tcW w:w="9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III. Исчерпывающий перечень оснований для отказа в предоставлении муниципальной услуги</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Style w:val="1"/>
                <w:rFonts w:ascii="XO Thames" w:hAnsi="XO Thames"/>
                <w:sz w:val="24"/>
              </w:rPr>
              <w:t xml:space="preserve">Несоблюдение установленных </w:t>
            </w:r>
            <w:hyperlink r:id="rId23" w:history="1">
              <w:r>
                <w:rPr>
                  <w:rStyle w:val="1"/>
                  <w:rFonts w:ascii="XO Thames" w:hAnsi="XO Thames"/>
                  <w:sz w:val="24"/>
                </w:rPr>
                <w:t>статьей 11</w:t>
              </w:r>
            </w:hyperlink>
            <w:r>
              <w:rPr>
                <w:rStyle w:val="1"/>
                <w:rFonts w:ascii="XO Thames" w:hAnsi="XO Thames"/>
                <w:sz w:val="24"/>
              </w:rPr>
              <w:t xml:space="preserve"> Федерального закона № 63-ФЗ условий признания действительности электронной подписи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Неполное заполнение полей в форме заявления, в том числе в интерактивной форме заявления на Едином портале</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Т</w:t>
            </w:r>
          </w:p>
        </w:tc>
      </w:tr>
      <w:tr w:rsidR="00A81D23">
        <w:trPr>
          <w:jc w:val="center"/>
        </w:trPr>
        <w:tc>
          <w:tcPr>
            <w:tcW w:w="9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IV. Исчерпывающий перечень оснований для отказа в предоставлении земельного участка</w:t>
            </w:r>
          </w:p>
        </w:tc>
      </w:tr>
      <w:tr w:rsidR="00A81D23">
        <w:trPr>
          <w:jc w:val="center"/>
        </w:trPr>
        <w:tc>
          <w:tcPr>
            <w:tcW w:w="9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 в отношении заявителей, указанных в подпунктах «а» – «в» пункта 1, пунктов 2, 3 подраздела 1.2 административного регламента:</w:t>
            </w:r>
          </w:p>
          <w:p w:rsidR="00A81D23" w:rsidRDefault="00A81D23">
            <w:pPr>
              <w:widowControl w:val="0"/>
              <w:spacing w:after="0" w:line="240" w:lineRule="auto"/>
              <w:jc w:val="center"/>
              <w:rPr>
                <w:rFonts w:ascii="XO Thames" w:hAnsi="XO Thames"/>
                <w:sz w:val="24"/>
              </w:rPr>
            </w:pP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Указанный в заявлении земельный участок предоставлен на праве постоянного (бессрочного) пользования, </w:t>
            </w:r>
            <w:r>
              <w:rPr>
                <w:rStyle w:val="1"/>
                <w:rFonts w:ascii="XO Thames" w:hAnsi="XO Thames"/>
                <w:sz w:val="24"/>
              </w:rPr>
              <w:lastRenderedPageBreak/>
              <w:t xml:space="preserve">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24" w:history="1">
              <w:r>
                <w:rPr>
                  <w:rStyle w:val="1"/>
                  <w:rFonts w:ascii="XO Thames" w:hAnsi="XO Thames"/>
                  <w:sz w:val="24"/>
                </w:rPr>
                <w:t>подпунктом 10 пункта 2 статьи 39.10</w:t>
              </w:r>
            </w:hyperlink>
            <w:r>
              <w:rPr>
                <w:rStyle w:val="1"/>
                <w:rFonts w:ascii="XO Thames" w:hAnsi="XO Thames"/>
                <w:sz w:val="24"/>
              </w:rPr>
              <w:t xml:space="preserve"> ЗК РФ</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lastRenderedPageBreak/>
              <w:t>А – В, К-Т</w:t>
            </w:r>
          </w:p>
        </w:tc>
      </w:tr>
      <w:tr w:rsidR="00A81D23">
        <w:trPr>
          <w:trHeight w:val="402"/>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Style w:val="1"/>
                <w:rFonts w:ascii="XO Thames" w:hAnsi="XO Thames"/>
                <w:sz w:val="24"/>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25" w:history="1">
              <w:r>
                <w:rPr>
                  <w:rStyle w:val="1"/>
                  <w:rFonts w:ascii="XO Thames" w:hAnsi="XO Thames"/>
                  <w:sz w:val="24"/>
                </w:rPr>
                <w:t>статьей 39.18</w:t>
              </w:r>
            </w:hyperlink>
            <w:r>
              <w:rPr>
                <w:rStyle w:val="1"/>
                <w:rFonts w:ascii="XO Thames" w:hAnsi="XO Thames"/>
                <w:sz w:val="24"/>
              </w:rPr>
              <w:t xml:space="preserve">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4.</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6" w:history="1">
              <w:r>
                <w:rPr>
                  <w:rStyle w:val="1"/>
                  <w:rFonts w:ascii="XO Thames" w:hAnsi="XO Thames"/>
                  <w:sz w:val="24"/>
                </w:rPr>
                <w:t>статьей 39.36</w:t>
              </w:r>
            </w:hyperlink>
            <w:r>
              <w:rPr>
                <w:rStyle w:val="1"/>
                <w:rFonts w:ascii="XO Thames" w:hAnsi="XO Thames"/>
                <w:sz w:val="24"/>
              </w:rPr>
              <w:t xml:space="preserve"> ЗК РФ,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7" w:history="1">
              <w:r>
                <w:rPr>
                  <w:rStyle w:val="1"/>
                  <w:rFonts w:ascii="XO Thames" w:hAnsi="XO Thames"/>
                  <w:sz w:val="24"/>
                </w:rPr>
                <w:t>частью 11 статьи 55.32</w:t>
              </w:r>
            </w:hyperlink>
            <w:r>
              <w:rPr>
                <w:rStyle w:val="1"/>
                <w:rFonts w:ascii="XO Thames" w:hAnsi="XO Thames"/>
                <w:sz w:val="24"/>
              </w:rPr>
              <w:t xml:space="preserve"> </w:t>
            </w:r>
            <w:proofErr w:type="spellStart"/>
            <w:r>
              <w:rPr>
                <w:rStyle w:val="1"/>
                <w:rFonts w:ascii="XO Thames" w:hAnsi="XO Thames"/>
                <w:sz w:val="24"/>
              </w:rPr>
              <w:t>ГрК</w:t>
            </w:r>
            <w:proofErr w:type="spellEnd"/>
            <w:r>
              <w:rPr>
                <w:rStyle w:val="1"/>
                <w:rFonts w:ascii="XO Thames" w:hAnsi="XO Thames"/>
                <w:sz w:val="24"/>
              </w:rPr>
              <w:t xml:space="preserve"> РФ</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trHeight w:val="1458"/>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5.</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history="1">
              <w:r>
                <w:rPr>
                  <w:rStyle w:val="1"/>
                  <w:rFonts w:ascii="XO Thames" w:hAnsi="XO Thames"/>
                  <w:sz w:val="24"/>
                </w:rPr>
                <w:t>статьей 39.36</w:t>
              </w:r>
            </w:hyperlink>
            <w:r>
              <w:rPr>
                <w:rStyle w:val="1"/>
                <w:rFonts w:ascii="XO Thames" w:hAnsi="XO Thames"/>
                <w:sz w:val="24"/>
              </w:rPr>
              <w:t xml:space="preserve"> ЗК РФ, либо с заявлением обратился правообладатель этих здания, сооружения, помещений в них, этого объекта незавершенного строительства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lastRenderedPageBreak/>
              <w:t>6.</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7.</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8.</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9.</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10.</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w:t>
            </w:r>
            <w:r>
              <w:rPr>
                <w:rStyle w:val="1"/>
                <w:rFonts w:ascii="XO Thames" w:hAnsi="XO Thames"/>
                <w:sz w:val="24"/>
              </w:rPr>
              <w:lastRenderedPageBreak/>
              <w:t>предусматривающий обязательство данного лица по строительству указанных объектов</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lastRenderedPageBreak/>
              <w:t>А – В, К-Т</w:t>
            </w:r>
          </w:p>
        </w:tc>
      </w:tr>
      <w:tr w:rsidR="00A81D23">
        <w:trPr>
          <w:trHeight w:val="402"/>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29" w:history="1">
              <w:r>
                <w:rPr>
                  <w:rStyle w:val="1"/>
                  <w:rFonts w:ascii="XO Thames" w:hAnsi="XO Thames"/>
                  <w:sz w:val="24"/>
                </w:rPr>
                <w:t>пунктом 19 статьи 39.11</w:t>
              </w:r>
            </w:hyperlink>
            <w:r>
              <w:rPr>
                <w:rStyle w:val="1"/>
                <w:rFonts w:ascii="XO Thames" w:hAnsi="XO Thames"/>
                <w:sz w:val="24"/>
              </w:rPr>
              <w:t xml:space="preserve"> ЗК РФ</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В отношении земельного участка, указанного в заявлении, поступило предусмотренное </w:t>
            </w:r>
            <w:hyperlink r:id="rId30" w:history="1">
              <w:r>
                <w:rPr>
                  <w:rStyle w:val="1"/>
                  <w:rFonts w:ascii="XO Thames" w:hAnsi="XO Thames"/>
                  <w:sz w:val="24"/>
                </w:rPr>
                <w:t>подпунктом 6 пункта 4 статьи 39.11</w:t>
              </w:r>
            </w:hyperlink>
            <w:r>
              <w:rPr>
                <w:rStyle w:val="1"/>
                <w:rFonts w:ascii="XO Thames" w:hAnsi="XO Thames"/>
                <w:sz w:val="24"/>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1" w:history="1">
              <w:r>
                <w:rPr>
                  <w:rStyle w:val="1"/>
                  <w:rFonts w:ascii="XO Thames" w:hAnsi="XO Thames"/>
                  <w:sz w:val="24"/>
                </w:rPr>
                <w:t>подпунктом 4 пункта 4 статьи 39.11</w:t>
              </w:r>
            </w:hyperlink>
            <w:r>
              <w:rPr>
                <w:rStyle w:val="1"/>
                <w:rFonts w:ascii="XO Thames" w:hAnsi="XO Thames"/>
                <w:sz w:val="24"/>
              </w:rPr>
              <w:t xml:space="preserve"> ЗК РФ и уполномоченным органом не принято решение об отказе в проведении этого аукциона по основаниям, предусмотренным </w:t>
            </w:r>
            <w:hyperlink r:id="rId32" w:history="1">
              <w:r>
                <w:rPr>
                  <w:rStyle w:val="1"/>
                  <w:rFonts w:ascii="XO Thames" w:hAnsi="XO Thames"/>
                  <w:sz w:val="24"/>
                </w:rPr>
                <w:t>пунктом 8 статьи 39.11</w:t>
              </w:r>
            </w:hyperlink>
            <w:r>
              <w:rPr>
                <w:rStyle w:val="1"/>
                <w:rFonts w:ascii="XO Thames" w:hAnsi="XO Thames"/>
                <w:sz w:val="24"/>
              </w:rPr>
              <w:t xml:space="preserve"> ЗК РФ</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В отношении земельного участка, указанного в заявлении, размещено в соответствии с </w:t>
            </w:r>
            <w:hyperlink r:id="rId33" w:history="1">
              <w:r>
                <w:rPr>
                  <w:rStyle w:val="1"/>
                  <w:rFonts w:ascii="XO Thames" w:hAnsi="XO Thames"/>
                  <w:sz w:val="24"/>
                </w:rPr>
                <w:t>подпунктом 1 пункта 1 статьи 39.18</w:t>
              </w:r>
            </w:hyperlink>
            <w:r>
              <w:rPr>
                <w:rStyle w:val="1"/>
                <w:rFonts w:ascii="XO Thames" w:hAnsi="XO Thames"/>
                <w:sz w:val="24"/>
              </w:rPr>
              <w:t xml:space="preserve">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14.</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Цель использования такого земельного участка, указанная в заявлении,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15.</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16.</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Испрашиваемый земельный участок не включен в утвержденный в установленном Правительством Российской Федерации </w:t>
            </w:r>
            <w:hyperlink r:id="rId34" w:history="1">
              <w:r>
                <w:rPr>
                  <w:rStyle w:val="1"/>
                  <w:rFonts w:ascii="XO Thames" w:hAnsi="XO Thames"/>
                  <w:sz w:val="24"/>
                </w:rPr>
                <w:t>порядке</w:t>
              </w:r>
            </w:hyperlink>
            <w:r>
              <w:rPr>
                <w:rStyle w:val="1"/>
                <w:rFonts w:ascii="XO Thames" w:hAnsi="XO Thames"/>
                <w:sz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w:t>
            </w:r>
            <w:hyperlink r:id="rId35" w:history="1">
              <w:r>
                <w:rPr>
                  <w:rStyle w:val="1"/>
                  <w:rFonts w:ascii="XO Thames" w:hAnsi="XO Thames"/>
                  <w:sz w:val="24"/>
                </w:rPr>
                <w:t>подпунктом 10 пункта 2 статьи 39.10</w:t>
              </w:r>
            </w:hyperlink>
            <w:r>
              <w:rPr>
                <w:rStyle w:val="1"/>
                <w:rFonts w:ascii="XO Thames" w:hAnsi="XO Thames"/>
                <w:sz w:val="24"/>
              </w:rPr>
              <w:t xml:space="preserve"> ЗК РФ</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17.</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Площадь земельного участка, указанного в заявлении садоводческому или огородническому некоммерческому товариществу, превышает размер, установленный </w:t>
            </w:r>
            <w:hyperlink r:id="rId36" w:history="1">
              <w:r>
                <w:rPr>
                  <w:rStyle w:val="1"/>
                  <w:rFonts w:ascii="XO Thames" w:hAnsi="XO Thames"/>
                  <w:sz w:val="24"/>
                </w:rPr>
                <w:t>пунктом 6 статьи 39.10</w:t>
              </w:r>
            </w:hyperlink>
            <w:r>
              <w:rPr>
                <w:rStyle w:val="1"/>
                <w:rFonts w:ascii="XO Thames" w:hAnsi="XO Thames"/>
                <w:sz w:val="24"/>
              </w:rPr>
              <w:t xml:space="preserve"> ЗК РФ</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18.</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Style w:val="1"/>
                <w:rFonts w:ascii="XO Thames" w:hAnsi="XO Thames"/>
                <w:sz w:val="24"/>
              </w:rPr>
              <w:t xml:space="preserve">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w:t>
            </w:r>
            <w:r>
              <w:rPr>
                <w:rStyle w:val="1"/>
                <w:rFonts w:ascii="XO Thames" w:hAnsi="XO Thames"/>
                <w:sz w:val="24"/>
              </w:rPr>
              <w:lastRenderedPageBreak/>
              <w:t>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lastRenderedPageBreak/>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19.</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20.</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Предоставление земельного участка на заявленном виде прав не допускается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В отношении земельного участка, указанного в заявлении, не установлен вид разрешенного использования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Указанный в заявлении земельный участок не отнесен к определенной категории земель</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24.</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25.</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 xml:space="preserve">Границы земельного участка, указанного в заявлении, подлежат уточнению в соответствии с Федеральным </w:t>
            </w:r>
            <w:hyperlink r:id="rId37" w:history="1">
              <w:r>
                <w:rPr>
                  <w:rStyle w:val="1"/>
                  <w:rFonts w:ascii="XO Thames" w:hAnsi="XO Thames"/>
                  <w:sz w:val="24"/>
                </w:rPr>
                <w:t>законом</w:t>
              </w:r>
            </w:hyperlink>
            <w:r>
              <w:rPr>
                <w:rStyle w:val="1"/>
                <w:rFonts w:ascii="XO Thames" w:hAnsi="XO Thames"/>
                <w:sz w:val="24"/>
              </w:rPr>
              <w:t xml:space="preserve"> № 218-ФЗ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26.</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А – В, К-Т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27.</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Style w:val="1"/>
                <w:rFonts w:ascii="XO Thames" w:hAnsi="XO Thames"/>
                <w:sz w:val="24"/>
              </w:rPr>
              <w:t>С заявлением</w:t>
            </w:r>
            <w:r w:rsidR="009D038C">
              <w:rPr>
                <w:rStyle w:val="1"/>
                <w:rFonts w:ascii="XO Thames" w:hAnsi="XO Thames"/>
                <w:sz w:val="24"/>
              </w:rPr>
              <w:t xml:space="preserve"> о предоставлении земельного участка</w:t>
            </w:r>
            <w:r>
              <w:rPr>
                <w:rStyle w:val="1"/>
                <w:rFonts w:ascii="XO Thames" w:hAnsi="XO Thames"/>
                <w:sz w:val="24"/>
              </w:rPr>
              <w:t xml:space="preserve">, включенного в перечень государственного имущества или перечень муниципального имущества, предусмотренные </w:t>
            </w:r>
            <w:hyperlink r:id="rId38" w:history="1">
              <w:r>
                <w:rPr>
                  <w:rStyle w:val="1"/>
                  <w:rFonts w:ascii="XO Thames" w:hAnsi="XO Thames"/>
                  <w:sz w:val="24"/>
                </w:rPr>
                <w:t>частью 4 статьи 18</w:t>
              </w:r>
            </w:hyperlink>
            <w:r>
              <w:rPr>
                <w:rStyle w:val="1"/>
                <w:rFonts w:ascii="XO Thames" w:hAnsi="XO Thames"/>
                <w:sz w:val="24"/>
              </w:rPr>
              <w:t xml:space="preserve"> Федерального закона № 209-ФЗ,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9" w:history="1">
              <w:r>
                <w:rPr>
                  <w:rStyle w:val="1"/>
                  <w:rFonts w:ascii="XO Thames" w:hAnsi="XO Thames"/>
                  <w:sz w:val="24"/>
                </w:rPr>
                <w:t>частью 3 статьи 14</w:t>
              </w:r>
            </w:hyperlink>
            <w:r>
              <w:rPr>
                <w:rStyle w:val="1"/>
                <w:rFonts w:ascii="XO Thames" w:hAnsi="XO Thames"/>
                <w:sz w:val="24"/>
              </w:rPr>
              <w:t xml:space="preserve"> указанного Федерального закона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lastRenderedPageBreak/>
              <w:t>А – В, К-Т</w:t>
            </w:r>
          </w:p>
        </w:tc>
      </w:tr>
      <w:tr w:rsidR="00A81D23">
        <w:trPr>
          <w:jc w:val="center"/>
        </w:trPr>
        <w:tc>
          <w:tcPr>
            <w:tcW w:w="9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Style w:val="1"/>
                <w:rFonts w:ascii="XO Thames" w:hAnsi="XO Thames"/>
                <w:sz w:val="24"/>
              </w:rPr>
              <w:t>2) в отношении заявителей, указанных в подпунктах «г» – «и» пункта 1 подраздела 1.2 административного регламента:</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Style w:val="1"/>
                <w:rFonts w:ascii="XO Thames" w:hAnsi="XO Thames"/>
                <w:sz w:val="24"/>
              </w:rPr>
              <w:t>Заявление подано в Уполномоченный орган, в котором гражданин не состоит на учете</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 И,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sz w:val="24"/>
              </w:rPr>
            </w:pPr>
            <w:r>
              <w:rPr>
                <w:rFonts w:ascii="XO Thames" w:hAnsi="XO Thames"/>
                <w:sz w:val="24"/>
              </w:rPr>
              <w:t xml:space="preserve">С заявлением обратился </w:t>
            </w:r>
            <w:proofErr w:type="gramStart"/>
            <w:r>
              <w:rPr>
                <w:rFonts w:ascii="XO Thames" w:hAnsi="XO Thames"/>
                <w:sz w:val="24"/>
              </w:rPr>
              <w:t>гражданин</w:t>
            </w:r>
            <w:proofErr w:type="gramEnd"/>
            <w:r>
              <w:rPr>
                <w:rFonts w:ascii="XO Thames" w:hAnsi="XO Thames"/>
                <w:sz w:val="24"/>
              </w:rPr>
              <w:t xml:space="preserve"> не относящийся к данной категории граждан</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 И,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С заявлением обратился гражданин, указанный в подпункте «г» пункта 1 подраздела 1.2 административного регламента, не соответствующий требованиям, установленным частью 2 (1) статьи 1 Закона № 3627-ОЗ;</w:t>
            </w:r>
          </w:p>
          <w:p w:rsidR="00A81D23" w:rsidRDefault="00A81D23">
            <w:pPr>
              <w:spacing w:after="0" w:line="240" w:lineRule="auto"/>
              <w:jc w:val="center"/>
              <w:rPr>
                <w:rFonts w:ascii="XO Thames" w:hAnsi="XO Thames"/>
                <w:sz w:val="24"/>
              </w:rPr>
            </w:pP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4.</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rsidP="009D038C">
            <w:pPr>
              <w:spacing w:after="0" w:line="240" w:lineRule="auto"/>
              <w:jc w:val="center"/>
              <w:rPr>
                <w:rFonts w:ascii="XO Thames" w:hAnsi="XO Thames"/>
                <w:sz w:val="24"/>
              </w:rPr>
            </w:pPr>
            <w:r>
              <w:rPr>
                <w:rFonts w:ascii="XO Thames" w:hAnsi="XO Thames"/>
                <w:sz w:val="24"/>
              </w:rPr>
              <w:t xml:space="preserve">К заявлению не приложены документы, предусмотренные </w:t>
            </w:r>
            <w:r w:rsidR="009D038C">
              <w:rPr>
                <w:rFonts w:ascii="XO Thames" w:hAnsi="XO Thames"/>
                <w:sz w:val="24"/>
              </w:rPr>
              <w:t>приложением</w:t>
            </w:r>
            <w:r>
              <w:rPr>
                <w:rFonts w:ascii="XO Thames" w:hAnsi="XO Thames"/>
                <w:sz w:val="24"/>
              </w:rPr>
              <w:t xml:space="preserve"> 3 к административному регламенту</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 И,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5.</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Право на получение земельного участка в собственность бесплатно в соответствии с федеральными законами и законами области реализовано ранее, за исключением случаев предоставления земельных участков в соответствии с Законом № 5724-ОЗ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 И,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6.</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rsidP="009D038C">
            <w:pPr>
              <w:spacing w:after="0" w:line="240" w:lineRule="auto"/>
              <w:jc w:val="center"/>
              <w:rPr>
                <w:rFonts w:ascii="XO Thames" w:hAnsi="XO Thames"/>
                <w:sz w:val="24"/>
              </w:rPr>
            </w:pPr>
            <w:r>
              <w:rPr>
                <w:rFonts w:ascii="XO Thames" w:hAnsi="XO Thames"/>
                <w:sz w:val="24"/>
              </w:rPr>
              <w:t>Право на получение единовременной денежной выплаты взамен земельного участка реализовано одним из родителей, указанны</w:t>
            </w:r>
            <w:r w:rsidR="009D038C">
              <w:rPr>
                <w:rFonts w:ascii="XO Thames" w:hAnsi="XO Thames"/>
                <w:sz w:val="24"/>
              </w:rPr>
              <w:t>м</w:t>
            </w:r>
            <w:r>
              <w:rPr>
                <w:rFonts w:ascii="XO Thames" w:hAnsi="XO Thames"/>
                <w:sz w:val="24"/>
              </w:rPr>
              <w:t xml:space="preserve"> в подпункте «г» пункта 1 подраздела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7.</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Супруга (супруг) погибшего (умершего) военнослужащего вступила (вступил) в повторный брак</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И, Т</w:t>
            </w:r>
          </w:p>
        </w:tc>
      </w:tr>
      <w:tr w:rsidR="00A81D23">
        <w:trPr>
          <w:jc w:val="center"/>
        </w:trPr>
        <w:tc>
          <w:tcPr>
            <w:tcW w:w="9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V. Исчерпывающий перечень оснований для отказа в предоставлении единовременной денежной выплаты</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shd w:val="clear" w:color="auto" w:fill="FFE779"/>
              </w:rPr>
            </w:pPr>
            <w:r>
              <w:rPr>
                <w:rFonts w:ascii="XO Thames" w:hAnsi="XO Thames"/>
                <w:sz w:val="24"/>
              </w:rPr>
              <w:t>С заявлением о предоставлении единовременной денежной выплаты обратился гражданин, не относящийся к категории граждан, указанной в подпункте «г» пункта 1 подраздела 1.2 административного регламента, либо гражданин, относящийся к такой категории, но не состоящий на учете</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С заявлением о предоставлении единовременной денежной выплаты обратился гражданин, указанный в подпункте «г» пункта 1 подраздела 1.2 административного регламента, не соответствующий требованиям, установленным пунктом 2(1)</w:t>
            </w:r>
            <w:r>
              <w:rPr>
                <w:rFonts w:ascii="XO Thames" w:hAnsi="XO Thames"/>
                <w:sz w:val="24"/>
                <w:vertAlign w:val="superscript"/>
              </w:rPr>
              <w:t xml:space="preserve"> </w:t>
            </w:r>
            <w:r>
              <w:rPr>
                <w:rFonts w:ascii="XO Thames" w:hAnsi="XO Thames"/>
                <w:sz w:val="24"/>
              </w:rPr>
              <w:t>статьи 1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Представлены недостоверные сведения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r w:rsidR="00A81D23">
        <w:trPr>
          <w:trHeight w:val="333"/>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4.</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Право на получение земельного участка в собственность бесплатно в соответствии с федеральными законами и законами области реализовано ранее, за исключением случаев предоставления земельных участков в соответствии с Законом № 5724-ОЗ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5.</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sz w:val="24"/>
              </w:rPr>
            </w:pPr>
            <w:r>
              <w:rPr>
                <w:rFonts w:ascii="XO Thames" w:hAnsi="XO Thames"/>
                <w:sz w:val="24"/>
              </w:rPr>
              <w:t>Право на получение единовременной денежной выплаты взамен земельного участка реализовано одним из родителей</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r w:rsidR="00A81D23">
        <w:trPr>
          <w:jc w:val="center"/>
        </w:trPr>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6.</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spacing w:after="0" w:line="240" w:lineRule="auto"/>
              <w:jc w:val="center"/>
              <w:rPr>
                <w:rFonts w:ascii="XO Thames" w:hAnsi="XO Thames"/>
                <w:sz w:val="24"/>
              </w:rPr>
            </w:pPr>
            <w:r>
              <w:rPr>
                <w:rFonts w:ascii="XO Thames" w:hAnsi="XO Thames"/>
                <w:sz w:val="24"/>
              </w:rPr>
              <w:t>Не представлены документы, предусмотренные приложением 3 к административному регламенту</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81D23" w:rsidRDefault="00BD2B35">
            <w:pPr>
              <w:widowControl w:val="0"/>
              <w:spacing w:after="0" w:line="240" w:lineRule="auto"/>
              <w:jc w:val="center"/>
              <w:rPr>
                <w:rFonts w:ascii="XO Thames" w:hAnsi="XO Thames"/>
                <w:sz w:val="24"/>
              </w:rPr>
            </w:pPr>
            <w:r>
              <w:rPr>
                <w:rFonts w:ascii="XO Thames" w:hAnsi="XO Thames"/>
                <w:sz w:val="24"/>
              </w:rPr>
              <w:t>Г, Т</w:t>
            </w:r>
          </w:p>
        </w:tc>
      </w:tr>
    </w:tbl>
    <w:p w:rsidR="00A81D23" w:rsidRDefault="00A81D23">
      <w:pPr>
        <w:rPr>
          <w:rFonts w:ascii="XO Thames" w:hAnsi="XO Thames"/>
          <w:sz w:val="28"/>
        </w:rPr>
      </w:pPr>
      <w:bookmarkStart w:id="0" w:name="_GoBack"/>
      <w:bookmarkEnd w:id="0"/>
    </w:p>
    <w:p w:rsidR="00A81D23" w:rsidRDefault="00A81D23">
      <w:pPr>
        <w:rPr>
          <w:rFonts w:ascii="XO Thames" w:hAnsi="XO Thames"/>
          <w:sz w:val="28"/>
        </w:rPr>
      </w:pPr>
    </w:p>
    <w:p w:rsidR="00A81D23" w:rsidRDefault="00BD2B35">
      <w:pPr>
        <w:widowControl w:val="0"/>
        <w:spacing w:line="240" w:lineRule="auto"/>
        <w:ind w:left="5245"/>
        <w:contextualSpacing/>
        <w:jc w:val="right"/>
        <w:rPr>
          <w:rFonts w:ascii="XO Thames" w:hAnsi="XO Thames"/>
          <w:sz w:val="28"/>
        </w:rPr>
      </w:pPr>
      <w:r>
        <w:rPr>
          <w:rFonts w:ascii="XO Thames" w:hAnsi="XO Thames"/>
          <w:sz w:val="28"/>
        </w:rPr>
        <w:t>Приложение 5</w:t>
      </w:r>
    </w:p>
    <w:p w:rsidR="00A81D23" w:rsidRDefault="00BD2B35">
      <w:pPr>
        <w:spacing w:line="240" w:lineRule="auto"/>
        <w:jc w:val="right"/>
        <w:rPr>
          <w:rFonts w:ascii="XO Thames" w:hAnsi="XO Thames"/>
          <w:sz w:val="28"/>
        </w:rPr>
      </w:pPr>
      <w:r>
        <w:rPr>
          <w:rFonts w:ascii="XO Thames" w:hAnsi="XO Thames"/>
          <w:sz w:val="28"/>
        </w:rPr>
        <w:t>к административному регламенту</w:t>
      </w:r>
    </w:p>
    <w:p w:rsidR="00A81D23" w:rsidRDefault="00A81D23">
      <w:pPr>
        <w:spacing w:line="240" w:lineRule="auto"/>
        <w:rPr>
          <w:rFonts w:ascii="XO Thames" w:hAnsi="XO Thames"/>
          <w:sz w:val="28"/>
        </w:rPr>
      </w:pPr>
    </w:p>
    <w:p w:rsidR="00A81D23" w:rsidRDefault="00BD2B35">
      <w:pPr>
        <w:spacing w:after="0" w:line="240" w:lineRule="auto"/>
        <w:jc w:val="right"/>
        <w:rPr>
          <w:rFonts w:ascii="XO Thames" w:hAnsi="XO Thames"/>
          <w:sz w:val="28"/>
        </w:rPr>
      </w:pPr>
      <w:r>
        <w:rPr>
          <w:rStyle w:val="1"/>
          <w:rFonts w:ascii="XO Thames" w:hAnsi="XO Thames"/>
          <w:sz w:val="28"/>
        </w:rPr>
        <w:t>кому: ___________________________________</w:t>
      </w:r>
    </w:p>
    <w:p w:rsidR="00A81D23" w:rsidRDefault="00BD2B35">
      <w:pPr>
        <w:spacing w:after="0" w:line="240" w:lineRule="auto"/>
        <w:jc w:val="center"/>
        <w:rPr>
          <w:rFonts w:ascii="XO Thames" w:hAnsi="XO Thames"/>
          <w:i/>
          <w:sz w:val="20"/>
        </w:rPr>
      </w:pPr>
      <w:r>
        <w:rPr>
          <w:rStyle w:val="1"/>
          <w:rFonts w:ascii="XO Thames" w:hAnsi="XO Thames"/>
          <w:i/>
          <w:sz w:val="20"/>
        </w:rPr>
        <w:t xml:space="preserve">                                                                                                   (наименование уполномоченного органа)</w:t>
      </w:r>
    </w:p>
    <w:p w:rsidR="00A81D23" w:rsidRDefault="00BD2B35">
      <w:pPr>
        <w:spacing w:after="0" w:line="240" w:lineRule="auto"/>
        <w:jc w:val="right"/>
        <w:rPr>
          <w:rFonts w:ascii="XO Thames" w:hAnsi="XO Thames"/>
          <w:sz w:val="28"/>
        </w:rPr>
      </w:pPr>
      <w:r>
        <w:rPr>
          <w:rStyle w:val="1"/>
          <w:rFonts w:ascii="XO Thames" w:hAnsi="XO Thames"/>
          <w:sz w:val="28"/>
        </w:rPr>
        <w:t>от кого: _________________________________</w:t>
      </w:r>
    </w:p>
    <w:p w:rsidR="00A81D23" w:rsidRDefault="00BD2B35">
      <w:pPr>
        <w:spacing w:after="0" w:line="240" w:lineRule="auto"/>
        <w:jc w:val="right"/>
        <w:rPr>
          <w:rFonts w:ascii="XO Thames" w:hAnsi="XO Thames"/>
          <w:i/>
          <w:sz w:val="20"/>
        </w:rPr>
      </w:pPr>
      <w:r>
        <w:rPr>
          <w:rStyle w:val="1"/>
          <w:rFonts w:ascii="XO Thames" w:hAnsi="XO Thames"/>
          <w:i/>
          <w:sz w:val="20"/>
        </w:rPr>
        <w:t>(полное наименование, ИНН, ОГРН юридического лица, ИП)</w:t>
      </w:r>
    </w:p>
    <w:p w:rsidR="00A81D23" w:rsidRDefault="00BD2B35">
      <w:pPr>
        <w:spacing w:after="0" w:line="240" w:lineRule="auto"/>
        <w:jc w:val="right"/>
        <w:rPr>
          <w:rFonts w:ascii="XO Thames" w:hAnsi="XO Thames"/>
          <w:sz w:val="28"/>
        </w:rPr>
      </w:pPr>
      <w:r>
        <w:rPr>
          <w:rStyle w:val="1"/>
          <w:rFonts w:ascii="XO Thames" w:hAnsi="XO Thames"/>
          <w:sz w:val="28"/>
        </w:rPr>
        <w:t>________________________________________</w:t>
      </w:r>
    </w:p>
    <w:p w:rsidR="00A81D23" w:rsidRDefault="00BD2B35">
      <w:pPr>
        <w:spacing w:after="0" w:line="240" w:lineRule="auto"/>
        <w:jc w:val="right"/>
        <w:rPr>
          <w:rFonts w:ascii="XO Thames" w:hAnsi="XO Thames"/>
          <w:sz w:val="28"/>
        </w:rPr>
      </w:pPr>
      <w:r>
        <w:rPr>
          <w:rStyle w:val="1"/>
          <w:rFonts w:ascii="XO Thames" w:hAnsi="XO Thames"/>
          <w:sz w:val="28"/>
        </w:rPr>
        <w:t>________________________________________</w:t>
      </w:r>
    </w:p>
    <w:p w:rsidR="00A81D23" w:rsidRDefault="00BD2B35">
      <w:pPr>
        <w:spacing w:after="0" w:line="240" w:lineRule="auto"/>
        <w:jc w:val="right"/>
        <w:rPr>
          <w:rFonts w:ascii="XO Thames" w:hAnsi="XO Thames"/>
          <w:sz w:val="28"/>
        </w:rPr>
      </w:pPr>
      <w:r>
        <w:rPr>
          <w:rStyle w:val="1"/>
          <w:rFonts w:ascii="XO Thames" w:hAnsi="XO Thames"/>
          <w:i/>
          <w:sz w:val="20"/>
        </w:rPr>
        <w:t>(фамилия, имя, отчество (последнее - при наличии), данные</w:t>
      </w:r>
    </w:p>
    <w:p w:rsidR="00A81D23" w:rsidRDefault="00BD2B35">
      <w:pPr>
        <w:spacing w:after="0" w:line="240" w:lineRule="auto"/>
        <w:jc w:val="right"/>
        <w:rPr>
          <w:rFonts w:ascii="XO Thames" w:hAnsi="XO Thames"/>
          <w:sz w:val="28"/>
        </w:rPr>
      </w:pPr>
      <w:r>
        <w:rPr>
          <w:rStyle w:val="1"/>
          <w:rFonts w:ascii="XO Thames" w:hAnsi="XO Thames"/>
          <w:i/>
          <w:sz w:val="20"/>
        </w:rPr>
        <w:t>документа, удостоверяющего личность, контактный телефон,</w:t>
      </w:r>
    </w:p>
    <w:p w:rsidR="00A81D23" w:rsidRDefault="00BD2B35">
      <w:pPr>
        <w:spacing w:after="0" w:line="240" w:lineRule="auto"/>
        <w:jc w:val="right"/>
        <w:rPr>
          <w:rFonts w:ascii="XO Thames" w:hAnsi="XO Thames"/>
          <w:sz w:val="28"/>
        </w:rPr>
      </w:pPr>
      <w:r>
        <w:rPr>
          <w:rStyle w:val="1"/>
          <w:rFonts w:ascii="XO Thames" w:hAnsi="XO Thames"/>
          <w:i/>
          <w:sz w:val="20"/>
        </w:rPr>
        <w:t>адрес электронной почты, адрес регистрации, адрес</w:t>
      </w:r>
    </w:p>
    <w:p w:rsidR="00A81D23" w:rsidRDefault="00BD2B35">
      <w:pPr>
        <w:spacing w:after="0" w:line="240" w:lineRule="auto"/>
        <w:jc w:val="right"/>
        <w:rPr>
          <w:rFonts w:ascii="XO Thames" w:hAnsi="XO Thames"/>
          <w:sz w:val="28"/>
        </w:rPr>
      </w:pPr>
      <w:r>
        <w:rPr>
          <w:rStyle w:val="1"/>
          <w:rFonts w:ascii="XO Thames" w:hAnsi="XO Thames"/>
          <w:i/>
          <w:sz w:val="20"/>
        </w:rPr>
        <w:t>фактического проживания)</w:t>
      </w:r>
    </w:p>
    <w:p w:rsidR="00A81D23" w:rsidRDefault="00BD2B35">
      <w:pPr>
        <w:spacing w:after="0" w:line="240" w:lineRule="auto"/>
        <w:jc w:val="right"/>
        <w:rPr>
          <w:rFonts w:ascii="XO Thames" w:hAnsi="XO Thames"/>
          <w:sz w:val="28"/>
        </w:rPr>
      </w:pPr>
      <w:r>
        <w:rPr>
          <w:rStyle w:val="1"/>
          <w:rFonts w:ascii="XO Thames" w:hAnsi="XO Thames"/>
          <w:sz w:val="28"/>
        </w:rPr>
        <w:t>________________________________________</w:t>
      </w:r>
    </w:p>
    <w:p w:rsidR="00A81D23" w:rsidRDefault="00BD2B35">
      <w:pPr>
        <w:spacing w:after="0" w:line="240" w:lineRule="auto"/>
        <w:jc w:val="right"/>
        <w:rPr>
          <w:rFonts w:ascii="XO Thames" w:hAnsi="XO Thames"/>
          <w:i/>
          <w:sz w:val="20"/>
        </w:rPr>
      </w:pPr>
      <w:r>
        <w:rPr>
          <w:rStyle w:val="1"/>
          <w:rFonts w:ascii="XO Thames" w:hAnsi="XO Thames"/>
          <w:i/>
          <w:sz w:val="20"/>
        </w:rPr>
        <w:t>(фамилия, имя, отчество (последнее - при наличии), данные</w:t>
      </w:r>
    </w:p>
    <w:p w:rsidR="00A81D23" w:rsidRDefault="00BD2B35">
      <w:pPr>
        <w:widowControl w:val="0"/>
        <w:spacing w:after="0" w:line="240" w:lineRule="auto"/>
        <w:ind w:firstLine="4252"/>
        <w:jc w:val="right"/>
        <w:rPr>
          <w:rFonts w:ascii="XO Thames" w:hAnsi="XO Thames"/>
          <w:i/>
          <w:sz w:val="20"/>
        </w:rPr>
      </w:pPr>
      <w:r>
        <w:rPr>
          <w:rStyle w:val="1"/>
          <w:rFonts w:ascii="XO Thames" w:hAnsi="XO Thames"/>
          <w:i/>
          <w:sz w:val="20"/>
        </w:rPr>
        <w:t>документа, удостоверяющего личность, контактный телефон,</w:t>
      </w:r>
    </w:p>
    <w:p w:rsidR="00A81D23" w:rsidRDefault="00BD2B35">
      <w:pPr>
        <w:widowControl w:val="0"/>
        <w:spacing w:after="0" w:line="240" w:lineRule="auto"/>
        <w:ind w:firstLine="4252"/>
        <w:jc w:val="right"/>
        <w:rPr>
          <w:rFonts w:ascii="XO Thames" w:hAnsi="XO Thames"/>
          <w:i/>
          <w:sz w:val="20"/>
        </w:rPr>
      </w:pPr>
      <w:r>
        <w:rPr>
          <w:rStyle w:val="1"/>
          <w:rFonts w:ascii="XO Thames" w:hAnsi="XO Thames"/>
          <w:i/>
          <w:sz w:val="20"/>
        </w:rPr>
        <w:t>адрес электронной почты, адрес регистрации, адрес</w:t>
      </w:r>
    </w:p>
    <w:p w:rsidR="00A81D23" w:rsidRDefault="00BD2B35">
      <w:pPr>
        <w:spacing w:after="0" w:line="240" w:lineRule="auto"/>
        <w:jc w:val="right"/>
        <w:rPr>
          <w:rFonts w:ascii="XO Thames" w:hAnsi="XO Thames"/>
          <w:i/>
          <w:sz w:val="20"/>
        </w:rPr>
      </w:pPr>
      <w:r>
        <w:rPr>
          <w:rStyle w:val="1"/>
          <w:rFonts w:ascii="XO Thames" w:hAnsi="XO Thames"/>
          <w:i/>
          <w:sz w:val="20"/>
        </w:rPr>
        <w:t>фактического проживания представителя заявителя)</w:t>
      </w:r>
    </w:p>
    <w:p w:rsidR="00A81D23" w:rsidRDefault="00A81D23">
      <w:pPr>
        <w:spacing w:after="0" w:line="240" w:lineRule="auto"/>
      </w:pPr>
    </w:p>
    <w:p w:rsidR="00A81D23" w:rsidRDefault="00BD2B35">
      <w:pPr>
        <w:spacing w:after="0" w:line="240" w:lineRule="auto"/>
        <w:jc w:val="center"/>
        <w:rPr>
          <w:rFonts w:ascii="XO Thames" w:hAnsi="XO Thames"/>
          <w:sz w:val="28"/>
        </w:rPr>
      </w:pPr>
      <w:r>
        <w:rPr>
          <w:rStyle w:val="1"/>
          <w:rFonts w:ascii="XO Thames" w:hAnsi="XO Thames"/>
          <w:sz w:val="28"/>
        </w:rPr>
        <w:t>Заявление о предоставлении земельного участка</w:t>
      </w:r>
      <w:r>
        <w:rPr>
          <w:rStyle w:val="1"/>
          <w:rFonts w:ascii="XO Thames" w:hAnsi="XO Thames"/>
          <w:sz w:val="28"/>
          <w:vertAlign w:val="superscript"/>
        </w:rPr>
        <w:footnoteReference w:id="2"/>
      </w:r>
    </w:p>
    <w:p w:rsidR="00A81D23" w:rsidRDefault="00A81D23">
      <w:pPr>
        <w:spacing w:after="0" w:line="240" w:lineRule="auto"/>
        <w:jc w:val="center"/>
        <w:rPr>
          <w:rFonts w:ascii="XO Thames" w:hAnsi="XO Thames"/>
          <w:sz w:val="28"/>
        </w:rPr>
      </w:pPr>
    </w:p>
    <w:p w:rsidR="00A81D23" w:rsidRDefault="00BD2B35">
      <w:pPr>
        <w:spacing w:after="0" w:line="240" w:lineRule="auto"/>
        <w:ind w:firstLine="709"/>
        <w:jc w:val="both"/>
        <w:rPr>
          <w:rFonts w:ascii="XO Thames" w:hAnsi="XO Thames"/>
          <w:sz w:val="28"/>
        </w:rPr>
      </w:pPr>
      <w:r>
        <w:rPr>
          <w:rStyle w:val="1"/>
          <w:rFonts w:ascii="XO Thames" w:hAnsi="XO Thames"/>
          <w:sz w:val="28"/>
        </w:rPr>
        <w:t>Прошу предоставить земельный участок с кадастровым номером _____________ в собственность бесплатно.</w:t>
      </w:r>
    </w:p>
    <w:p w:rsidR="00A81D23" w:rsidRDefault="00BD2B35">
      <w:pPr>
        <w:spacing w:after="0" w:line="240" w:lineRule="auto"/>
        <w:ind w:firstLine="709"/>
        <w:jc w:val="both"/>
        <w:rPr>
          <w:rFonts w:ascii="XO Thames" w:hAnsi="XO Thames"/>
          <w:sz w:val="28"/>
        </w:rPr>
      </w:pPr>
      <w:r>
        <w:rPr>
          <w:rStyle w:val="1"/>
          <w:rFonts w:ascii="XO Thames" w:hAnsi="XO Thames"/>
          <w:sz w:val="28"/>
        </w:rPr>
        <w:t>Основание предоставления земельного участка: _________________________</w:t>
      </w:r>
      <w:r>
        <w:rPr>
          <w:rStyle w:val="1"/>
          <w:rFonts w:ascii="XO Thames" w:hAnsi="XO Thames"/>
          <w:sz w:val="28"/>
          <w:vertAlign w:val="superscript"/>
        </w:rPr>
        <w:footnoteReference w:id="3"/>
      </w:r>
      <w:r>
        <w:rPr>
          <w:rStyle w:val="1"/>
          <w:rFonts w:ascii="XO Thames" w:hAnsi="XO Thames"/>
          <w:sz w:val="28"/>
        </w:rPr>
        <w:t>.</w:t>
      </w:r>
    </w:p>
    <w:p w:rsidR="00A81D23" w:rsidRDefault="00BD2B35">
      <w:pPr>
        <w:spacing w:after="0" w:line="240" w:lineRule="auto"/>
        <w:ind w:firstLine="709"/>
        <w:jc w:val="both"/>
        <w:rPr>
          <w:rFonts w:ascii="XO Thames" w:hAnsi="XO Thames"/>
          <w:sz w:val="28"/>
        </w:rPr>
      </w:pPr>
      <w:r>
        <w:rPr>
          <w:rStyle w:val="1"/>
          <w:rFonts w:ascii="XO Thames" w:hAnsi="XO Thames"/>
          <w:sz w:val="28"/>
        </w:rPr>
        <w:t>Цель использования земельного участка ____________________________________.</w:t>
      </w:r>
    </w:p>
    <w:p w:rsidR="00A81D23" w:rsidRDefault="00BD2B35">
      <w:pPr>
        <w:spacing w:after="0" w:line="240" w:lineRule="auto"/>
        <w:ind w:firstLine="709"/>
        <w:jc w:val="both"/>
        <w:rPr>
          <w:rFonts w:ascii="XO Thames" w:hAnsi="XO Thames"/>
          <w:sz w:val="28"/>
        </w:rPr>
      </w:pPr>
      <w:r>
        <w:rPr>
          <w:rStyle w:val="1"/>
          <w:rFonts w:ascii="XO Thames" w:hAnsi="XO Thames"/>
          <w:sz w:val="28"/>
        </w:rPr>
        <w:t>Реквизиты решения об изъятии земельного участка для государственных или муниципальных нужд ___________________________</w:t>
      </w:r>
      <w:r>
        <w:rPr>
          <w:rStyle w:val="1"/>
          <w:rFonts w:ascii="XO Thames" w:hAnsi="XO Thames"/>
          <w:sz w:val="28"/>
          <w:vertAlign w:val="superscript"/>
        </w:rPr>
        <w:footnoteReference w:id="4"/>
      </w:r>
      <w:r>
        <w:rPr>
          <w:rStyle w:val="1"/>
          <w:rFonts w:ascii="XO Thames" w:hAnsi="XO Thames"/>
          <w:sz w:val="28"/>
        </w:rPr>
        <w:t>.</w:t>
      </w:r>
    </w:p>
    <w:p w:rsidR="00A81D23" w:rsidRDefault="00BD2B35">
      <w:pPr>
        <w:spacing w:after="0" w:line="240" w:lineRule="auto"/>
        <w:ind w:firstLine="709"/>
        <w:jc w:val="both"/>
        <w:rPr>
          <w:rFonts w:ascii="XO Thames" w:hAnsi="XO Thames"/>
          <w:sz w:val="28"/>
        </w:rPr>
      </w:pPr>
      <w:r>
        <w:rPr>
          <w:rStyle w:val="1"/>
          <w:rFonts w:ascii="XO Thames" w:hAnsi="XO Thames"/>
          <w:sz w:val="28"/>
        </w:rPr>
        <w:t>Реквизиты решения об утверждении документа территориального планирования и (или) проекта планировки территории ______________________</w:t>
      </w:r>
      <w:r>
        <w:rPr>
          <w:rStyle w:val="1"/>
          <w:rFonts w:ascii="XO Thames" w:hAnsi="XO Thames"/>
          <w:sz w:val="28"/>
          <w:vertAlign w:val="superscript"/>
        </w:rPr>
        <w:footnoteReference w:id="5"/>
      </w:r>
      <w:r>
        <w:rPr>
          <w:rStyle w:val="1"/>
          <w:rFonts w:ascii="XO Thames" w:hAnsi="XO Thames"/>
          <w:sz w:val="28"/>
        </w:rPr>
        <w:t>.</w:t>
      </w:r>
    </w:p>
    <w:p w:rsidR="00A81D23" w:rsidRDefault="00BD2B35">
      <w:pPr>
        <w:spacing w:after="0" w:line="240" w:lineRule="auto"/>
        <w:ind w:firstLine="709"/>
        <w:jc w:val="both"/>
        <w:rPr>
          <w:rFonts w:ascii="XO Thames" w:hAnsi="XO Thames"/>
          <w:sz w:val="28"/>
        </w:rPr>
      </w:pPr>
      <w:r>
        <w:rPr>
          <w:rStyle w:val="1"/>
          <w:rFonts w:ascii="XO Thames" w:hAnsi="XO Thames"/>
          <w:sz w:val="28"/>
        </w:rPr>
        <w:t>Реквизиты решения о предварительном согласовании предоставления земельного участка ___________________________</w:t>
      </w:r>
      <w:r>
        <w:rPr>
          <w:rStyle w:val="1"/>
          <w:rFonts w:ascii="XO Thames" w:hAnsi="XO Thames"/>
          <w:sz w:val="28"/>
          <w:vertAlign w:val="superscript"/>
        </w:rPr>
        <w:footnoteReference w:id="6"/>
      </w:r>
      <w:r>
        <w:t>.</w:t>
      </w:r>
    </w:p>
    <w:p w:rsidR="00A81D23" w:rsidRDefault="00A81D23">
      <w:pPr>
        <w:spacing w:after="0" w:line="240" w:lineRule="auto"/>
        <w:ind w:firstLine="709"/>
        <w:jc w:val="both"/>
      </w:pPr>
    </w:p>
    <w:p w:rsidR="00A81D23" w:rsidRDefault="00BD2B35">
      <w:pPr>
        <w:widowControl w:val="0"/>
        <w:spacing w:after="0" w:line="240" w:lineRule="auto"/>
        <w:ind w:firstLine="708"/>
        <w:rPr>
          <w:rFonts w:ascii="XO Thames" w:hAnsi="XO Thames"/>
          <w:sz w:val="28"/>
        </w:rPr>
      </w:pPr>
      <w:r>
        <w:rPr>
          <w:rFonts w:ascii="XO Thames" w:hAnsi="XO Thames"/>
          <w:sz w:val="28"/>
        </w:rPr>
        <w:t>К заявлению прилагаю следующие документы:</w:t>
      </w:r>
    </w:p>
    <w:p w:rsidR="00A81D23" w:rsidRDefault="00BD2B35">
      <w:pPr>
        <w:widowControl w:val="0"/>
        <w:spacing w:after="0" w:line="240" w:lineRule="auto"/>
        <w:ind w:firstLine="708"/>
        <w:rPr>
          <w:rFonts w:ascii="XO Thames" w:hAnsi="XO Thames"/>
          <w:sz w:val="28"/>
        </w:rPr>
      </w:pPr>
      <w:r>
        <w:rPr>
          <w:rFonts w:ascii="XO Thames" w:hAnsi="XO Thames"/>
          <w:sz w:val="28"/>
        </w:rPr>
        <w:t>1.</w:t>
      </w:r>
    </w:p>
    <w:p w:rsidR="00A81D23" w:rsidRDefault="00BD2B35">
      <w:pPr>
        <w:widowControl w:val="0"/>
        <w:spacing w:after="0" w:line="240" w:lineRule="auto"/>
        <w:ind w:firstLine="708"/>
        <w:rPr>
          <w:rFonts w:ascii="XO Thames" w:hAnsi="XO Thames"/>
          <w:sz w:val="28"/>
        </w:rPr>
      </w:pPr>
      <w:r>
        <w:rPr>
          <w:rFonts w:ascii="XO Thames" w:hAnsi="XO Thames"/>
          <w:sz w:val="28"/>
        </w:rPr>
        <w:t>2.</w:t>
      </w:r>
    </w:p>
    <w:p w:rsidR="00A81D23" w:rsidRDefault="00BD2B35">
      <w:pPr>
        <w:widowControl w:val="0"/>
        <w:spacing w:after="0" w:line="240" w:lineRule="auto"/>
        <w:ind w:firstLine="708"/>
        <w:rPr>
          <w:rFonts w:ascii="XO Thames" w:hAnsi="XO Thames"/>
          <w:sz w:val="28"/>
        </w:rPr>
      </w:pPr>
      <w:r>
        <w:rPr>
          <w:rFonts w:ascii="XO Thames" w:hAnsi="XO Thames"/>
          <w:sz w:val="28"/>
        </w:rPr>
        <w:t>3.</w:t>
      </w:r>
    </w:p>
    <w:p w:rsidR="00A81D23" w:rsidRDefault="00A81D23">
      <w:pPr>
        <w:widowControl w:val="0"/>
        <w:spacing w:after="0" w:line="240" w:lineRule="auto"/>
        <w:rPr>
          <w:rFonts w:ascii="XO Thames" w:hAnsi="XO Thames"/>
          <w:sz w:val="20"/>
        </w:rPr>
      </w:pPr>
    </w:p>
    <w:p w:rsidR="00A81D23" w:rsidRDefault="00BD2B35">
      <w:pPr>
        <w:widowControl w:val="0"/>
        <w:spacing w:after="0" w:line="240" w:lineRule="auto"/>
        <w:jc w:val="both"/>
        <w:rPr>
          <w:rFonts w:ascii="XO Thames" w:hAnsi="XO Thames"/>
          <w:sz w:val="20"/>
        </w:rPr>
      </w:pPr>
      <w:r>
        <w:rPr>
          <w:rFonts w:ascii="XO Thames" w:hAnsi="XO Thames"/>
          <w:sz w:val="28"/>
        </w:rPr>
        <w:t>Способы получения результата предоставления услуги: лично, почтовым отправлением с уведомлением о вручении, на адрес электронной почты (нужное подчеркнуть)</w:t>
      </w:r>
    </w:p>
    <w:p w:rsidR="00A81D23" w:rsidRDefault="00A81D23">
      <w:pPr>
        <w:widowControl w:val="0"/>
        <w:spacing w:after="0" w:line="240" w:lineRule="auto"/>
        <w:rPr>
          <w:rFonts w:ascii="XO Thames" w:hAnsi="XO Thames"/>
          <w:sz w:val="20"/>
        </w:rPr>
      </w:pPr>
    </w:p>
    <w:p w:rsidR="00A81D23" w:rsidRDefault="00BD2B35">
      <w:pPr>
        <w:widowControl w:val="0"/>
        <w:spacing w:after="0" w:line="240" w:lineRule="auto"/>
        <w:rPr>
          <w:rFonts w:ascii="XO Thames" w:hAnsi="XO Thames"/>
        </w:rPr>
      </w:pPr>
      <w:r>
        <w:rPr>
          <w:rFonts w:ascii="XO Thames" w:hAnsi="XO Thames"/>
        </w:rPr>
        <w:t>_______________________                __________________                               _________________</w:t>
      </w:r>
    </w:p>
    <w:p w:rsidR="00A81D23" w:rsidRDefault="00BD2B35">
      <w:pPr>
        <w:widowControl w:val="0"/>
        <w:spacing w:after="0" w:line="240" w:lineRule="auto"/>
        <w:rPr>
          <w:rFonts w:ascii="XO Thames" w:hAnsi="XO Thames"/>
          <w:i/>
          <w:sz w:val="20"/>
        </w:rPr>
      </w:pPr>
      <w:r>
        <w:rPr>
          <w:rFonts w:ascii="XO Thames" w:hAnsi="XO Thames"/>
        </w:rPr>
        <w:t xml:space="preserve">     </w:t>
      </w:r>
      <w:r>
        <w:rPr>
          <w:rFonts w:ascii="XO Thames" w:hAnsi="XO Thames"/>
          <w:i/>
        </w:rPr>
        <w:t xml:space="preserve">  </w:t>
      </w:r>
      <w:r>
        <w:rPr>
          <w:rFonts w:ascii="XO Thames" w:hAnsi="XO Thames"/>
          <w:i/>
          <w:sz w:val="20"/>
        </w:rPr>
        <w:t>(Ф.И.О. гражданина)                                        (подпись)                                                  (дата)</w:t>
      </w: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A81D23">
      <w:pPr>
        <w:widowControl w:val="0"/>
        <w:spacing w:line="240" w:lineRule="auto"/>
        <w:ind w:left="5245"/>
        <w:contextualSpacing/>
        <w:jc w:val="right"/>
        <w:rPr>
          <w:rFonts w:ascii="XO Thames" w:hAnsi="XO Thames"/>
          <w:sz w:val="28"/>
        </w:rPr>
      </w:pPr>
    </w:p>
    <w:p w:rsidR="00A81D23" w:rsidRDefault="00BD2B35">
      <w:pPr>
        <w:widowControl w:val="0"/>
        <w:spacing w:after="0" w:line="240" w:lineRule="auto"/>
        <w:contextualSpacing/>
        <w:jc w:val="right"/>
        <w:rPr>
          <w:rFonts w:ascii="XO Thames" w:hAnsi="XO Thames"/>
          <w:sz w:val="28"/>
        </w:rPr>
      </w:pPr>
      <w:r>
        <w:rPr>
          <w:rFonts w:ascii="XO Thames" w:hAnsi="XO Thames"/>
          <w:sz w:val="28"/>
        </w:rPr>
        <w:t>Приложение 6</w:t>
      </w:r>
    </w:p>
    <w:p w:rsidR="00A81D23" w:rsidRDefault="00BD2B35">
      <w:pPr>
        <w:widowControl w:val="0"/>
        <w:spacing w:after="0" w:line="240" w:lineRule="auto"/>
        <w:contextualSpacing/>
        <w:jc w:val="right"/>
        <w:rPr>
          <w:rFonts w:ascii="XO Thames" w:hAnsi="XO Thames"/>
          <w:sz w:val="28"/>
        </w:rPr>
      </w:pPr>
      <w:r>
        <w:rPr>
          <w:rFonts w:ascii="XO Thames" w:hAnsi="XO Thames"/>
          <w:sz w:val="28"/>
        </w:rPr>
        <w:t>к административному регламенту</w:t>
      </w:r>
    </w:p>
    <w:p w:rsidR="00A81D23" w:rsidRDefault="00A81D23">
      <w:pPr>
        <w:widowControl w:val="0"/>
        <w:spacing w:after="0" w:line="240" w:lineRule="auto"/>
        <w:rPr>
          <w:rFonts w:ascii="XO Thames" w:hAnsi="XO Thames"/>
          <w:sz w:val="28"/>
        </w:rPr>
      </w:pPr>
    </w:p>
    <w:p w:rsidR="00A81D23" w:rsidRDefault="00BD2B35">
      <w:pPr>
        <w:widowControl w:val="0"/>
        <w:spacing w:after="0" w:line="240" w:lineRule="auto"/>
        <w:jc w:val="right"/>
        <w:rPr>
          <w:rFonts w:ascii="XO Thames" w:hAnsi="XO Thames"/>
          <w:sz w:val="28"/>
        </w:rPr>
      </w:pPr>
      <w:r>
        <w:rPr>
          <w:rFonts w:ascii="XO Thames" w:hAnsi="XO Thames"/>
          <w:sz w:val="28"/>
        </w:rPr>
        <w:t>В _______________________________________</w:t>
      </w:r>
    </w:p>
    <w:p w:rsidR="00A81D23" w:rsidRDefault="00BD2B35">
      <w:pPr>
        <w:widowControl w:val="0"/>
        <w:spacing w:after="0" w:line="240" w:lineRule="auto"/>
        <w:jc w:val="right"/>
        <w:rPr>
          <w:rFonts w:ascii="XO Thames" w:hAnsi="XO Thames"/>
          <w:i/>
          <w:sz w:val="20"/>
        </w:rPr>
      </w:pPr>
      <w:r>
        <w:rPr>
          <w:rFonts w:ascii="XO Thames" w:hAnsi="XO Thames"/>
          <w:i/>
          <w:sz w:val="20"/>
        </w:rPr>
        <w:t>(наименование Уполномоченного органа)</w:t>
      </w:r>
    </w:p>
    <w:p w:rsidR="00A81D23" w:rsidRDefault="00BD2B35">
      <w:pPr>
        <w:widowControl w:val="0"/>
        <w:spacing w:after="0" w:line="240" w:lineRule="auto"/>
        <w:jc w:val="right"/>
        <w:rPr>
          <w:rFonts w:ascii="XO Thames" w:hAnsi="XO Thames"/>
          <w:sz w:val="28"/>
        </w:rPr>
      </w:pPr>
      <w:r>
        <w:rPr>
          <w:rFonts w:ascii="XO Thames" w:hAnsi="XO Thames"/>
          <w:sz w:val="28"/>
        </w:rPr>
        <w:t xml:space="preserve"> </w:t>
      </w:r>
    </w:p>
    <w:p w:rsidR="00A81D23" w:rsidRDefault="00BD2B35">
      <w:pPr>
        <w:widowControl w:val="0"/>
        <w:spacing w:after="0" w:line="240" w:lineRule="auto"/>
        <w:jc w:val="right"/>
        <w:rPr>
          <w:rFonts w:ascii="XO Thames" w:hAnsi="XO Thames"/>
          <w:sz w:val="28"/>
        </w:rPr>
      </w:pPr>
      <w:r>
        <w:rPr>
          <w:rFonts w:ascii="XO Thames" w:hAnsi="XO Thames"/>
          <w:sz w:val="28"/>
        </w:rPr>
        <w:t>от______________________________________</w:t>
      </w:r>
    </w:p>
    <w:p w:rsidR="00A81D23" w:rsidRDefault="00BD2B35">
      <w:pPr>
        <w:widowControl w:val="0"/>
        <w:spacing w:after="0" w:line="240" w:lineRule="auto"/>
        <w:jc w:val="right"/>
        <w:rPr>
          <w:rFonts w:ascii="XO Thames" w:hAnsi="XO Thames"/>
          <w:sz w:val="28"/>
        </w:rPr>
      </w:pPr>
      <w:r>
        <w:rPr>
          <w:rFonts w:ascii="XO Thames" w:hAnsi="XO Thames"/>
          <w:sz w:val="28"/>
        </w:rPr>
        <w:t>________________________________________</w:t>
      </w:r>
    </w:p>
    <w:p w:rsidR="00A81D23" w:rsidRDefault="00BD2B35">
      <w:pPr>
        <w:widowControl w:val="0"/>
        <w:spacing w:after="0" w:line="240" w:lineRule="auto"/>
        <w:jc w:val="right"/>
        <w:rPr>
          <w:rFonts w:ascii="XO Thames" w:hAnsi="XO Thames"/>
          <w:i/>
          <w:sz w:val="20"/>
        </w:rPr>
      </w:pPr>
      <w:r>
        <w:rPr>
          <w:rStyle w:val="1"/>
          <w:rFonts w:ascii="XO Thames" w:hAnsi="XO Thames"/>
          <w:i/>
          <w:sz w:val="20"/>
        </w:rPr>
        <w:t>(фамилия, имя, отчество (последнее - при наличии), дата рождения,</w:t>
      </w:r>
    </w:p>
    <w:p w:rsidR="00A81D23" w:rsidRDefault="00BD2B35">
      <w:pPr>
        <w:widowControl w:val="0"/>
        <w:spacing w:after="0" w:line="240" w:lineRule="auto"/>
        <w:jc w:val="right"/>
        <w:rPr>
          <w:rFonts w:ascii="XO Thames" w:hAnsi="XO Thames"/>
          <w:i/>
          <w:sz w:val="20"/>
        </w:rPr>
      </w:pPr>
      <w:r>
        <w:rPr>
          <w:rStyle w:val="1"/>
          <w:rFonts w:ascii="XO Thames" w:hAnsi="XO Thames"/>
          <w:i/>
          <w:sz w:val="20"/>
        </w:rPr>
        <w:t>данные документа, удостоверяющего личность, СНИЛС, адрес</w:t>
      </w:r>
    </w:p>
    <w:p w:rsidR="00A81D23" w:rsidRDefault="00BD2B35">
      <w:pPr>
        <w:widowControl w:val="0"/>
        <w:spacing w:after="0" w:line="240" w:lineRule="auto"/>
        <w:jc w:val="right"/>
        <w:rPr>
          <w:rFonts w:ascii="XO Thames" w:hAnsi="XO Thames"/>
          <w:i/>
          <w:sz w:val="20"/>
        </w:rPr>
      </w:pPr>
      <w:r>
        <w:rPr>
          <w:rStyle w:val="1"/>
          <w:rFonts w:ascii="XO Thames" w:hAnsi="XO Thames"/>
          <w:i/>
          <w:sz w:val="20"/>
        </w:rPr>
        <w:t>регистрации, контактный телефон, адрес электронной почты)</w:t>
      </w:r>
    </w:p>
    <w:p w:rsidR="00A81D23" w:rsidRDefault="00BD2B35">
      <w:pPr>
        <w:widowControl w:val="0"/>
        <w:spacing w:after="0" w:line="240" w:lineRule="auto"/>
        <w:jc w:val="right"/>
        <w:rPr>
          <w:rFonts w:ascii="XO Thames" w:hAnsi="XO Thames"/>
          <w:sz w:val="28"/>
        </w:rPr>
      </w:pPr>
      <w:r>
        <w:rPr>
          <w:rFonts w:ascii="XO Thames" w:hAnsi="XO Thames"/>
          <w:sz w:val="28"/>
        </w:rPr>
        <w:t>________________________________________</w:t>
      </w:r>
    </w:p>
    <w:p w:rsidR="00A81D23" w:rsidRDefault="00BD2B35">
      <w:pPr>
        <w:widowControl w:val="0"/>
        <w:spacing w:after="0" w:line="240" w:lineRule="auto"/>
        <w:jc w:val="right"/>
        <w:rPr>
          <w:rFonts w:ascii="XO Thames" w:hAnsi="XO Thames"/>
          <w:sz w:val="28"/>
        </w:rPr>
      </w:pPr>
      <w:r>
        <w:rPr>
          <w:rFonts w:ascii="XO Thames" w:hAnsi="XO Thames"/>
          <w:sz w:val="28"/>
        </w:rPr>
        <w:t>________________________________________</w:t>
      </w:r>
    </w:p>
    <w:p w:rsidR="00A81D23" w:rsidRDefault="00BD2B35">
      <w:pPr>
        <w:widowControl w:val="0"/>
        <w:spacing w:after="0" w:line="240" w:lineRule="auto"/>
        <w:ind w:firstLine="4252"/>
        <w:jc w:val="right"/>
        <w:rPr>
          <w:rFonts w:ascii="XO Thames" w:hAnsi="XO Thames"/>
          <w:sz w:val="28"/>
        </w:rPr>
      </w:pPr>
      <w:r>
        <w:rPr>
          <w:rStyle w:val="1"/>
          <w:rFonts w:ascii="XO Thames" w:hAnsi="XO Thames"/>
          <w:i/>
          <w:sz w:val="20"/>
        </w:rPr>
        <w:t>(фамилия, имя, отчество (последнее - при наличии), данные</w:t>
      </w:r>
    </w:p>
    <w:p w:rsidR="00A81D23" w:rsidRDefault="00BD2B35">
      <w:pPr>
        <w:widowControl w:val="0"/>
        <w:spacing w:after="0" w:line="240" w:lineRule="auto"/>
        <w:ind w:firstLine="4252"/>
        <w:jc w:val="right"/>
        <w:rPr>
          <w:rFonts w:ascii="XO Thames" w:hAnsi="XO Thames"/>
          <w:i/>
          <w:sz w:val="20"/>
        </w:rPr>
      </w:pPr>
      <w:r>
        <w:rPr>
          <w:rStyle w:val="1"/>
          <w:rFonts w:ascii="XO Thames" w:hAnsi="XO Thames"/>
          <w:i/>
          <w:sz w:val="20"/>
        </w:rPr>
        <w:t>документа, удостоверяющего личность, контактный телефон,</w:t>
      </w:r>
    </w:p>
    <w:p w:rsidR="00A81D23" w:rsidRDefault="00BD2B35">
      <w:pPr>
        <w:widowControl w:val="0"/>
        <w:spacing w:after="0" w:line="240" w:lineRule="auto"/>
        <w:ind w:firstLine="4252"/>
        <w:jc w:val="right"/>
        <w:rPr>
          <w:rFonts w:ascii="XO Thames" w:hAnsi="XO Thames"/>
          <w:i/>
          <w:sz w:val="20"/>
        </w:rPr>
      </w:pPr>
      <w:r>
        <w:rPr>
          <w:rStyle w:val="1"/>
          <w:rFonts w:ascii="XO Thames" w:hAnsi="XO Thames"/>
          <w:i/>
          <w:sz w:val="20"/>
        </w:rPr>
        <w:t>адрес электронной почты, адрес регистрации, адрес</w:t>
      </w:r>
    </w:p>
    <w:p w:rsidR="00A81D23" w:rsidRDefault="00BD2B35">
      <w:pPr>
        <w:widowControl w:val="0"/>
        <w:spacing w:after="0" w:line="240" w:lineRule="auto"/>
        <w:ind w:firstLine="4252"/>
        <w:jc w:val="right"/>
        <w:rPr>
          <w:rFonts w:ascii="XO Thames" w:hAnsi="XO Thames"/>
          <w:sz w:val="28"/>
        </w:rPr>
      </w:pPr>
      <w:r>
        <w:rPr>
          <w:rStyle w:val="1"/>
          <w:rFonts w:ascii="XO Thames" w:hAnsi="XO Thames"/>
          <w:i/>
          <w:sz w:val="20"/>
        </w:rPr>
        <w:t>фактического проживания представителя заявителя)</w:t>
      </w:r>
    </w:p>
    <w:p w:rsidR="00A81D23" w:rsidRDefault="00BD2B35">
      <w:pPr>
        <w:widowControl w:val="0"/>
        <w:spacing w:after="0" w:line="240" w:lineRule="auto"/>
        <w:ind w:firstLine="360"/>
        <w:jc w:val="both"/>
        <w:rPr>
          <w:rFonts w:ascii="XO Thames" w:hAnsi="XO Thames"/>
          <w:sz w:val="28"/>
        </w:rPr>
      </w:pPr>
      <w:r>
        <w:rPr>
          <w:rFonts w:ascii="XO Thames" w:hAnsi="XO Thames"/>
          <w:sz w:val="28"/>
        </w:rPr>
        <w:t xml:space="preserve">  </w:t>
      </w:r>
    </w:p>
    <w:p w:rsidR="00A81D23" w:rsidRDefault="00BD2B35">
      <w:pPr>
        <w:widowControl w:val="0"/>
        <w:spacing w:after="0" w:line="240" w:lineRule="auto"/>
        <w:jc w:val="center"/>
        <w:rPr>
          <w:rFonts w:ascii="XO Thames" w:hAnsi="XO Thames"/>
          <w:b/>
          <w:sz w:val="28"/>
        </w:rPr>
      </w:pPr>
      <w:r>
        <w:rPr>
          <w:rFonts w:ascii="XO Thames" w:hAnsi="XO Thames"/>
          <w:b/>
          <w:sz w:val="28"/>
        </w:rPr>
        <w:t xml:space="preserve">Заявление о предоставлении </w:t>
      </w:r>
    </w:p>
    <w:p w:rsidR="00A81D23" w:rsidRDefault="00BD2B35">
      <w:pPr>
        <w:widowControl w:val="0"/>
        <w:spacing w:after="0" w:line="240" w:lineRule="auto"/>
        <w:jc w:val="center"/>
        <w:rPr>
          <w:rFonts w:ascii="XO Thames" w:hAnsi="XO Thames"/>
          <w:b/>
          <w:sz w:val="28"/>
        </w:rPr>
      </w:pPr>
      <w:r>
        <w:rPr>
          <w:rFonts w:ascii="XO Thames" w:hAnsi="XO Thames"/>
          <w:b/>
          <w:sz w:val="28"/>
        </w:rPr>
        <w:t>предложенного земельного участка в собственность бесплатно</w:t>
      </w:r>
      <w:r>
        <w:rPr>
          <w:rFonts w:ascii="XO Thames" w:hAnsi="XO Thames"/>
          <w:b/>
          <w:sz w:val="28"/>
          <w:vertAlign w:val="superscript"/>
        </w:rPr>
        <w:footnoteReference w:id="7"/>
      </w:r>
    </w:p>
    <w:p w:rsidR="00A81D23" w:rsidRDefault="00A81D23">
      <w:pPr>
        <w:widowControl w:val="0"/>
        <w:tabs>
          <w:tab w:val="right" w:pos="9355"/>
        </w:tabs>
        <w:spacing w:after="0" w:line="240" w:lineRule="auto"/>
        <w:rPr>
          <w:rFonts w:ascii="XO Thames" w:hAnsi="XO Thames"/>
          <w:sz w:val="14"/>
        </w:rPr>
      </w:pPr>
    </w:p>
    <w:p w:rsidR="00A81D23" w:rsidRDefault="00BD2B35">
      <w:pPr>
        <w:widowControl w:val="0"/>
        <w:tabs>
          <w:tab w:val="right" w:pos="9355"/>
        </w:tabs>
        <w:spacing w:after="0" w:line="240" w:lineRule="auto"/>
        <w:rPr>
          <w:rFonts w:ascii="XO Thames" w:hAnsi="XO Thames"/>
        </w:rPr>
      </w:pPr>
      <w:r>
        <w:rPr>
          <w:rFonts w:ascii="XO Thames" w:hAnsi="XO Thames"/>
          <w:sz w:val="28"/>
        </w:rPr>
        <w:t>Я,</w:t>
      </w:r>
      <w:r>
        <w:rPr>
          <w:rFonts w:ascii="XO Thames" w:hAnsi="XO Thames"/>
        </w:rPr>
        <w:t>_______________________________________________________________________________________</w:t>
      </w:r>
    </w:p>
    <w:p w:rsidR="00A81D23" w:rsidRDefault="00BD2B35">
      <w:pPr>
        <w:widowControl w:val="0"/>
        <w:spacing w:after="0" w:line="240" w:lineRule="auto"/>
        <w:jc w:val="center"/>
        <w:rPr>
          <w:rFonts w:ascii="XO Thames" w:hAnsi="XO Thames"/>
          <w:i/>
          <w:sz w:val="20"/>
        </w:rPr>
      </w:pPr>
      <w:r>
        <w:rPr>
          <w:rFonts w:ascii="XO Thames" w:hAnsi="XO Thames"/>
          <w:i/>
          <w:sz w:val="20"/>
        </w:rPr>
        <w:t xml:space="preserve"> (Ф.И.О. гражданина)</w:t>
      </w:r>
    </w:p>
    <w:p w:rsidR="00A81D23" w:rsidRDefault="00A81D23">
      <w:pPr>
        <w:widowControl w:val="0"/>
        <w:spacing w:after="0" w:line="240" w:lineRule="auto"/>
        <w:jc w:val="center"/>
        <w:rPr>
          <w:rFonts w:ascii="XO Thames" w:hAnsi="XO Thames"/>
          <w:i/>
          <w:sz w:val="20"/>
        </w:rPr>
      </w:pPr>
    </w:p>
    <w:p w:rsidR="00A81D23" w:rsidRDefault="00BD2B35">
      <w:pPr>
        <w:widowControl w:val="0"/>
        <w:spacing w:after="0" w:line="240" w:lineRule="auto"/>
        <w:jc w:val="both"/>
        <w:rPr>
          <w:rFonts w:ascii="XO Thames" w:hAnsi="XO Thames"/>
        </w:rPr>
      </w:pPr>
      <w:r>
        <w:rPr>
          <w:rFonts w:ascii="XO Thames" w:hAnsi="XO Thames"/>
          <w:sz w:val="28"/>
        </w:rPr>
        <w:t>в соответствии с частью 5 статьи 8 закона Вологодской области от 8 апреля 2015 года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прошу предоставить в собственность/общедолевую собственность бесплатно</w:t>
      </w:r>
    </w:p>
    <w:p w:rsidR="00A81D23" w:rsidRDefault="00BD2B35">
      <w:pPr>
        <w:widowControl w:val="0"/>
        <w:spacing w:after="0" w:line="240" w:lineRule="auto"/>
        <w:jc w:val="center"/>
        <w:rPr>
          <w:rFonts w:ascii="XO Thames" w:hAnsi="XO Thames"/>
          <w:sz w:val="28"/>
        </w:rPr>
      </w:pPr>
      <w:r>
        <w:rPr>
          <w:rFonts w:ascii="XO Thames" w:hAnsi="XO Thames"/>
          <w:i/>
          <w:sz w:val="20"/>
        </w:rPr>
        <w:t>(нужное подчеркнуть)</w:t>
      </w:r>
    </w:p>
    <w:p w:rsidR="00A81D23" w:rsidRDefault="00BD2B35">
      <w:pPr>
        <w:widowControl w:val="0"/>
        <w:spacing w:after="0" w:line="240" w:lineRule="auto"/>
        <w:jc w:val="both"/>
        <w:rPr>
          <w:rFonts w:ascii="XO Thames" w:hAnsi="XO Thames"/>
        </w:rPr>
      </w:pPr>
      <w:r>
        <w:rPr>
          <w:rFonts w:ascii="XO Thames" w:hAnsi="XO Thames"/>
          <w:sz w:val="28"/>
        </w:rPr>
        <w:t>предложенный земельный участок с кадастровым номером</w:t>
      </w:r>
      <w:r>
        <w:rPr>
          <w:rFonts w:ascii="XO Thames" w:hAnsi="XO Thames"/>
        </w:rPr>
        <w:t xml:space="preserve"> ___________________________, </w:t>
      </w:r>
      <w:r>
        <w:rPr>
          <w:rFonts w:ascii="XO Thames" w:hAnsi="XO Thames"/>
          <w:sz w:val="28"/>
        </w:rPr>
        <w:t>площадью</w:t>
      </w:r>
      <w:r>
        <w:rPr>
          <w:rFonts w:ascii="XO Thames" w:hAnsi="XO Thames"/>
        </w:rPr>
        <w:t xml:space="preserve">:____________, </w:t>
      </w:r>
      <w:r>
        <w:rPr>
          <w:rFonts w:ascii="XO Thames" w:hAnsi="XO Thames"/>
          <w:sz w:val="28"/>
        </w:rPr>
        <w:t>местоположение которого</w:t>
      </w:r>
      <w:r>
        <w:rPr>
          <w:rFonts w:ascii="XO Thames" w:hAnsi="XO Thames"/>
        </w:rPr>
        <w:t>: __________________________________________________________________________________________</w:t>
      </w:r>
    </w:p>
    <w:p w:rsidR="00A81D23" w:rsidRDefault="00BD2B35">
      <w:pPr>
        <w:widowControl w:val="0"/>
        <w:spacing w:after="0" w:line="240" w:lineRule="auto"/>
        <w:jc w:val="both"/>
        <w:rPr>
          <w:rFonts w:ascii="XO Thames" w:hAnsi="XO Thames"/>
        </w:rPr>
      </w:pPr>
      <w:r>
        <w:rPr>
          <w:rFonts w:ascii="XO Thames" w:hAnsi="XO Thames"/>
        </w:rPr>
        <w:t xml:space="preserve">_________________________________________________________________________________________, </w:t>
      </w:r>
    </w:p>
    <w:p w:rsidR="00A81D23" w:rsidRDefault="00BD2B35">
      <w:pPr>
        <w:widowControl w:val="0"/>
        <w:spacing w:after="0" w:line="240" w:lineRule="auto"/>
        <w:jc w:val="both"/>
        <w:rPr>
          <w:rFonts w:ascii="XO Thames" w:hAnsi="XO Thames"/>
        </w:rPr>
      </w:pPr>
      <w:r>
        <w:rPr>
          <w:rFonts w:ascii="XO Thames" w:hAnsi="XO Thames"/>
          <w:sz w:val="28"/>
        </w:rPr>
        <w:t>вид разрешенного использования:</w:t>
      </w:r>
      <w:r>
        <w:rPr>
          <w:rFonts w:ascii="XO Thames" w:hAnsi="XO Thames"/>
        </w:rPr>
        <w:t xml:space="preserve"> ____________________________________________________.</w:t>
      </w:r>
    </w:p>
    <w:p w:rsidR="00A81D23" w:rsidRDefault="00A81D23">
      <w:pPr>
        <w:widowControl w:val="0"/>
        <w:spacing w:after="0" w:line="240" w:lineRule="auto"/>
        <w:rPr>
          <w:rFonts w:ascii="XO Thames" w:hAnsi="XO Thames"/>
        </w:rPr>
      </w:pPr>
    </w:p>
    <w:p w:rsidR="00A81D23" w:rsidRDefault="00BD2B35">
      <w:pPr>
        <w:widowControl w:val="0"/>
        <w:spacing w:after="0" w:line="240" w:lineRule="auto"/>
        <w:ind w:firstLine="708"/>
        <w:rPr>
          <w:rFonts w:ascii="XO Thames" w:hAnsi="XO Thames"/>
          <w:sz w:val="28"/>
        </w:rPr>
      </w:pPr>
      <w:r>
        <w:rPr>
          <w:rFonts w:ascii="XO Thames" w:hAnsi="XO Thames"/>
          <w:sz w:val="28"/>
        </w:rPr>
        <w:t>К заявлению прилагаю следующие документы:</w:t>
      </w:r>
    </w:p>
    <w:p w:rsidR="00A81D23" w:rsidRDefault="00BD2B35">
      <w:pPr>
        <w:widowControl w:val="0"/>
        <w:spacing w:after="0" w:line="240" w:lineRule="auto"/>
        <w:ind w:firstLine="708"/>
        <w:rPr>
          <w:rFonts w:ascii="XO Thames" w:hAnsi="XO Thames"/>
          <w:sz w:val="28"/>
        </w:rPr>
      </w:pPr>
      <w:r>
        <w:rPr>
          <w:rFonts w:ascii="XO Thames" w:hAnsi="XO Thames"/>
          <w:sz w:val="28"/>
        </w:rPr>
        <w:t>1.</w:t>
      </w:r>
    </w:p>
    <w:p w:rsidR="00A81D23" w:rsidRDefault="00BD2B35">
      <w:pPr>
        <w:widowControl w:val="0"/>
        <w:spacing w:after="0" w:line="240" w:lineRule="auto"/>
        <w:ind w:firstLine="708"/>
        <w:rPr>
          <w:rFonts w:ascii="XO Thames" w:hAnsi="XO Thames"/>
          <w:sz w:val="28"/>
        </w:rPr>
      </w:pPr>
      <w:r>
        <w:rPr>
          <w:rFonts w:ascii="XO Thames" w:hAnsi="XO Thames"/>
          <w:sz w:val="28"/>
        </w:rPr>
        <w:t>2.</w:t>
      </w:r>
    </w:p>
    <w:p w:rsidR="00A81D23" w:rsidRDefault="00BD2B35">
      <w:pPr>
        <w:widowControl w:val="0"/>
        <w:spacing w:after="0" w:line="240" w:lineRule="auto"/>
        <w:ind w:firstLine="708"/>
        <w:rPr>
          <w:rFonts w:ascii="XO Thames" w:hAnsi="XO Thames"/>
          <w:sz w:val="28"/>
        </w:rPr>
      </w:pPr>
      <w:r>
        <w:rPr>
          <w:rFonts w:ascii="XO Thames" w:hAnsi="XO Thames"/>
          <w:sz w:val="28"/>
        </w:rPr>
        <w:t>3.</w:t>
      </w:r>
    </w:p>
    <w:p w:rsidR="00A81D23" w:rsidRDefault="00A81D23">
      <w:pPr>
        <w:widowControl w:val="0"/>
        <w:spacing w:after="0" w:line="240" w:lineRule="auto"/>
        <w:rPr>
          <w:rFonts w:ascii="XO Thames" w:hAnsi="XO Thames"/>
          <w:sz w:val="20"/>
        </w:rPr>
      </w:pPr>
    </w:p>
    <w:p w:rsidR="00A81D23" w:rsidRDefault="00BD2B35">
      <w:pPr>
        <w:widowControl w:val="0"/>
        <w:spacing w:after="0" w:line="240" w:lineRule="auto"/>
        <w:jc w:val="both"/>
        <w:rPr>
          <w:rFonts w:ascii="XO Thames" w:hAnsi="XO Thames"/>
          <w:sz w:val="20"/>
        </w:rPr>
      </w:pPr>
      <w:r>
        <w:rPr>
          <w:rFonts w:ascii="XO Thames" w:hAnsi="XO Thames"/>
          <w:sz w:val="28"/>
        </w:rPr>
        <w:t>Способы получения результата предоставления услуги: лично, почтовым отправлением с уведомлением о вручении, на адрес электронной почты (нужное подчеркнуть)</w:t>
      </w:r>
    </w:p>
    <w:p w:rsidR="00A81D23" w:rsidRDefault="00A81D23">
      <w:pPr>
        <w:widowControl w:val="0"/>
        <w:spacing w:after="0" w:line="240" w:lineRule="auto"/>
        <w:rPr>
          <w:rFonts w:ascii="XO Thames" w:hAnsi="XO Thames"/>
          <w:sz w:val="20"/>
        </w:rPr>
      </w:pPr>
    </w:p>
    <w:p w:rsidR="00A81D23" w:rsidRDefault="00BD2B35">
      <w:pPr>
        <w:widowControl w:val="0"/>
        <w:spacing w:after="0" w:line="240" w:lineRule="auto"/>
        <w:rPr>
          <w:rFonts w:ascii="XO Thames" w:hAnsi="XO Thames"/>
        </w:rPr>
      </w:pPr>
      <w:r>
        <w:rPr>
          <w:rFonts w:ascii="XO Thames" w:hAnsi="XO Thames"/>
        </w:rPr>
        <w:t>_______________________                __________________                               _________________</w:t>
      </w:r>
    </w:p>
    <w:p w:rsidR="00A81D23" w:rsidRDefault="00BD2B35">
      <w:pPr>
        <w:widowControl w:val="0"/>
        <w:spacing w:after="0" w:line="240" w:lineRule="auto"/>
        <w:rPr>
          <w:rFonts w:ascii="XO Thames" w:hAnsi="XO Thames"/>
          <w:i/>
          <w:sz w:val="20"/>
        </w:rPr>
      </w:pPr>
      <w:r>
        <w:rPr>
          <w:rFonts w:ascii="XO Thames" w:hAnsi="XO Thames"/>
        </w:rPr>
        <w:t xml:space="preserve">     </w:t>
      </w:r>
      <w:r>
        <w:rPr>
          <w:rFonts w:ascii="XO Thames" w:hAnsi="XO Thames"/>
          <w:i/>
        </w:rPr>
        <w:t xml:space="preserve">  </w:t>
      </w:r>
      <w:r>
        <w:rPr>
          <w:rFonts w:ascii="XO Thames" w:hAnsi="XO Thames"/>
          <w:i/>
          <w:sz w:val="20"/>
        </w:rPr>
        <w:t>(Ф.И.О. гражданина)                                        (подпись)                                                  (дата)</w:t>
      </w:r>
    </w:p>
    <w:p w:rsidR="00A81D23" w:rsidRDefault="00BD2B35">
      <w:pPr>
        <w:spacing w:after="0" w:line="240" w:lineRule="auto"/>
      </w:pPr>
      <w:r>
        <w:lastRenderedPageBreak/>
        <w:t xml:space="preserve">     </w:t>
      </w:r>
    </w:p>
    <w:p w:rsidR="00A81D23" w:rsidRDefault="00A81D23">
      <w:pPr>
        <w:spacing w:after="0" w:line="240" w:lineRule="auto"/>
      </w:pPr>
    </w:p>
    <w:p w:rsidR="00A81D23" w:rsidRDefault="00A81D23"/>
    <w:p w:rsidR="00A81D23" w:rsidRDefault="00BD2B35">
      <w:pPr>
        <w:widowControl w:val="0"/>
        <w:spacing w:after="0" w:line="240" w:lineRule="auto"/>
        <w:contextualSpacing/>
        <w:jc w:val="right"/>
        <w:rPr>
          <w:rFonts w:ascii="XO Thames" w:hAnsi="XO Thames"/>
          <w:sz w:val="28"/>
        </w:rPr>
      </w:pPr>
      <w:r>
        <w:rPr>
          <w:rFonts w:ascii="XO Thames" w:hAnsi="XO Thames"/>
          <w:sz w:val="28"/>
        </w:rPr>
        <w:t>Приложение 7</w:t>
      </w:r>
    </w:p>
    <w:p w:rsidR="00A81D23" w:rsidRDefault="00BD2B35">
      <w:pPr>
        <w:widowControl w:val="0"/>
        <w:spacing w:after="0" w:line="240" w:lineRule="auto"/>
        <w:contextualSpacing/>
        <w:jc w:val="right"/>
        <w:rPr>
          <w:rFonts w:ascii="XO Thames" w:hAnsi="XO Thames"/>
          <w:sz w:val="28"/>
        </w:rPr>
      </w:pPr>
      <w:r>
        <w:rPr>
          <w:rFonts w:ascii="XO Thames" w:hAnsi="XO Thames"/>
          <w:sz w:val="28"/>
        </w:rPr>
        <w:t>к административному регламенту</w:t>
      </w:r>
    </w:p>
    <w:p w:rsidR="00A81D23" w:rsidRDefault="00A81D23">
      <w:pPr>
        <w:widowControl w:val="0"/>
        <w:spacing w:after="0" w:line="240" w:lineRule="auto"/>
        <w:jc w:val="right"/>
        <w:rPr>
          <w:rFonts w:ascii="XO Thames" w:hAnsi="XO Thames"/>
          <w:sz w:val="28"/>
        </w:rPr>
      </w:pPr>
    </w:p>
    <w:p w:rsidR="00A81D23" w:rsidRDefault="00BD2B35">
      <w:pPr>
        <w:widowControl w:val="0"/>
        <w:spacing w:after="0" w:line="240" w:lineRule="auto"/>
        <w:jc w:val="right"/>
        <w:rPr>
          <w:rFonts w:ascii="XO Thames" w:hAnsi="XO Thames"/>
          <w:sz w:val="28"/>
        </w:rPr>
      </w:pPr>
      <w:r>
        <w:rPr>
          <w:rFonts w:ascii="XO Thames" w:hAnsi="XO Thames"/>
          <w:sz w:val="28"/>
        </w:rPr>
        <w:t>В _______________________________________</w:t>
      </w:r>
    </w:p>
    <w:p w:rsidR="00A81D23" w:rsidRDefault="00BD2B35">
      <w:pPr>
        <w:widowControl w:val="0"/>
        <w:spacing w:after="0" w:line="240" w:lineRule="auto"/>
        <w:jc w:val="right"/>
        <w:rPr>
          <w:rFonts w:ascii="XO Thames" w:hAnsi="XO Thames"/>
          <w:i/>
          <w:sz w:val="20"/>
        </w:rPr>
      </w:pPr>
      <w:r>
        <w:rPr>
          <w:rFonts w:ascii="XO Thames" w:hAnsi="XO Thames"/>
          <w:i/>
          <w:sz w:val="20"/>
        </w:rPr>
        <w:t>(наименование Уполномоченного органа)</w:t>
      </w:r>
    </w:p>
    <w:p w:rsidR="00A81D23" w:rsidRDefault="00BD2B35">
      <w:pPr>
        <w:widowControl w:val="0"/>
        <w:spacing w:after="0" w:line="240" w:lineRule="auto"/>
        <w:jc w:val="right"/>
        <w:rPr>
          <w:rFonts w:ascii="XO Thames" w:hAnsi="XO Thames"/>
          <w:sz w:val="28"/>
        </w:rPr>
      </w:pPr>
      <w:r>
        <w:rPr>
          <w:rFonts w:ascii="XO Thames" w:hAnsi="XO Thames"/>
          <w:sz w:val="28"/>
        </w:rPr>
        <w:t xml:space="preserve"> </w:t>
      </w:r>
    </w:p>
    <w:p w:rsidR="00A81D23" w:rsidRDefault="00BD2B35">
      <w:pPr>
        <w:widowControl w:val="0"/>
        <w:spacing w:after="0" w:line="240" w:lineRule="auto"/>
        <w:jc w:val="right"/>
        <w:rPr>
          <w:rFonts w:ascii="XO Thames" w:hAnsi="XO Thames"/>
          <w:sz w:val="28"/>
        </w:rPr>
      </w:pPr>
      <w:r>
        <w:rPr>
          <w:rFonts w:ascii="XO Thames" w:hAnsi="XO Thames"/>
          <w:sz w:val="28"/>
        </w:rPr>
        <w:t>от______________________________________</w:t>
      </w:r>
    </w:p>
    <w:p w:rsidR="00A81D23" w:rsidRDefault="00BD2B35">
      <w:pPr>
        <w:widowControl w:val="0"/>
        <w:spacing w:after="0" w:line="240" w:lineRule="auto"/>
        <w:jc w:val="right"/>
        <w:rPr>
          <w:rFonts w:ascii="XO Thames" w:hAnsi="XO Thames"/>
          <w:sz w:val="28"/>
        </w:rPr>
      </w:pPr>
      <w:r>
        <w:rPr>
          <w:rFonts w:ascii="XO Thames" w:hAnsi="XO Thames"/>
          <w:sz w:val="28"/>
        </w:rPr>
        <w:t>________________________________________</w:t>
      </w:r>
    </w:p>
    <w:p w:rsidR="00A81D23" w:rsidRDefault="00BD2B35">
      <w:pPr>
        <w:widowControl w:val="0"/>
        <w:spacing w:after="0" w:line="240" w:lineRule="auto"/>
        <w:jc w:val="right"/>
        <w:rPr>
          <w:rFonts w:ascii="XO Thames" w:hAnsi="XO Thames"/>
          <w:i/>
          <w:sz w:val="20"/>
        </w:rPr>
      </w:pPr>
      <w:r>
        <w:rPr>
          <w:rStyle w:val="1"/>
          <w:rFonts w:ascii="XO Thames" w:hAnsi="XO Thames"/>
          <w:i/>
          <w:sz w:val="20"/>
        </w:rPr>
        <w:t>(фамилия, имя, отчество (последнее - при наличии), дата рождения,</w:t>
      </w:r>
    </w:p>
    <w:p w:rsidR="00A81D23" w:rsidRDefault="00BD2B35">
      <w:pPr>
        <w:widowControl w:val="0"/>
        <w:spacing w:after="0" w:line="240" w:lineRule="auto"/>
        <w:jc w:val="right"/>
        <w:rPr>
          <w:rFonts w:ascii="XO Thames" w:hAnsi="XO Thames"/>
          <w:i/>
          <w:sz w:val="20"/>
        </w:rPr>
      </w:pPr>
      <w:r>
        <w:rPr>
          <w:rStyle w:val="1"/>
          <w:rFonts w:ascii="XO Thames" w:hAnsi="XO Thames"/>
          <w:i/>
          <w:sz w:val="20"/>
        </w:rPr>
        <w:t>данные документа, удостоверяющего личность, СНИЛС, адрес</w:t>
      </w:r>
    </w:p>
    <w:p w:rsidR="00A81D23" w:rsidRDefault="00BD2B35">
      <w:pPr>
        <w:widowControl w:val="0"/>
        <w:spacing w:after="0" w:line="240" w:lineRule="auto"/>
        <w:jc w:val="right"/>
        <w:rPr>
          <w:rFonts w:ascii="XO Thames" w:hAnsi="XO Thames"/>
          <w:i/>
          <w:sz w:val="20"/>
        </w:rPr>
      </w:pPr>
      <w:r>
        <w:rPr>
          <w:rStyle w:val="1"/>
          <w:rFonts w:ascii="XO Thames" w:hAnsi="XO Thames"/>
          <w:i/>
          <w:sz w:val="20"/>
        </w:rPr>
        <w:t>регистрации, контактный телефон, адрес электронной почты)</w:t>
      </w:r>
    </w:p>
    <w:p w:rsidR="00A81D23" w:rsidRDefault="00BD2B35">
      <w:pPr>
        <w:widowControl w:val="0"/>
        <w:spacing w:after="0" w:line="240" w:lineRule="auto"/>
        <w:jc w:val="right"/>
        <w:rPr>
          <w:rFonts w:ascii="XO Thames" w:hAnsi="XO Thames"/>
          <w:sz w:val="28"/>
        </w:rPr>
      </w:pPr>
      <w:r>
        <w:rPr>
          <w:rFonts w:ascii="XO Thames" w:hAnsi="XO Thames"/>
          <w:sz w:val="28"/>
        </w:rPr>
        <w:t>________________________________________</w:t>
      </w:r>
    </w:p>
    <w:p w:rsidR="00A81D23" w:rsidRDefault="00BD2B35">
      <w:pPr>
        <w:widowControl w:val="0"/>
        <w:spacing w:after="0" w:line="240" w:lineRule="auto"/>
        <w:jc w:val="right"/>
        <w:rPr>
          <w:rFonts w:ascii="XO Thames" w:hAnsi="XO Thames"/>
          <w:sz w:val="28"/>
        </w:rPr>
      </w:pPr>
      <w:r>
        <w:rPr>
          <w:rFonts w:ascii="XO Thames" w:hAnsi="XO Thames"/>
          <w:sz w:val="28"/>
        </w:rPr>
        <w:t>________________________________________</w:t>
      </w:r>
    </w:p>
    <w:p w:rsidR="00A81D23" w:rsidRDefault="00BD2B35">
      <w:pPr>
        <w:widowControl w:val="0"/>
        <w:spacing w:after="0" w:line="240" w:lineRule="auto"/>
        <w:ind w:firstLine="4252"/>
        <w:jc w:val="right"/>
        <w:rPr>
          <w:rFonts w:ascii="XO Thames" w:hAnsi="XO Thames"/>
          <w:sz w:val="28"/>
        </w:rPr>
      </w:pPr>
      <w:r>
        <w:rPr>
          <w:rStyle w:val="1"/>
          <w:rFonts w:ascii="XO Thames" w:hAnsi="XO Thames"/>
          <w:i/>
          <w:sz w:val="20"/>
        </w:rPr>
        <w:t>(фамилия, имя, отчество (последнее - при наличии), данные</w:t>
      </w:r>
    </w:p>
    <w:p w:rsidR="00A81D23" w:rsidRDefault="00BD2B35">
      <w:pPr>
        <w:widowControl w:val="0"/>
        <w:spacing w:after="0" w:line="240" w:lineRule="auto"/>
        <w:ind w:firstLine="4252"/>
        <w:jc w:val="right"/>
        <w:rPr>
          <w:rFonts w:ascii="XO Thames" w:hAnsi="XO Thames"/>
          <w:i/>
          <w:sz w:val="20"/>
        </w:rPr>
      </w:pPr>
      <w:r>
        <w:rPr>
          <w:rStyle w:val="1"/>
          <w:rFonts w:ascii="XO Thames" w:hAnsi="XO Thames"/>
          <w:i/>
          <w:sz w:val="20"/>
        </w:rPr>
        <w:t>документа, удостоверяющего личность, контактный телефон,</w:t>
      </w:r>
    </w:p>
    <w:p w:rsidR="00A81D23" w:rsidRDefault="00BD2B35">
      <w:pPr>
        <w:widowControl w:val="0"/>
        <w:spacing w:after="0" w:line="240" w:lineRule="auto"/>
        <w:ind w:firstLine="4252"/>
        <w:jc w:val="right"/>
        <w:rPr>
          <w:rFonts w:ascii="XO Thames" w:hAnsi="XO Thames"/>
          <w:i/>
          <w:sz w:val="20"/>
        </w:rPr>
      </w:pPr>
      <w:r>
        <w:rPr>
          <w:rStyle w:val="1"/>
          <w:rFonts w:ascii="XO Thames" w:hAnsi="XO Thames"/>
          <w:i/>
          <w:sz w:val="20"/>
        </w:rPr>
        <w:t>адрес электронной почты, адрес регистрации, адрес</w:t>
      </w:r>
    </w:p>
    <w:p w:rsidR="00A81D23" w:rsidRDefault="00BD2B35">
      <w:pPr>
        <w:widowControl w:val="0"/>
        <w:spacing w:after="0" w:line="240" w:lineRule="auto"/>
        <w:ind w:firstLine="4252"/>
        <w:jc w:val="right"/>
        <w:rPr>
          <w:rFonts w:ascii="XO Thames" w:hAnsi="XO Thames"/>
          <w:sz w:val="28"/>
        </w:rPr>
      </w:pPr>
      <w:r>
        <w:rPr>
          <w:rStyle w:val="1"/>
          <w:rFonts w:ascii="XO Thames" w:hAnsi="XO Thames"/>
          <w:i/>
          <w:sz w:val="20"/>
        </w:rPr>
        <w:t>фактического проживания представителя заявителя)</w:t>
      </w:r>
    </w:p>
    <w:p w:rsidR="00A81D23" w:rsidRDefault="00A81D23">
      <w:pPr>
        <w:widowControl w:val="0"/>
        <w:spacing w:after="0" w:line="240" w:lineRule="auto"/>
        <w:ind w:firstLine="360"/>
        <w:jc w:val="both"/>
        <w:rPr>
          <w:rFonts w:ascii="XO Thames" w:hAnsi="XO Thames"/>
          <w:sz w:val="28"/>
        </w:rPr>
      </w:pPr>
    </w:p>
    <w:p w:rsidR="00A81D23" w:rsidRDefault="00BD2B35">
      <w:pPr>
        <w:widowControl w:val="0"/>
        <w:spacing w:after="0" w:line="240" w:lineRule="auto"/>
        <w:jc w:val="center"/>
        <w:rPr>
          <w:rFonts w:ascii="XO Thames" w:hAnsi="XO Thames"/>
          <w:b/>
          <w:sz w:val="28"/>
        </w:rPr>
      </w:pPr>
      <w:r>
        <w:rPr>
          <w:rFonts w:ascii="XO Thames" w:hAnsi="XO Thames"/>
          <w:b/>
          <w:sz w:val="28"/>
        </w:rPr>
        <w:t xml:space="preserve">Заявление о предоставлении единовременной денежной выплаты </w:t>
      </w:r>
    </w:p>
    <w:p w:rsidR="00A81D23" w:rsidRDefault="00BD2B35">
      <w:pPr>
        <w:widowControl w:val="0"/>
        <w:spacing w:after="0" w:line="240" w:lineRule="auto"/>
        <w:jc w:val="center"/>
        <w:rPr>
          <w:rFonts w:ascii="XO Thames" w:hAnsi="XO Thames"/>
          <w:b/>
          <w:sz w:val="14"/>
        </w:rPr>
      </w:pPr>
      <w:r>
        <w:rPr>
          <w:rFonts w:ascii="XO Thames" w:hAnsi="XO Thames"/>
          <w:b/>
          <w:sz w:val="28"/>
        </w:rPr>
        <w:t>взамен земельного участка</w:t>
      </w:r>
      <w:r>
        <w:rPr>
          <w:rFonts w:ascii="XO Thames" w:hAnsi="XO Thames"/>
          <w:b/>
          <w:sz w:val="28"/>
          <w:vertAlign w:val="superscript"/>
        </w:rPr>
        <w:footnoteReference w:id="8"/>
      </w:r>
    </w:p>
    <w:p w:rsidR="00A81D23" w:rsidRDefault="00A81D23">
      <w:pPr>
        <w:widowControl w:val="0"/>
        <w:tabs>
          <w:tab w:val="right" w:pos="9355"/>
        </w:tabs>
        <w:spacing w:after="0" w:line="240" w:lineRule="auto"/>
        <w:rPr>
          <w:rFonts w:ascii="XO Thames" w:hAnsi="XO Thames"/>
          <w:sz w:val="28"/>
        </w:rPr>
      </w:pPr>
    </w:p>
    <w:p w:rsidR="00A81D23" w:rsidRDefault="00BD2B35">
      <w:pPr>
        <w:widowControl w:val="0"/>
        <w:tabs>
          <w:tab w:val="right" w:pos="9355"/>
        </w:tabs>
        <w:spacing w:after="0" w:line="240" w:lineRule="auto"/>
        <w:ind w:firstLine="709"/>
        <w:rPr>
          <w:rFonts w:ascii="XO Thames" w:hAnsi="XO Thames"/>
        </w:rPr>
      </w:pPr>
      <w:r>
        <w:rPr>
          <w:rFonts w:ascii="XO Thames" w:hAnsi="XO Thames"/>
          <w:sz w:val="28"/>
        </w:rPr>
        <w:t>Я,</w:t>
      </w:r>
      <w:r>
        <w:rPr>
          <w:rFonts w:ascii="XO Thames" w:hAnsi="XO Thames"/>
        </w:rPr>
        <w:t>_________________________________________________________________________________</w:t>
      </w:r>
    </w:p>
    <w:p w:rsidR="00A81D23" w:rsidRDefault="00BD2B35">
      <w:pPr>
        <w:widowControl w:val="0"/>
        <w:spacing w:after="0" w:line="240" w:lineRule="auto"/>
        <w:jc w:val="center"/>
        <w:rPr>
          <w:rFonts w:ascii="XO Thames" w:hAnsi="XO Thames"/>
          <w:i/>
          <w:sz w:val="20"/>
        </w:rPr>
      </w:pPr>
      <w:r>
        <w:rPr>
          <w:rFonts w:ascii="XO Thames" w:hAnsi="XO Thames"/>
          <w:i/>
          <w:sz w:val="20"/>
        </w:rPr>
        <w:t>(Ф.И.О. гражданина)</w:t>
      </w:r>
    </w:p>
    <w:p w:rsidR="00A81D23" w:rsidRDefault="00A81D23">
      <w:pPr>
        <w:widowControl w:val="0"/>
        <w:spacing w:after="0" w:line="240" w:lineRule="auto"/>
        <w:jc w:val="center"/>
        <w:rPr>
          <w:rFonts w:ascii="XO Thames" w:hAnsi="XO Thames"/>
          <w:i/>
          <w:sz w:val="20"/>
        </w:rPr>
      </w:pPr>
    </w:p>
    <w:p w:rsidR="00A81D23" w:rsidRDefault="00BD2B35">
      <w:pPr>
        <w:widowControl w:val="0"/>
        <w:spacing w:after="0" w:line="240" w:lineRule="auto"/>
        <w:jc w:val="both"/>
        <w:rPr>
          <w:rFonts w:ascii="XO Thames" w:hAnsi="XO Thames"/>
          <w:sz w:val="28"/>
        </w:rPr>
      </w:pPr>
      <w:r>
        <w:rPr>
          <w:rFonts w:ascii="XO Thames" w:hAnsi="XO Thames"/>
          <w:sz w:val="28"/>
        </w:rPr>
        <w:t>в соответствии с частями 12, 13 статьи 12</w:t>
      </w:r>
      <w:r>
        <w:rPr>
          <w:rFonts w:ascii="XO Thames" w:hAnsi="XO Thames"/>
          <w:sz w:val="28"/>
          <w:vertAlign w:val="superscript"/>
        </w:rPr>
        <w:t>1</w:t>
      </w:r>
      <w:r>
        <w:rPr>
          <w:rFonts w:ascii="XO Thames" w:hAnsi="XO Thames"/>
          <w:sz w:val="28"/>
        </w:rPr>
        <w:t xml:space="preserve"> закона Вологодской области от 8 апреля 2015 года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прошу предоставить единовременную денежную выплату в размере 223400 рублей взамен земельного участка с видом разрешенного использования «для индивидуального жилищного строительства»/в размере 122635 рублей взамен земельного участка с видом разрешенного использования «для ведения личного подсобного хозяйства», «ведения садоводства».</w:t>
      </w:r>
    </w:p>
    <w:p w:rsidR="00A81D23" w:rsidRDefault="00BD2B35">
      <w:pPr>
        <w:widowControl w:val="0"/>
        <w:spacing w:after="0" w:line="240" w:lineRule="auto"/>
        <w:ind w:firstLine="709"/>
        <w:jc w:val="both"/>
        <w:rPr>
          <w:rFonts w:ascii="XO Thames" w:hAnsi="XO Thames"/>
          <w:sz w:val="28"/>
        </w:rPr>
      </w:pPr>
      <w:r>
        <w:rPr>
          <w:rFonts w:ascii="XO Thames" w:hAnsi="XO Thames"/>
          <w:sz w:val="28"/>
        </w:rPr>
        <w:t>К заявлению прилагаю следующие документы:</w:t>
      </w:r>
    </w:p>
    <w:p w:rsidR="00A81D23" w:rsidRDefault="00BD2B35">
      <w:pPr>
        <w:widowControl w:val="0"/>
        <w:spacing w:after="0" w:line="240" w:lineRule="auto"/>
        <w:ind w:firstLine="709"/>
        <w:jc w:val="both"/>
        <w:rPr>
          <w:rFonts w:ascii="XO Thames" w:hAnsi="XO Thames"/>
          <w:sz w:val="28"/>
        </w:rPr>
      </w:pPr>
      <w:r>
        <w:rPr>
          <w:rFonts w:ascii="XO Thames" w:hAnsi="XO Thames"/>
          <w:sz w:val="28"/>
        </w:rPr>
        <w:t>1. ______________________________________</w:t>
      </w:r>
    </w:p>
    <w:p w:rsidR="00A81D23" w:rsidRDefault="00BD2B35">
      <w:pPr>
        <w:widowControl w:val="0"/>
        <w:spacing w:after="0" w:line="240" w:lineRule="auto"/>
        <w:ind w:firstLine="709"/>
        <w:jc w:val="both"/>
        <w:rPr>
          <w:rFonts w:ascii="XO Thames" w:hAnsi="XO Thames"/>
          <w:sz w:val="28"/>
        </w:rPr>
      </w:pPr>
      <w:r>
        <w:rPr>
          <w:rFonts w:ascii="XO Thames" w:hAnsi="XO Thames"/>
          <w:sz w:val="28"/>
        </w:rPr>
        <w:t>2. ______________________________________</w:t>
      </w:r>
    </w:p>
    <w:p w:rsidR="00A81D23" w:rsidRDefault="00BD2B35">
      <w:pPr>
        <w:widowControl w:val="0"/>
        <w:spacing w:after="0" w:line="240" w:lineRule="auto"/>
        <w:ind w:firstLine="709"/>
        <w:jc w:val="both"/>
        <w:rPr>
          <w:rFonts w:ascii="XO Thames" w:hAnsi="XO Thames"/>
          <w:sz w:val="28"/>
        </w:rPr>
      </w:pPr>
      <w:r>
        <w:rPr>
          <w:rFonts w:ascii="XO Thames" w:hAnsi="XO Thames"/>
          <w:sz w:val="28"/>
        </w:rPr>
        <w:t>3. ______________________________________</w:t>
      </w:r>
    </w:p>
    <w:p w:rsidR="00A81D23" w:rsidRDefault="00BD2B35">
      <w:pPr>
        <w:widowControl w:val="0"/>
        <w:spacing w:after="0" w:line="240" w:lineRule="auto"/>
        <w:ind w:firstLine="709"/>
        <w:jc w:val="both"/>
        <w:rPr>
          <w:rFonts w:ascii="XO Thames" w:hAnsi="XO Thames"/>
          <w:sz w:val="28"/>
        </w:rPr>
      </w:pPr>
      <w:r>
        <w:rPr>
          <w:rFonts w:ascii="XO Thames" w:hAnsi="XO Thames"/>
          <w:sz w:val="28"/>
        </w:rPr>
        <w:t>Способы получения результата предоставления услуги: лично, почтовым отправлением с уведомлением о вручении, на адрес электронной почты (нужное подчеркнуть)</w:t>
      </w:r>
    </w:p>
    <w:p w:rsidR="00A81D23" w:rsidRDefault="00A81D23">
      <w:pPr>
        <w:widowControl w:val="0"/>
        <w:spacing w:after="0" w:line="240" w:lineRule="auto"/>
        <w:ind w:firstLine="142"/>
        <w:jc w:val="both"/>
        <w:rPr>
          <w:rFonts w:ascii="XO Thames" w:hAnsi="XO Thames"/>
          <w:sz w:val="28"/>
        </w:rPr>
      </w:pPr>
    </w:p>
    <w:p w:rsidR="00A81D23" w:rsidRDefault="00BD2B35">
      <w:pPr>
        <w:widowControl w:val="0"/>
        <w:spacing w:after="0" w:line="240" w:lineRule="auto"/>
        <w:rPr>
          <w:rFonts w:ascii="XO Thames" w:hAnsi="XO Thames"/>
        </w:rPr>
      </w:pPr>
      <w:r>
        <w:rPr>
          <w:rFonts w:ascii="XO Thames" w:hAnsi="XO Thames"/>
        </w:rPr>
        <w:t>______________________                _______________</w:t>
      </w:r>
      <w:r>
        <w:rPr>
          <w:rFonts w:ascii="XO Thames" w:hAnsi="XO Thames"/>
          <w:i/>
          <w:sz w:val="20"/>
        </w:rPr>
        <w:t xml:space="preserve">     </w:t>
      </w:r>
      <w:r>
        <w:rPr>
          <w:rFonts w:ascii="XO Thames" w:hAnsi="XO Thames"/>
        </w:rPr>
        <w:t xml:space="preserve">                      _______________________</w:t>
      </w:r>
    </w:p>
    <w:p w:rsidR="00A81D23" w:rsidRDefault="00BD2B35">
      <w:pPr>
        <w:widowControl w:val="0"/>
        <w:spacing w:after="0" w:line="240" w:lineRule="auto"/>
        <w:rPr>
          <w:rFonts w:ascii="XO Thames" w:hAnsi="XO Thames"/>
        </w:rPr>
      </w:pPr>
      <w:r>
        <w:rPr>
          <w:rFonts w:ascii="XO Thames" w:hAnsi="XO Thames"/>
        </w:rPr>
        <w:t xml:space="preserve">   </w:t>
      </w:r>
      <w:r>
        <w:rPr>
          <w:rFonts w:ascii="XO Thames" w:hAnsi="XO Thames"/>
          <w:i/>
        </w:rPr>
        <w:t xml:space="preserve">   </w:t>
      </w:r>
      <w:r>
        <w:rPr>
          <w:rFonts w:ascii="XO Thames" w:hAnsi="XO Thames"/>
          <w:i/>
          <w:sz w:val="20"/>
        </w:rPr>
        <w:t>(Ф.И.О. гражданина)                               (подпись)                                                         (дата)</w:t>
      </w:r>
    </w:p>
    <w:sectPr w:rsidR="00A81D23" w:rsidSect="00A81D23">
      <w:headerReference w:type="default" r:id="rId40"/>
      <w:pgSz w:w="11906" w:h="16838"/>
      <w:pgMar w:top="851" w:right="567" w:bottom="851" w:left="1418"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EF8" w:rsidRDefault="00A27EF8" w:rsidP="00A81D23">
      <w:pPr>
        <w:spacing w:after="0" w:line="240" w:lineRule="auto"/>
      </w:pPr>
      <w:r>
        <w:separator/>
      </w:r>
    </w:p>
  </w:endnote>
  <w:endnote w:type="continuationSeparator" w:id="0">
    <w:p w:rsidR="00A27EF8" w:rsidRDefault="00A27EF8" w:rsidP="00A81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EF8" w:rsidRDefault="00A27EF8" w:rsidP="00A81D23">
      <w:pPr>
        <w:spacing w:after="0" w:line="240" w:lineRule="auto"/>
      </w:pPr>
      <w:r>
        <w:separator/>
      </w:r>
    </w:p>
  </w:footnote>
  <w:footnote w:type="continuationSeparator" w:id="0">
    <w:p w:rsidR="00A27EF8" w:rsidRDefault="00A27EF8" w:rsidP="00A81D23">
      <w:pPr>
        <w:spacing w:after="0" w:line="240" w:lineRule="auto"/>
      </w:pPr>
      <w:r>
        <w:continuationSeparator/>
      </w:r>
    </w:p>
  </w:footnote>
  <w:footnote w:id="1">
    <w:p w:rsidR="00994BE2" w:rsidRDefault="00994BE2">
      <w:pPr>
        <w:pStyle w:val="Footnote"/>
        <w:widowControl w:val="0"/>
        <w:jc w:val="both"/>
        <w:rPr>
          <w:rFonts w:ascii="XO Thames" w:hAnsi="XO Thames"/>
        </w:rPr>
      </w:pPr>
      <w:r>
        <w:rPr>
          <w:rFonts w:ascii="XO Thames" w:hAnsi="XO Thames"/>
          <w:vertAlign w:val="superscript"/>
        </w:rPr>
        <w:footnoteRef/>
      </w:r>
      <w:r>
        <w:t xml:space="preserve"> </w:t>
      </w:r>
      <w:r>
        <w:rPr>
          <w:rFonts w:ascii="XO Thames" w:hAnsi="XO Thames"/>
        </w:rPr>
        <w:t>заявление заполняется разборчиво в машинописном виде или от руки, заверяется подписью заявителя. 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 Копии документов на бумажном носителе представляются с предъявлением подлинников либо заверенными в нотариальном порядке. При представлении копий документов с подлинниками специалист МФЦ,  должностное лицо Министерства, ответственное за предоставление муниципальной услуги, сверяет копии с подлинниками документов, делает на копиях отметку об их соответствии подлинникам и непосредственно после этого возвращает подлинники заявителю, представителю заявителя. В случае предоставления документов на иностранном языке они должны быть переведены на русский язык. Верность перевода должна быть нотариально удостоверена.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footnote>
  <w:footnote w:id="2">
    <w:p w:rsidR="00994BE2" w:rsidRDefault="00994BE2">
      <w:pPr>
        <w:pStyle w:val="Footnote"/>
        <w:jc w:val="both"/>
      </w:pPr>
      <w:r>
        <w:rPr>
          <w:vertAlign w:val="superscript"/>
        </w:rPr>
        <w:footnoteRef/>
      </w:r>
      <w:r>
        <w:t>для заявителей, указанных в подпунктах «а» – «в» пункта 1, пунктов 2, 3, 4 подраздела 1.2 административного регламента</w:t>
      </w:r>
    </w:p>
  </w:footnote>
  <w:footnote w:id="3">
    <w:p w:rsidR="00994BE2" w:rsidRDefault="00994BE2">
      <w:pPr>
        <w:pStyle w:val="Footnote"/>
        <w:jc w:val="both"/>
      </w:pPr>
      <w:r>
        <w:rPr>
          <w:vertAlign w:val="superscript"/>
        </w:rPr>
        <w:footnoteRef/>
      </w:r>
      <w:r>
        <w:t xml:space="preserve"> Указывается основание предоставления земельного участка без проведения торгов из числа предусмотренных статьей 39.5 Земельного кодекса Российской Федерации оснований</w:t>
      </w:r>
    </w:p>
  </w:footnote>
  <w:footnote w:id="4">
    <w:p w:rsidR="00994BE2" w:rsidRDefault="00994BE2">
      <w:pPr>
        <w:pStyle w:val="Footnote"/>
        <w:jc w:val="both"/>
      </w:pPr>
      <w:r>
        <w:rPr>
          <w:vertAlign w:val="superscript"/>
        </w:rPr>
        <w:footnoteRef/>
      </w:r>
      <w: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5">
    <w:p w:rsidR="00994BE2" w:rsidRDefault="00994BE2">
      <w:pPr>
        <w:pStyle w:val="Footnote"/>
        <w:jc w:val="both"/>
      </w:pPr>
      <w:r>
        <w:rPr>
          <w:vertAlign w:val="superscript"/>
        </w:rPr>
        <w:footnoteRef/>
      </w:r>
      <w: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 w:id="6">
    <w:p w:rsidR="00994BE2" w:rsidRDefault="00994BE2">
      <w:pPr>
        <w:pStyle w:val="Footnote"/>
        <w:jc w:val="both"/>
      </w:pPr>
      <w:r>
        <w:rPr>
          <w:vertAlign w:val="superscript"/>
        </w:rPr>
        <w:footnoteRef/>
      </w:r>
      <w: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 w:id="7">
    <w:p w:rsidR="00994BE2" w:rsidRDefault="00994BE2">
      <w:pPr>
        <w:pStyle w:val="Footnote"/>
        <w:jc w:val="both"/>
      </w:pPr>
      <w:r>
        <w:rPr>
          <w:vertAlign w:val="superscript"/>
        </w:rPr>
        <w:footnoteRef/>
      </w:r>
      <w:r>
        <w:t xml:space="preserve"> для заявителей, указанных в подпунктах «г» – «и» пункта 1, пункта 4 подраздела 1.2 административного регламента</w:t>
      </w:r>
    </w:p>
  </w:footnote>
  <w:footnote w:id="8">
    <w:p w:rsidR="00994BE2" w:rsidRDefault="00994BE2">
      <w:pPr>
        <w:pStyle w:val="Footnote"/>
        <w:jc w:val="both"/>
      </w:pPr>
      <w:r>
        <w:rPr>
          <w:vertAlign w:val="superscript"/>
        </w:rPr>
        <w:footnoteRef/>
      </w:r>
      <w:r>
        <w:t xml:space="preserve"> для заявителей, указанных в подпункте «г» пункта 1, пункта 4 подраздела 1.2 административного регламента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BE2" w:rsidRDefault="00994BE2">
    <w:pPr>
      <w:pStyle w:val="af9"/>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PAGE </w:instrText>
    </w:r>
    <w:r>
      <w:rPr>
        <w:rFonts w:ascii="Times New Roman" w:hAnsi="Times New Roman"/>
        <w:sz w:val="22"/>
      </w:rPr>
      <w:fldChar w:fldCharType="separate"/>
    </w:r>
    <w:r w:rsidR="009D038C">
      <w:rPr>
        <w:rFonts w:ascii="Times New Roman" w:hAnsi="Times New Roman"/>
        <w:noProof/>
        <w:sz w:val="22"/>
      </w:rPr>
      <w:t>16</w:t>
    </w:r>
    <w:r>
      <w:rPr>
        <w:rFonts w:ascii="Times New Roman" w:hAnsi="Times New Roman"/>
        <w:sz w:val="22"/>
      </w:rPr>
      <w:fldChar w:fldCharType="end"/>
    </w:r>
  </w:p>
  <w:p w:rsidR="00994BE2" w:rsidRDefault="00994BE2">
    <w:pPr>
      <w:pStyle w:val="af9"/>
      <w:tabs>
        <w:tab w:val="center" w:pos="456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23"/>
    <w:rsid w:val="000028D1"/>
    <w:rsid w:val="00093836"/>
    <w:rsid w:val="00134B50"/>
    <w:rsid w:val="001F45E6"/>
    <w:rsid w:val="002C2B85"/>
    <w:rsid w:val="00355E2A"/>
    <w:rsid w:val="003F6D59"/>
    <w:rsid w:val="00465648"/>
    <w:rsid w:val="00474762"/>
    <w:rsid w:val="004B07CE"/>
    <w:rsid w:val="00562019"/>
    <w:rsid w:val="00595300"/>
    <w:rsid w:val="006738A6"/>
    <w:rsid w:val="006943E4"/>
    <w:rsid w:val="006A6E26"/>
    <w:rsid w:val="006F1B38"/>
    <w:rsid w:val="00716DA9"/>
    <w:rsid w:val="007A47EA"/>
    <w:rsid w:val="007A5B6E"/>
    <w:rsid w:val="007E24BA"/>
    <w:rsid w:val="00801591"/>
    <w:rsid w:val="008C555A"/>
    <w:rsid w:val="008E2008"/>
    <w:rsid w:val="00994BE2"/>
    <w:rsid w:val="009D038C"/>
    <w:rsid w:val="009E36E4"/>
    <w:rsid w:val="00A27EF8"/>
    <w:rsid w:val="00A81D23"/>
    <w:rsid w:val="00AA156A"/>
    <w:rsid w:val="00AB1B39"/>
    <w:rsid w:val="00AF1D3C"/>
    <w:rsid w:val="00BC0205"/>
    <w:rsid w:val="00BD2B35"/>
    <w:rsid w:val="00C30D44"/>
    <w:rsid w:val="00C97780"/>
    <w:rsid w:val="00CA06C6"/>
    <w:rsid w:val="00CA3DC4"/>
    <w:rsid w:val="00D15D46"/>
    <w:rsid w:val="00D411E9"/>
    <w:rsid w:val="00DF7BAD"/>
    <w:rsid w:val="00E26D57"/>
    <w:rsid w:val="00E71253"/>
    <w:rsid w:val="00F23B56"/>
    <w:rsid w:val="00F433BC"/>
    <w:rsid w:val="00F957C7"/>
    <w:rsid w:val="00FA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8681"/>
  <w15:docId w15:val="{652DCB4D-D74E-4D4B-B6DF-66F6C3EA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unhideWhenUsed="1"/>
    <w:lsdException w:name="Table Grid" w:semiHidden="1" w:uiPriority="59"/>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sid w:val="00A81D23"/>
    <w:pPr>
      <w:spacing w:after="200" w:line="276" w:lineRule="auto"/>
    </w:pPr>
    <w:rPr>
      <w:sz w:val="22"/>
    </w:rPr>
  </w:style>
  <w:style w:type="paragraph" w:styleId="10">
    <w:name w:val="heading 1"/>
    <w:basedOn w:val="a"/>
    <w:next w:val="a"/>
    <w:link w:val="11"/>
    <w:uiPriority w:val="9"/>
    <w:qFormat/>
    <w:rsid w:val="00A81D23"/>
    <w:pPr>
      <w:keepNext/>
      <w:spacing w:after="0" w:line="240" w:lineRule="auto"/>
      <w:ind w:left="2880"/>
      <w:outlineLvl w:val="0"/>
    </w:pPr>
    <w:rPr>
      <w:rFonts w:ascii="Times New Roman" w:hAnsi="Times New Roman"/>
      <w:sz w:val="28"/>
    </w:rPr>
  </w:style>
  <w:style w:type="paragraph" w:styleId="2">
    <w:name w:val="heading 2"/>
    <w:basedOn w:val="a"/>
    <w:next w:val="a"/>
    <w:link w:val="20"/>
    <w:uiPriority w:val="9"/>
    <w:qFormat/>
    <w:rsid w:val="00A81D23"/>
    <w:pPr>
      <w:keepNext/>
      <w:spacing w:before="240" w:after="60" w:line="240" w:lineRule="auto"/>
      <w:outlineLvl w:val="1"/>
    </w:pPr>
    <w:rPr>
      <w:rFonts w:ascii="Arial" w:hAnsi="Arial"/>
      <w:b/>
      <w:i/>
      <w:sz w:val="28"/>
    </w:rPr>
  </w:style>
  <w:style w:type="paragraph" w:styleId="3">
    <w:name w:val="heading 3"/>
    <w:basedOn w:val="a"/>
    <w:next w:val="a"/>
    <w:link w:val="30"/>
    <w:uiPriority w:val="9"/>
    <w:qFormat/>
    <w:rsid w:val="00A81D23"/>
    <w:pPr>
      <w:keepNext/>
      <w:spacing w:after="0" w:line="240" w:lineRule="auto"/>
      <w:jc w:val="center"/>
      <w:outlineLvl w:val="2"/>
    </w:pPr>
    <w:rPr>
      <w:rFonts w:ascii="Times New Roman" w:hAnsi="Times New Roman"/>
      <w:b/>
      <w:sz w:val="24"/>
    </w:rPr>
  </w:style>
  <w:style w:type="paragraph" w:styleId="4">
    <w:name w:val="heading 4"/>
    <w:basedOn w:val="a"/>
    <w:next w:val="a"/>
    <w:link w:val="40"/>
    <w:uiPriority w:val="9"/>
    <w:qFormat/>
    <w:rsid w:val="00A81D23"/>
    <w:pPr>
      <w:keepNext/>
      <w:spacing w:after="0" w:line="240" w:lineRule="auto"/>
      <w:ind w:left="5664"/>
      <w:outlineLvl w:val="3"/>
    </w:pPr>
    <w:rPr>
      <w:rFonts w:ascii="Times New Roman" w:hAnsi="Times New Roman"/>
      <w:sz w:val="26"/>
    </w:rPr>
  </w:style>
  <w:style w:type="paragraph" w:styleId="5">
    <w:name w:val="heading 5"/>
    <w:basedOn w:val="a"/>
    <w:next w:val="a"/>
    <w:link w:val="50"/>
    <w:uiPriority w:val="9"/>
    <w:qFormat/>
    <w:rsid w:val="00A81D23"/>
    <w:pPr>
      <w:keepNext/>
      <w:spacing w:after="0" w:line="240" w:lineRule="auto"/>
      <w:ind w:left="5060" w:right="-2"/>
      <w:jc w:val="both"/>
      <w:outlineLvl w:val="4"/>
    </w:pPr>
    <w:rPr>
      <w:rFonts w:ascii="Times New Roman" w:hAnsi="Times New Roman"/>
      <w:sz w:val="26"/>
    </w:rPr>
  </w:style>
  <w:style w:type="paragraph" w:styleId="6">
    <w:name w:val="heading 6"/>
    <w:basedOn w:val="a"/>
    <w:next w:val="a"/>
    <w:link w:val="60"/>
    <w:uiPriority w:val="9"/>
    <w:qFormat/>
    <w:rsid w:val="00A81D23"/>
    <w:pPr>
      <w:keepNext/>
      <w:spacing w:after="0" w:line="240" w:lineRule="auto"/>
      <w:ind w:left="5103"/>
      <w:jc w:val="right"/>
      <w:outlineLvl w:val="5"/>
    </w:pPr>
    <w:rPr>
      <w:rFonts w:ascii="Times New Roman" w:hAnsi="Times New Roman"/>
      <w:sz w:val="26"/>
    </w:rPr>
  </w:style>
  <w:style w:type="paragraph" w:styleId="7">
    <w:name w:val="heading 7"/>
    <w:basedOn w:val="a"/>
    <w:next w:val="a"/>
    <w:link w:val="70"/>
    <w:uiPriority w:val="9"/>
    <w:qFormat/>
    <w:rsid w:val="00A81D23"/>
    <w:pPr>
      <w:keepNext/>
      <w:spacing w:after="0" w:line="240" w:lineRule="auto"/>
      <w:ind w:left="5220"/>
      <w:jc w:val="both"/>
      <w:outlineLvl w:val="6"/>
    </w:pPr>
    <w:rPr>
      <w:rFonts w:ascii="Times New Roman" w:hAnsi="Times New Roman"/>
      <w:sz w:val="26"/>
    </w:rPr>
  </w:style>
  <w:style w:type="paragraph" w:styleId="8">
    <w:name w:val="heading 8"/>
    <w:basedOn w:val="a"/>
    <w:next w:val="a"/>
    <w:link w:val="80"/>
    <w:uiPriority w:val="9"/>
    <w:qFormat/>
    <w:rsid w:val="00A81D23"/>
    <w:pPr>
      <w:keepNext/>
      <w:spacing w:after="0" w:line="240" w:lineRule="auto"/>
      <w:jc w:val="center"/>
      <w:outlineLvl w:val="7"/>
    </w:pPr>
    <w:rPr>
      <w:rFonts w:ascii="Times New Roman" w:hAnsi="Times New Roman"/>
      <w:sz w:val="26"/>
    </w:rPr>
  </w:style>
  <w:style w:type="paragraph" w:styleId="9">
    <w:name w:val="heading 9"/>
    <w:basedOn w:val="a"/>
    <w:next w:val="a"/>
    <w:link w:val="90"/>
    <w:uiPriority w:val="9"/>
    <w:qFormat/>
    <w:rsid w:val="00A81D23"/>
    <w:pPr>
      <w:keepNext/>
      <w:spacing w:after="0" w:line="240" w:lineRule="auto"/>
      <w:ind w:left="5060" w:right="-2"/>
      <w:jc w:val="right"/>
      <w:outlineLvl w:val="8"/>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81D23"/>
    <w:rPr>
      <w:sz w:val="22"/>
    </w:rPr>
  </w:style>
  <w:style w:type="paragraph" w:customStyle="1" w:styleId="a3">
    <w:name w:val="Гипертекстовая ссылка"/>
    <w:link w:val="a4"/>
    <w:rsid w:val="00A81D23"/>
    <w:rPr>
      <w:color w:val="106BBE"/>
    </w:rPr>
  </w:style>
  <w:style w:type="character" w:customStyle="1" w:styleId="a4">
    <w:name w:val="Гипертекстовая ссылка"/>
    <w:link w:val="a3"/>
    <w:rsid w:val="00A81D23"/>
    <w:rPr>
      <w:color w:val="106BBE"/>
    </w:rPr>
  </w:style>
  <w:style w:type="paragraph" w:customStyle="1" w:styleId="21">
    <w:name w:val="Абзац списка2"/>
    <w:basedOn w:val="a"/>
    <w:link w:val="22"/>
    <w:rsid w:val="00A81D23"/>
    <w:pPr>
      <w:ind w:left="720"/>
    </w:pPr>
  </w:style>
  <w:style w:type="character" w:customStyle="1" w:styleId="22">
    <w:name w:val="Абзац списка2"/>
    <w:basedOn w:val="1"/>
    <w:link w:val="21"/>
    <w:rsid w:val="00A81D23"/>
    <w:rPr>
      <w:sz w:val="22"/>
    </w:rPr>
  </w:style>
  <w:style w:type="paragraph" w:styleId="23">
    <w:name w:val="toc 2"/>
    <w:next w:val="a"/>
    <w:link w:val="24"/>
    <w:uiPriority w:val="39"/>
    <w:rsid w:val="00A81D23"/>
    <w:pPr>
      <w:ind w:left="200"/>
    </w:pPr>
    <w:rPr>
      <w:rFonts w:ascii="XO Thames" w:hAnsi="XO Thames"/>
      <w:sz w:val="28"/>
    </w:rPr>
  </w:style>
  <w:style w:type="character" w:customStyle="1" w:styleId="24">
    <w:name w:val="Оглавление 2 Знак"/>
    <w:link w:val="23"/>
    <w:rsid w:val="00A81D23"/>
    <w:rPr>
      <w:rFonts w:ascii="XO Thames" w:hAnsi="XO Thames"/>
      <w:sz w:val="28"/>
    </w:rPr>
  </w:style>
  <w:style w:type="paragraph" w:styleId="41">
    <w:name w:val="toc 4"/>
    <w:next w:val="a"/>
    <w:link w:val="42"/>
    <w:uiPriority w:val="39"/>
    <w:rsid w:val="00A81D23"/>
    <w:pPr>
      <w:ind w:left="600"/>
    </w:pPr>
    <w:rPr>
      <w:rFonts w:ascii="XO Thames" w:hAnsi="XO Thames"/>
      <w:sz w:val="28"/>
    </w:rPr>
  </w:style>
  <w:style w:type="character" w:customStyle="1" w:styleId="42">
    <w:name w:val="Оглавление 4 Знак"/>
    <w:link w:val="41"/>
    <w:rsid w:val="00A81D23"/>
    <w:rPr>
      <w:rFonts w:ascii="XO Thames" w:hAnsi="XO Thames"/>
      <w:sz w:val="28"/>
    </w:rPr>
  </w:style>
  <w:style w:type="paragraph" w:styleId="a5">
    <w:name w:val="Normal (Web)"/>
    <w:basedOn w:val="a"/>
    <w:link w:val="a6"/>
    <w:rsid w:val="00A81D23"/>
    <w:pPr>
      <w:spacing w:before="71" w:after="71" w:line="240" w:lineRule="auto"/>
      <w:ind w:firstLine="240"/>
    </w:pPr>
    <w:rPr>
      <w:sz w:val="24"/>
    </w:rPr>
  </w:style>
  <w:style w:type="character" w:customStyle="1" w:styleId="a6">
    <w:name w:val="Обычный (веб) Знак"/>
    <w:basedOn w:val="1"/>
    <w:link w:val="a5"/>
    <w:rsid w:val="00A81D23"/>
    <w:rPr>
      <w:color w:val="000000"/>
      <w:sz w:val="24"/>
    </w:rPr>
  </w:style>
  <w:style w:type="character" w:customStyle="1" w:styleId="70">
    <w:name w:val="Заголовок 7 Знак"/>
    <w:basedOn w:val="1"/>
    <w:link w:val="7"/>
    <w:rsid w:val="00A81D23"/>
    <w:rPr>
      <w:rFonts w:ascii="Times New Roman" w:hAnsi="Times New Roman"/>
      <w:sz w:val="26"/>
    </w:rPr>
  </w:style>
  <w:style w:type="paragraph" w:styleId="a7">
    <w:name w:val="Body Text"/>
    <w:basedOn w:val="a"/>
    <w:link w:val="a8"/>
    <w:rsid w:val="00A81D23"/>
    <w:pPr>
      <w:spacing w:after="0" w:line="240" w:lineRule="auto"/>
      <w:jc w:val="both"/>
    </w:pPr>
    <w:rPr>
      <w:rFonts w:ascii="Times New Roman" w:hAnsi="Times New Roman"/>
      <w:sz w:val="28"/>
    </w:rPr>
  </w:style>
  <w:style w:type="character" w:customStyle="1" w:styleId="a8">
    <w:name w:val="Основной текст Знак"/>
    <w:basedOn w:val="1"/>
    <w:link w:val="a7"/>
    <w:rsid w:val="00A81D23"/>
    <w:rPr>
      <w:rFonts w:ascii="Times New Roman" w:hAnsi="Times New Roman"/>
      <w:sz w:val="28"/>
    </w:rPr>
  </w:style>
  <w:style w:type="paragraph" w:styleId="61">
    <w:name w:val="toc 6"/>
    <w:next w:val="a"/>
    <w:link w:val="62"/>
    <w:uiPriority w:val="39"/>
    <w:rsid w:val="00A81D23"/>
    <w:pPr>
      <w:ind w:left="1000"/>
    </w:pPr>
    <w:rPr>
      <w:rFonts w:ascii="XO Thames" w:hAnsi="XO Thames"/>
      <w:sz w:val="28"/>
    </w:rPr>
  </w:style>
  <w:style w:type="character" w:customStyle="1" w:styleId="62">
    <w:name w:val="Оглавление 6 Знак"/>
    <w:link w:val="61"/>
    <w:rsid w:val="00A81D23"/>
    <w:rPr>
      <w:rFonts w:ascii="XO Thames" w:hAnsi="XO Thames"/>
      <w:sz w:val="28"/>
    </w:rPr>
  </w:style>
  <w:style w:type="paragraph" w:styleId="71">
    <w:name w:val="toc 7"/>
    <w:next w:val="a"/>
    <w:link w:val="72"/>
    <w:uiPriority w:val="39"/>
    <w:rsid w:val="00A81D23"/>
    <w:pPr>
      <w:ind w:left="1200"/>
    </w:pPr>
    <w:rPr>
      <w:rFonts w:ascii="XO Thames" w:hAnsi="XO Thames"/>
      <w:sz w:val="28"/>
    </w:rPr>
  </w:style>
  <w:style w:type="character" w:customStyle="1" w:styleId="72">
    <w:name w:val="Оглавление 7 Знак"/>
    <w:link w:val="71"/>
    <w:rsid w:val="00A81D23"/>
    <w:rPr>
      <w:rFonts w:ascii="XO Thames" w:hAnsi="XO Thames"/>
      <w:sz w:val="28"/>
    </w:rPr>
  </w:style>
  <w:style w:type="paragraph" w:customStyle="1" w:styleId="25">
    <w:name w:val="Обычный2"/>
    <w:link w:val="26"/>
    <w:rsid w:val="00A81D23"/>
    <w:rPr>
      <w:rFonts w:ascii="Times New Roman" w:hAnsi="Times New Roman"/>
      <w:sz w:val="24"/>
    </w:rPr>
  </w:style>
  <w:style w:type="character" w:customStyle="1" w:styleId="26">
    <w:name w:val="Обычный2"/>
    <w:link w:val="25"/>
    <w:rsid w:val="00A81D23"/>
    <w:rPr>
      <w:rFonts w:ascii="Times New Roman" w:hAnsi="Times New Roman"/>
      <w:sz w:val="24"/>
    </w:rPr>
  </w:style>
  <w:style w:type="paragraph" w:customStyle="1" w:styleId="a9">
    <w:name w:val="Знак Знак Знак"/>
    <w:basedOn w:val="a"/>
    <w:link w:val="aa"/>
    <w:rsid w:val="00A81D23"/>
    <w:pPr>
      <w:spacing w:beforeAutospacing="1" w:afterAutospacing="1" w:line="240" w:lineRule="auto"/>
    </w:pPr>
    <w:rPr>
      <w:rFonts w:ascii="Tahoma" w:hAnsi="Tahoma"/>
      <w:sz w:val="20"/>
    </w:rPr>
  </w:style>
  <w:style w:type="character" w:customStyle="1" w:styleId="aa">
    <w:name w:val="Знак Знак Знак"/>
    <w:basedOn w:val="1"/>
    <w:link w:val="a9"/>
    <w:rsid w:val="00A81D23"/>
    <w:rPr>
      <w:rFonts w:ascii="Tahoma" w:hAnsi="Tahoma"/>
      <w:sz w:val="20"/>
    </w:rPr>
  </w:style>
  <w:style w:type="paragraph" w:customStyle="1" w:styleId="12">
    <w:name w:val="Абзац списка1"/>
    <w:basedOn w:val="a"/>
    <w:link w:val="13"/>
    <w:rsid w:val="00A81D23"/>
    <w:pPr>
      <w:ind w:left="720"/>
    </w:pPr>
  </w:style>
  <w:style w:type="character" w:customStyle="1" w:styleId="13">
    <w:name w:val="Абзац списка1"/>
    <w:basedOn w:val="1"/>
    <w:link w:val="12"/>
    <w:rsid w:val="00A81D23"/>
    <w:rPr>
      <w:sz w:val="22"/>
    </w:rPr>
  </w:style>
  <w:style w:type="paragraph" w:customStyle="1" w:styleId="210">
    <w:name w:val="Основной текст с отступом 21"/>
    <w:basedOn w:val="a"/>
    <w:link w:val="211"/>
    <w:rsid w:val="00A81D23"/>
    <w:pPr>
      <w:spacing w:after="0" w:line="240" w:lineRule="auto"/>
      <w:ind w:firstLine="540"/>
      <w:jc w:val="both"/>
    </w:pPr>
    <w:rPr>
      <w:rFonts w:ascii="Times New Roman" w:hAnsi="Times New Roman"/>
      <w:sz w:val="24"/>
    </w:rPr>
  </w:style>
  <w:style w:type="character" w:customStyle="1" w:styleId="211">
    <w:name w:val="Основной текст с отступом 21"/>
    <w:basedOn w:val="1"/>
    <w:link w:val="210"/>
    <w:rsid w:val="00A81D23"/>
    <w:rPr>
      <w:rFonts w:ascii="Times New Roman" w:hAnsi="Times New Roman"/>
      <w:sz w:val="24"/>
    </w:rPr>
  </w:style>
  <w:style w:type="paragraph" w:customStyle="1" w:styleId="14">
    <w:name w:val="Номер страницы1"/>
    <w:link w:val="ab"/>
    <w:rsid w:val="00A81D23"/>
  </w:style>
  <w:style w:type="character" w:styleId="ab">
    <w:name w:val="page number"/>
    <w:link w:val="14"/>
    <w:rsid w:val="00A81D23"/>
  </w:style>
  <w:style w:type="paragraph" w:customStyle="1" w:styleId="Endnote">
    <w:name w:val="Endnote"/>
    <w:link w:val="Endnote0"/>
    <w:rsid w:val="00A81D23"/>
    <w:pPr>
      <w:ind w:firstLine="851"/>
      <w:jc w:val="both"/>
    </w:pPr>
    <w:rPr>
      <w:rFonts w:ascii="XO Thames" w:hAnsi="XO Thames"/>
      <w:sz w:val="22"/>
    </w:rPr>
  </w:style>
  <w:style w:type="character" w:customStyle="1" w:styleId="Endnote0">
    <w:name w:val="Endnote"/>
    <w:link w:val="Endnote"/>
    <w:rsid w:val="00A81D23"/>
    <w:rPr>
      <w:rFonts w:ascii="XO Thames" w:hAnsi="XO Thames"/>
      <w:sz w:val="22"/>
    </w:rPr>
  </w:style>
  <w:style w:type="character" w:customStyle="1" w:styleId="30">
    <w:name w:val="Заголовок 3 Знак"/>
    <w:basedOn w:val="1"/>
    <w:link w:val="3"/>
    <w:rsid w:val="00A81D23"/>
    <w:rPr>
      <w:rFonts w:ascii="Times New Roman" w:hAnsi="Times New Roman"/>
      <w:b/>
      <w:sz w:val="24"/>
    </w:rPr>
  </w:style>
  <w:style w:type="paragraph" w:customStyle="1" w:styleId="gwt-inlinehtml">
    <w:name w:val="gwt-inlinehtml"/>
    <w:basedOn w:val="15"/>
    <w:link w:val="gwt-inlinehtml0"/>
    <w:rsid w:val="00A81D23"/>
  </w:style>
  <w:style w:type="character" w:customStyle="1" w:styleId="gwt-inlinehtml0">
    <w:name w:val="gwt-inlinehtml"/>
    <w:basedOn w:val="a0"/>
    <w:link w:val="gwt-inlinehtml"/>
    <w:rsid w:val="00A81D23"/>
  </w:style>
  <w:style w:type="paragraph" w:styleId="ac">
    <w:name w:val="annotation subject"/>
    <w:basedOn w:val="ad"/>
    <w:next w:val="ad"/>
    <w:link w:val="ae"/>
    <w:rsid w:val="00A81D23"/>
    <w:pPr>
      <w:spacing w:after="200" w:line="276" w:lineRule="auto"/>
    </w:pPr>
    <w:rPr>
      <w:b/>
    </w:rPr>
  </w:style>
  <w:style w:type="character" w:customStyle="1" w:styleId="ae">
    <w:name w:val="Тема примечания Знак"/>
    <w:basedOn w:val="af"/>
    <w:link w:val="ac"/>
    <w:rsid w:val="00A81D23"/>
    <w:rPr>
      <w:rFonts w:ascii="Times New Roman" w:hAnsi="Times New Roman"/>
      <w:b/>
      <w:sz w:val="20"/>
    </w:rPr>
  </w:style>
  <w:style w:type="paragraph" w:styleId="af0">
    <w:name w:val="caption"/>
    <w:basedOn w:val="a"/>
    <w:next w:val="a"/>
    <w:link w:val="af1"/>
    <w:rsid w:val="00A81D23"/>
    <w:pPr>
      <w:spacing w:after="0" w:line="300" w:lineRule="exact"/>
      <w:jc w:val="center"/>
    </w:pPr>
    <w:rPr>
      <w:rFonts w:ascii="Times New Roman" w:hAnsi="Times New Roman"/>
      <w:b/>
      <w:spacing w:val="14"/>
      <w:sz w:val="20"/>
    </w:rPr>
  </w:style>
  <w:style w:type="character" w:customStyle="1" w:styleId="af1">
    <w:name w:val="Название объекта Знак"/>
    <w:basedOn w:val="1"/>
    <w:link w:val="af0"/>
    <w:rsid w:val="00A81D23"/>
    <w:rPr>
      <w:rFonts w:ascii="Times New Roman" w:hAnsi="Times New Roman"/>
      <w:b/>
      <w:spacing w:val="14"/>
      <w:sz w:val="20"/>
    </w:rPr>
  </w:style>
  <w:style w:type="character" w:customStyle="1" w:styleId="90">
    <w:name w:val="Заголовок 9 Знак"/>
    <w:basedOn w:val="1"/>
    <w:link w:val="9"/>
    <w:rsid w:val="00A81D23"/>
    <w:rPr>
      <w:rFonts w:ascii="Times New Roman" w:hAnsi="Times New Roman"/>
      <w:sz w:val="26"/>
    </w:rPr>
  </w:style>
  <w:style w:type="paragraph" w:customStyle="1" w:styleId="ConsPlusNormal">
    <w:name w:val="ConsPlusNormal"/>
    <w:link w:val="ConsPlusNormal0"/>
    <w:rsid w:val="00A81D23"/>
    <w:pPr>
      <w:widowControl w:val="0"/>
      <w:ind w:firstLine="720"/>
    </w:pPr>
    <w:rPr>
      <w:rFonts w:ascii="Arial" w:hAnsi="Arial"/>
    </w:rPr>
  </w:style>
  <w:style w:type="character" w:customStyle="1" w:styleId="ConsPlusNormal0">
    <w:name w:val="ConsPlusNormal"/>
    <w:link w:val="ConsPlusNormal"/>
    <w:rsid w:val="00A81D23"/>
    <w:rPr>
      <w:rFonts w:ascii="Arial" w:hAnsi="Arial"/>
    </w:rPr>
  </w:style>
  <w:style w:type="paragraph" w:customStyle="1" w:styleId="212">
    <w:name w:val="Заголовок 2 Знак1"/>
    <w:link w:val="213"/>
    <w:rsid w:val="00A81D23"/>
    <w:rPr>
      <w:rFonts w:ascii="Cambria" w:hAnsi="Cambria"/>
      <w:b/>
      <w:color w:val="4F81BD"/>
      <w:sz w:val="26"/>
    </w:rPr>
  </w:style>
  <w:style w:type="character" w:customStyle="1" w:styleId="213">
    <w:name w:val="Заголовок 2 Знак1"/>
    <w:link w:val="212"/>
    <w:rsid w:val="00A81D23"/>
    <w:rPr>
      <w:rFonts w:ascii="Cambria" w:hAnsi="Cambria"/>
      <w:b/>
      <w:color w:val="4F81BD"/>
      <w:sz w:val="26"/>
    </w:rPr>
  </w:style>
  <w:style w:type="paragraph" w:customStyle="1" w:styleId="consplusnormal1">
    <w:name w:val="consplusnormal"/>
    <w:basedOn w:val="a"/>
    <w:link w:val="consplusnormal2"/>
    <w:rsid w:val="00A81D23"/>
    <w:pPr>
      <w:spacing w:beforeAutospacing="1" w:afterAutospacing="1" w:line="240" w:lineRule="auto"/>
    </w:pPr>
    <w:rPr>
      <w:rFonts w:ascii="Times New Roman" w:hAnsi="Times New Roman"/>
      <w:sz w:val="24"/>
    </w:rPr>
  </w:style>
  <w:style w:type="character" w:customStyle="1" w:styleId="consplusnormal2">
    <w:name w:val="consplusnormal"/>
    <w:basedOn w:val="1"/>
    <w:link w:val="consplusnormal1"/>
    <w:rsid w:val="00A81D23"/>
    <w:rPr>
      <w:rFonts w:ascii="Times New Roman" w:hAnsi="Times New Roman"/>
      <w:sz w:val="24"/>
    </w:rPr>
  </w:style>
  <w:style w:type="paragraph" w:customStyle="1" w:styleId="16">
    <w:name w:val="Обычный1"/>
    <w:link w:val="17"/>
    <w:rsid w:val="00A81D23"/>
    <w:rPr>
      <w:rFonts w:ascii="Times New Roman" w:hAnsi="Times New Roman"/>
      <w:sz w:val="24"/>
    </w:rPr>
  </w:style>
  <w:style w:type="character" w:customStyle="1" w:styleId="17">
    <w:name w:val="Обычный1"/>
    <w:link w:val="16"/>
    <w:rsid w:val="00A81D23"/>
    <w:rPr>
      <w:rFonts w:ascii="Times New Roman" w:hAnsi="Times New Roman"/>
      <w:sz w:val="24"/>
    </w:rPr>
  </w:style>
  <w:style w:type="paragraph" w:customStyle="1" w:styleId="18">
    <w:name w:val="Выделение1"/>
    <w:link w:val="af2"/>
    <w:rsid w:val="00A81D23"/>
    <w:rPr>
      <w:i/>
    </w:rPr>
  </w:style>
  <w:style w:type="character" w:styleId="af2">
    <w:name w:val="Emphasis"/>
    <w:link w:val="18"/>
    <w:rsid w:val="00A81D23"/>
    <w:rPr>
      <w:i/>
    </w:rPr>
  </w:style>
  <w:style w:type="paragraph" w:customStyle="1" w:styleId="Normal">
    <w:name w:val="Normal Знак Знак"/>
    <w:link w:val="Normal0"/>
    <w:rsid w:val="00A81D23"/>
    <w:rPr>
      <w:rFonts w:ascii="Times New Roman" w:hAnsi="Times New Roman"/>
      <w:sz w:val="24"/>
    </w:rPr>
  </w:style>
  <w:style w:type="character" w:customStyle="1" w:styleId="Normal0">
    <w:name w:val="Normal Знак Знак"/>
    <w:link w:val="Normal"/>
    <w:rsid w:val="00A81D23"/>
    <w:rPr>
      <w:rFonts w:ascii="Times New Roman" w:hAnsi="Times New Roman"/>
      <w:sz w:val="24"/>
    </w:rPr>
  </w:style>
  <w:style w:type="paragraph" w:styleId="27">
    <w:name w:val="Body Text Indent 2"/>
    <w:basedOn w:val="a"/>
    <w:link w:val="28"/>
    <w:rsid w:val="00A81D23"/>
    <w:pPr>
      <w:spacing w:after="0" w:line="240" w:lineRule="auto"/>
      <w:ind w:left="720"/>
    </w:pPr>
    <w:rPr>
      <w:rFonts w:ascii="Times New Roman" w:hAnsi="Times New Roman"/>
      <w:sz w:val="28"/>
    </w:rPr>
  </w:style>
  <w:style w:type="character" w:customStyle="1" w:styleId="28">
    <w:name w:val="Основной текст с отступом 2 Знак"/>
    <w:basedOn w:val="1"/>
    <w:link w:val="27"/>
    <w:rsid w:val="00A81D23"/>
    <w:rPr>
      <w:rFonts w:ascii="Times New Roman" w:hAnsi="Times New Roman"/>
      <w:sz w:val="28"/>
    </w:rPr>
  </w:style>
  <w:style w:type="paragraph" w:customStyle="1" w:styleId="ConsPlusNonformat">
    <w:name w:val="ConsPlusNonformat"/>
    <w:link w:val="ConsPlusNonformat0"/>
    <w:rsid w:val="00A81D23"/>
    <w:pPr>
      <w:widowControl w:val="0"/>
    </w:pPr>
    <w:rPr>
      <w:rFonts w:ascii="Courier New" w:hAnsi="Courier New"/>
    </w:rPr>
  </w:style>
  <w:style w:type="character" w:customStyle="1" w:styleId="ConsPlusNonformat0">
    <w:name w:val="ConsPlusNonformat"/>
    <w:link w:val="ConsPlusNonformat"/>
    <w:rsid w:val="00A81D23"/>
    <w:rPr>
      <w:rFonts w:ascii="Courier New" w:hAnsi="Courier New"/>
    </w:rPr>
  </w:style>
  <w:style w:type="paragraph" w:customStyle="1" w:styleId="Normal1">
    <w:name w:val="Normal Знак Знак Знак Знак"/>
    <w:link w:val="Normal2"/>
    <w:rsid w:val="00A81D23"/>
    <w:rPr>
      <w:sz w:val="24"/>
    </w:rPr>
  </w:style>
  <w:style w:type="character" w:customStyle="1" w:styleId="Normal2">
    <w:name w:val="Normal Знак Знак Знак Знак"/>
    <w:link w:val="Normal1"/>
    <w:rsid w:val="00A81D23"/>
    <w:rPr>
      <w:sz w:val="24"/>
    </w:rPr>
  </w:style>
  <w:style w:type="paragraph" w:customStyle="1" w:styleId="af3">
    <w:name w:val="Комментарий"/>
    <w:basedOn w:val="a"/>
    <w:next w:val="a"/>
    <w:link w:val="af4"/>
    <w:rsid w:val="00A81D23"/>
    <w:pPr>
      <w:widowControl w:val="0"/>
      <w:spacing w:before="75" w:after="0" w:line="240" w:lineRule="auto"/>
      <w:ind w:left="170"/>
      <w:jc w:val="both"/>
    </w:pPr>
    <w:rPr>
      <w:rFonts w:ascii="Arial" w:hAnsi="Arial"/>
      <w:color w:val="353842"/>
      <w:sz w:val="24"/>
      <w:shd w:val="clear" w:color="auto" w:fill="F0F0F0"/>
    </w:rPr>
  </w:style>
  <w:style w:type="character" w:customStyle="1" w:styleId="af4">
    <w:name w:val="Комментарий"/>
    <w:basedOn w:val="1"/>
    <w:link w:val="af3"/>
    <w:rsid w:val="00A81D23"/>
    <w:rPr>
      <w:rFonts w:ascii="Arial" w:hAnsi="Arial"/>
      <w:color w:val="353842"/>
      <w:sz w:val="24"/>
      <w:shd w:val="clear" w:color="auto" w:fill="F0F0F0"/>
    </w:rPr>
  </w:style>
  <w:style w:type="paragraph" w:styleId="31">
    <w:name w:val="toc 3"/>
    <w:next w:val="a"/>
    <w:link w:val="32"/>
    <w:uiPriority w:val="39"/>
    <w:rsid w:val="00A81D23"/>
    <w:pPr>
      <w:ind w:left="400"/>
    </w:pPr>
    <w:rPr>
      <w:rFonts w:ascii="XO Thames" w:hAnsi="XO Thames"/>
      <w:sz w:val="28"/>
    </w:rPr>
  </w:style>
  <w:style w:type="character" w:customStyle="1" w:styleId="32">
    <w:name w:val="Оглавление 3 Знак"/>
    <w:link w:val="31"/>
    <w:rsid w:val="00A81D23"/>
    <w:rPr>
      <w:rFonts w:ascii="XO Thames" w:hAnsi="XO Thames"/>
      <w:sz w:val="28"/>
    </w:rPr>
  </w:style>
  <w:style w:type="paragraph" w:styleId="af5">
    <w:name w:val="footer"/>
    <w:basedOn w:val="a"/>
    <w:link w:val="af6"/>
    <w:rsid w:val="00A81D23"/>
    <w:pPr>
      <w:tabs>
        <w:tab w:val="center" w:pos="4677"/>
        <w:tab w:val="right" w:pos="9355"/>
      </w:tabs>
      <w:spacing w:after="0" w:line="240" w:lineRule="auto"/>
    </w:pPr>
    <w:rPr>
      <w:rFonts w:ascii="Times New Roman" w:hAnsi="Times New Roman"/>
      <w:sz w:val="24"/>
    </w:rPr>
  </w:style>
  <w:style w:type="character" w:customStyle="1" w:styleId="af6">
    <w:name w:val="Нижний колонтитул Знак"/>
    <w:basedOn w:val="1"/>
    <w:link w:val="af5"/>
    <w:rsid w:val="00A81D23"/>
    <w:rPr>
      <w:rFonts w:ascii="Times New Roman" w:hAnsi="Times New Roman"/>
      <w:sz w:val="24"/>
    </w:rPr>
  </w:style>
  <w:style w:type="paragraph" w:customStyle="1" w:styleId="af7">
    <w:name w:val="Информация об изменениях документа"/>
    <w:basedOn w:val="af3"/>
    <w:next w:val="a"/>
    <w:link w:val="af8"/>
    <w:rsid w:val="00A81D23"/>
    <w:rPr>
      <w:i/>
    </w:rPr>
  </w:style>
  <w:style w:type="character" w:customStyle="1" w:styleId="af8">
    <w:name w:val="Информация об изменениях документа"/>
    <w:basedOn w:val="af4"/>
    <w:link w:val="af7"/>
    <w:rsid w:val="00A81D23"/>
    <w:rPr>
      <w:rFonts w:ascii="Arial" w:hAnsi="Arial"/>
      <w:i/>
      <w:color w:val="353842"/>
      <w:sz w:val="24"/>
      <w:shd w:val="clear" w:color="auto" w:fill="F0F0F0"/>
    </w:rPr>
  </w:style>
  <w:style w:type="paragraph" w:styleId="33">
    <w:name w:val="Body Text Indent 3"/>
    <w:basedOn w:val="a"/>
    <w:link w:val="34"/>
    <w:rsid w:val="00A81D23"/>
    <w:pPr>
      <w:spacing w:after="0" w:line="240" w:lineRule="auto"/>
      <w:ind w:firstLine="709"/>
      <w:jc w:val="both"/>
    </w:pPr>
    <w:rPr>
      <w:rFonts w:ascii="Times New Roman" w:hAnsi="Times New Roman"/>
      <w:sz w:val="24"/>
    </w:rPr>
  </w:style>
  <w:style w:type="character" w:customStyle="1" w:styleId="34">
    <w:name w:val="Основной текст с отступом 3 Знак"/>
    <w:basedOn w:val="1"/>
    <w:link w:val="33"/>
    <w:rsid w:val="00A81D23"/>
    <w:rPr>
      <w:rFonts w:ascii="Times New Roman" w:hAnsi="Times New Roman"/>
      <w:sz w:val="24"/>
    </w:rPr>
  </w:style>
  <w:style w:type="paragraph" w:styleId="af9">
    <w:name w:val="header"/>
    <w:basedOn w:val="a"/>
    <w:link w:val="afa"/>
    <w:rsid w:val="00A81D23"/>
    <w:pPr>
      <w:tabs>
        <w:tab w:val="center" w:pos="4677"/>
        <w:tab w:val="right" w:pos="9355"/>
      </w:tabs>
      <w:spacing w:after="0" w:line="240" w:lineRule="auto"/>
    </w:pPr>
    <w:rPr>
      <w:sz w:val="20"/>
    </w:rPr>
  </w:style>
  <w:style w:type="character" w:customStyle="1" w:styleId="afa">
    <w:name w:val="Верхний колонтитул Знак"/>
    <w:basedOn w:val="1"/>
    <w:link w:val="af9"/>
    <w:rsid w:val="00A81D23"/>
    <w:rPr>
      <w:sz w:val="20"/>
    </w:rPr>
  </w:style>
  <w:style w:type="paragraph" w:styleId="afb">
    <w:name w:val="List Bullet"/>
    <w:basedOn w:val="a"/>
    <w:link w:val="afc"/>
    <w:rsid w:val="00A81D23"/>
    <w:pPr>
      <w:spacing w:after="0" w:line="240" w:lineRule="auto"/>
    </w:pPr>
    <w:rPr>
      <w:rFonts w:ascii="Times New Roman" w:hAnsi="Times New Roman"/>
      <w:sz w:val="24"/>
    </w:rPr>
  </w:style>
  <w:style w:type="character" w:customStyle="1" w:styleId="afc">
    <w:name w:val="Маркированный список Знак"/>
    <w:basedOn w:val="1"/>
    <w:link w:val="afb"/>
    <w:rsid w:val="00A81D23"/>
    <w:rPr>
      <w:rFonts w:ascii="Times New Roman" w:hAnsi="Times New Roman"/>
      <w:sz w:val="24"/>
    </w:rPr>
  </w:style>
  <w:style w:type="paragraph" w:customStyle="1" w:styleId="Normal3">
    <w:name w:val="Normal Знак Знак Знак"/>
    <w:link w:val="Normal4"/>
    <w:rsid w:val="00A81D23"/>
    <w:rPr>
      <w:rFonts w:ascii="Times New Roman" w:hAnsi="Times New Roman"/>
      <w:sz w:val="24"/>
    </w:rPr>
  </w:style>
  <w:style w:type="character" w:customStyle="1" w:styleId="Normal4">
    <w:name w:val="Normal Знак Знак Знак"/>
    <w:link w:val="Normal3"/>
    <w:rsid w:val="00A81D23"/>
    <w:rPr>
      <w:rFonts w:ascii="Times New Roman" w:hAnsi="Times New Roman"/>
      <w:sz w:val="24"/>
    </w:rPr>
  </w:style>
  <w:style w:type="paragraph" w:styleId="29">
    <w:name w:val="Body Text 2"/>
    <w:basedOn w:val="a"/>
    <w:link w:val="2a"/>
    <w:rsid w:val="00A81D23"/>
    <w:pPr>
      <w:spacing w:after="0" w:line="240" w:lineRule="auto"/>
      <w:jc w:val="both"/>
    </w:pPr>
    <w:rPr>
      <w:rFonts w:ascii="Times New Roman" w:hAnsi="Times New Roman"/>
      <w:sz w:val="24"/>
    </w:rPr>
  </w:style>
  <w:style w:type="character" w:customStyle="1" w:styleId="2a">
    <w:name w:val="Основной текст 2 Знак"/>
    <w:basedOn w:val="1"/>
    <w:link w:val="29"/>
    <w:rsid w:val="00A81D23"/>
    <w:rPr>
      <w:rFonts w:ascii="Times New Roman" w:hAnsi="Times New Roman"/>
      <w:sz w:val="24"/>
    </w:rPr>
  </w:style>
  <w:style w:type="character" w:customStyle="1" w:styleId="50">
    <w:name w:val="Заголовок 5 Знак"/>
    <w:basedOn w:val="1"/>
    <w:link w:val="5"/>
    <w:rsid w:val="00A81D23"/>
    <w:rPr>
      <w:rFonts w:ascii="Times New Roman" w:hAnsi="Times New Roman"/>
      <w:sz w:val="26"/>
    </w:rPr>
  </w:style>
  <w:style w:type="character" w:customStyle="1" w:styleId="11">
    <w:name w:val="Заголовок 1 Знак"/>
    <w:basedOn w:val="1"/>
    <w:link w:val="10"/>
    <w:rsid w:val="00A81D23"/>
    <w:rPr>
      <w:rFonts w:ascii="Times New Roman" w:hAnsi="Times New Roman"/>
      <w:sz w:val="28"/>
    </w:rPr>
  </w:style>
  <w:style w:type="paragraph" w:styleId="35">
    <w:name w:val="Body Text 3"/>
    <w:basedOn w:val="a"/>
    <w:link w:val="36"/>
    <w:rsid w:val="00A81D23"/>
    <w:pPr>
      <w:spacing w:after="0" w:line="240" w:lineRule="auto"/>
    </w:pPr>
    <w:rPr>
      <w:rFonts w:ascii="Times New Roman" w:hAnsi="Times New Roman"/>
      <w:sz w:val="24"/>
    </w:rPr>
  </w:style>
  <w:style w:type="character" w:customStyle="1" w:styleId="36">
    <w:name w:val="Основной текст 3 Знак"/>
    <w:basedOn w:val="1"/>
    <w:link w:val="35"/>
    <w:rsid w:val="00A81D23"/>
    <w:rPr>
      <w:rFonts w:ascii="Times New Roman" w:hAnsi="Times New Roman"/>
      <w:sz w:val="24"/>
    </w:rPr>
  </w:style>
  <w:style w:type="paragraph" w:customStyle="1" w:styleId="19">
    <w:name w:val="Гиперссылка1"/>
    <w:link w:val="afd"/>
    <w:rsid w:val="00A81D23"/>
    <w:rPr>
      <w:color w:val="0000FF"/>
      <w:u w:val="single"/>
    </w:rPr>
  </w:style>
  <w:style w:type="character" w:styleId="afd">
    <w:name w:val="Hyperlink"/>
    <w:link w:val="19"/>
    <w:rsid w:val="00A81D23"/>
    <w:rPr>
      <w:color w:val="0000FF"/>
      <w:u w:val="single"/>
    </w:rPr>
  </w:style>
  <w:style w:type="paragraph" w:customStyle="1" w:styleId="Footnote">
    <w:name w:val="Footnote"/>
    <w:basedOn w:val="a"/>
    <w:link w:val="Footnote0"/>
    <w:rsid w:val="00A81D23"/>
    <w:pPr>
      <w:spacing w:after="0" w:line="240" w:lineRule="auto"/>
    </w:pPr>
    <w:rPr>
      <w:rFonts w:ascii="Times New Roman" w:hAnsi="Times New Roman"/>
      <w:sz w:val="20"/>
    </w:rPr>
  </w:style>
  <w:style w:type="character" w:customStyle="1" w:styleId="Footnote0">
    <w:name w:val="Footnote"/>
    <w:basedOn w:val="1"/>
    <w:link w:val="Footnote"/>
    <w:rsid w:val="00A81D23"/>
    <w:rPr>
      <w:rFonts w:ascii="Times New Roman" w:hAnsi="Times New Roman"/>
      <w:sz w:val="20"/>
    </w:rPr>
  </w:style>
  <w:style w:type="character" w:customStyle="1" w:styleId="80">
    <w:name w:val="Заголовок 8 Знак"/>
    <w:basedOn w:val="1"/>
    <w:link w:val="8"/>
    <w:rsid w:val="00A81D23"/>
    <w:rPr>
      <w:rFonts w:ascii="Times New Roman" w:hAnsi="Times New Roman"/>
      <w:sz w:val="26"/>
    </w:rPr>
  </w:style>
  <w:style w:type="paragraph" w:styleId="1a">
    <w:name w:val="toc 1"/>
    <w:next w:val="a"/>
    <w:link w:val="1b"/>
    <w:uiPriority w:val="39"/>
    <w:rsid w:val="00A81D23"/>
    <w:rPr>
      <w:rFonts w:ascii="XO Thames" w:hAnsi="XO Thames"/>
      <w:b/>
      <w:sz w:val="28"/>
    </w:rPr>
  </w:style>
  <w:style w:type="character" w:customStyle="1" w:styleId="1b">
    <w:name w:val="Оглавление 1 Знак"/>
    <w:link w:val="1a"/>
    <w:rsid w:val="00A81D23"/>
    <w:rPr>
      <w:rFonts w:ascii="XO Thames" w:hAnsi="XO Thames"/>
      <w:b/>
      <w:sz w:val="28"/>
    </w:rPr>
  </w:style>
  <w:style w:type="paragraph" w:customStyle="1" w:styleId="HeaderandFooter">
    <w:name w:val="Header and Footer"/>
    <w:link w:val="HeaderandFooter0"/>
    <w:rsid w:val="00A81D23"/>
    <w:pPr>
      <w:jc w:val="both"/>
    </w:pPr>
    <w:rPr>
      <w:rFonts w:ascii="XO Thames" w:hAnsi="XO Thames"/>
      <w:sz w:val="28"/>
    </w:rPr>
  </w:style>
  <w:style w:type="character" w:customStyle="1" w:styleId="HeaderandFooter0">
    <w:name w:val="Header and Footer"/>
    <w:link w:val="HeaderandFooter"/>
    <w:rsid w:val="00A81D23"/>
    <w:rPr>
      <w:rFonts w:ascii="XO Thames" w:hAnsi="XO Thames"/>
      <w:sz w:val="28"/>
    </w:rPr>
  </w:style>
  <w:style w:type="paragraph" w:customStyle="1" w:styleId="1c">
    <w:name w:val="Строгий1"/>
    <w:link w:val="afe"/>
    <w:rsid w:val="00A81D23"/>
    <w:rPr>
      <w:b/>
    </w:rPr>
  </w:style>
  <w:style w:type="character" w:styleId="afe">
    <w:name w:val="Strong"/>
    <w:link w:val="1c"/>
    <w:rsid w:val="00A81D23"/>
    <w:rPr>
      <w:b/>
    </w:rPr>
  </w:style>
  <w:style w:type="paragraph" w:customStyle="1" w:styleId="1d">
    <w:name w:val="Основной текст с отступом1"/>
    <w:basedOn w:val="a"/>
    <w:link w:val="1e"/>
    <w:rsid w:val="00A81D23"/>
    <w:pPr>
      <w:spacing w:after="120" w:line="480" w:lineRule="auto"/>
    </w:pPr>
    <w:rPr>
      <w:rFonts w:ascii="Times New Roman" w:hAnsi="Times New Roman"/>
      <w:sz w:val="24"/>
    </w:rPr>
  </w:style>
  <w:style w:type="character" w:customStyle="1" w:styleId="1e">
    <w:name w:val="Основной текст с отступом1"/>
    <w:basedOn w:val="1"/>
    <w:link w:val="1d"/>
    <w:rsid w:val="00A81D23"/>
    <w:rPr>
      <w:rFonts w:ascii="Times New Roman" w:hAnsi="Times New Roman"/>
      <w:sz w:val="24"/>
    </w:rPr>
  </w:style>
  <w:style w:type="paragraph" w:customStyle="1" w:styleId="15">
    <w:name w:val="Основной шрифт абзаца1"/>
    <w:rsid w:val="00A81D23"/>
  </w:style>
  <w:style w:type="paragraph" w:styleId="91">
    <w:name w:val="toc 9"/>
    <w:next w:val="a"/>
    <w:link w:val="92"/>
    <w:uiPriority w:val="39"/>
    <w:rsid w:val="00A81D23"/>
    <w:pPr>
      <w:ind w:left="1600"/>
    </w:pPr>
    <w:rPr>
      <w:rFonts w:ascii="XO Thames" w:hAnsi="XO Thames"/>
      <w:sz w:val="28"/>
    </w:rPr>
  </w:style>
  <w:style w:type="character" w:customStyle="1" w:styleId="92">
    <w:name w:val="Оглавление 9 Знак"/>
    <w:link w:val="91"/>
    <w:rsid w:val="00A81D23"/>
    <w:rPr>
      <w:rFonts w:ascii="XO Thames" w:hAnsi="XO Thames"/>
      <w:sz w:val="28"/>
    </w:rPr>
  </w:style>
  <w:style w:type="paragraph" w:styleId="ad">
    <w:name w:val="annotation text"/>
    <w:basedOn w:val="a"/>
    <w:link w:val="af"/>
    <w:rsid w:val="00A81D23"/>
    <w:pPr>
      <w:spacing w:after="0" w:line="240" w:lineRule="auto"/>
    </w:pPr>
    <w:rPr>
      <w:rFonts w:ascii="Times New Roman" w:hAnsi="Times New Roman"/>
      <w:sz w:val="20"/>
    </w:rPr>
  </w:style>
  <w:style w:type="character" w:customStyle="1" w:styleId="af">
    <w:name w:val="Текст примечания Знак"/>
    <w:basedOn w:val="1"/>
    <w:link w:val="ad"/>
    <w:rsid w:val="00A81D23"/>
    <w:rPr>
      <w:rFonts w:ascii="Times New Roman" w:hAnsi="Times New Roman"/>
      <w:sz w:val="20"/>
    </w:rPr>
  </w:style>
  <w:style w:type="paragraph" w:customStyle="1" w:styleId="aff">
    <w:name w:val="Знак"/>
    <w:link w:val="aff0"/>
    <w:rsid w:val="00A81D23"/>
    <w:rPr>
      <w:sz w:val="16"/>
    </w:rPr>
  </w:style>
  <w:style w:type="character" w:customStyle="1" w:styleId="aff0">
    <w:name w:val="Знак"/>
    <w:link w:val="aff"/>
    <w:rsid w:val="00A81D23"/>
    <w:rPr>
      <w:sz w:val="16"/>
    </w:rPr>
  </w:style>
  <w:style w:type="paragraph" w:styleId="81">
    <w:name w:val="toc 8"/>
    <w:next w:val="a"/>
    <w:link w:val="82"/>
    <w:uiPriority w:val="39"/>
    <w:rsid w:val="00A81D23"/>
    <w:pPr>
      <w:ind w:left="1400"/>
    </w:pPr>
    <w:rPr>
      <w:rFonts w:ascii="XO Thames" w:hAnsi="XO Thames"/>
      <w:sz w:val="28"/>
    </w:rPr>
  </w:style>
  <w:style w:type="character" w:customStyle="1" w:styleId="82">
    <w:name w:val="Оглавление 8 Знак"/>
    <w:link w:val="81"/>
    <w:rsid w:val="00A81D23"/>
    <w:rPr>
      <w:rFonts w:ascii="XO Thames" w:hAnsi="XO Thames"/>
      <w:sz w:val="28"/>
    </w:rPr>
  </w:style>
  <w:style w:type="paragraph" w:customStyle="1" w:styleId="1f">
    <w:name w:val="Без интервала1"/>
    <w:link w:val="1f0"/>
    <w:rsid w:val="00A81D23"/>
    <w:rPr>
      <w:sz w:val="22"/>
    </w:rPr>
  </w:style>
  <w:style w:type="character" w:customStyle="1" w:styleId="1f0">
    <w:name w:val="Без интервала1"/>
    <w:link w:val="1f"/>
    <w:rsid w:val="00A81D23"/>
    <w:rPr>
      <w:sz w:val="22"/>
    </w:rPr>
  </w:style>
  <w:style w:type="paragraph" w:styleId="51">
    <w:name w:val="toc 5"/>
    <w:next w:val="a"/>
    <w:link w:val="52"/>
    <w:uiPriority w:val="39"/>
    <w:rsid w:val="00A81D23"/>
    <w:pPr>
      <w:ind w:left="800"/>
    </w:pPr>
    <w:rPr>
      <w:rFonts w:ascii="XO Thames" w:hAnsi="XO Thames"/>
      <w:sz w:val="28"/>
    </w:rPr>
  </w:style>
  <w:style w:type="character" w:customStyle="1" w:styleId="52">
    <w:name w:val="Оглавление 5 Знак"/>
    <w:link w:val="51"/>
    <w:rsid w:val="00A81D23"/>
    <w:rPr>
      <w:rFonts w:ascii="XO Thames" w:hAnsi="XO Thames"/>
      <w:sz w:val="28"/>
    </w:rPr>
  </w:style>
  <w:style w:type="paragraph" w:customStyle="1" w:styleId="1f1">
    <w:name w:val="Знак примечания1"/>
    <w:link w:val="aff1"/>
    <w:rsid w:val="00A81D23"/>
    <w:rPr>
      <w:sz w:val="16"/>
    </w:rPr>
  </w:style>
  <w:style w:type="character" w:styleId="aff1">
    <w:name w:val="annotation reference"/>
    <w:link w:val="1f1"/>
    <w:rsid w:val="00A81D23"/>
    <w:rPr>
      <w:sz w:val="16"/>
    </w:rPr>
  </w:style>
  <w:style w:type="paragraph" w:customStyle="1" w:styleId="1f2">
    <w:name w:val="Знак сноски1"/>
    <w:link w:val="aff2"/>
    <w:rsid w:val="00A81D23"/>
    <w:rPr>
      <w:vertAlign w:val="superscript"/>
    </w:rPr>
  </w:style>
  <w:style w:type="character" w:styleId="aff2">
    <w:name w:val="footnote reference"/>
    <w:link w:val="1f2"/>
    <w:rsid w:val="00A81D23"/>
    <w:rPr>
      <w:vertAlign w:val="superscript"/>
    </w:rPr>
  </w:style>
  <w:style w:type="paragraph" w:styleId="aff3">
    <w:name w:val="Balloon Text"/>
    <w:basedOn w:val="a"/>
    <w:link w:val="aff4"/>
    <w:rsid w:val="00A81D23"/>
    <w:pPr>
      <w:spacing w:after="0" w:line="240" w:lineRule="auto"/>
    </w:pPr>
    <w:rPr>
      <w:rFonts w:ascii="Tahoma" w:hAnsi="Tahoma"/>
      <w:sz w:val="16"/>
    </w:rPr>
  </w:style>
  <w:style w:type="character" w:customStyle="1" w:styleId="aff4">
    <w:name w:val="Текст выноски Знак"/>
    <w:basedOn w:val="1"/>
    <w:link w:val="aff3"/>
    <w:rsid w:val="00A81D23"/>
    <w:rPr>
      <w:rFonts w:ascii="Tahoma" w:hAnsi="Tahoma"/>
      <w:sz w:val="16"/>
    </w:rPr>
  </w:style>
  <w:style w:type="paragraph" w:customStyle="1" w:styleId="110">
    <w:name w:val="Заголовок 1 Знак1"/>
    <w:link w:val="111"/>
    <w:rsid w:val="00A81D23"/>
    <w:rPr>
      <w:rFonts w:ascii="Cambria" w:hAnsi="Cambria"/>
      <w:b/>
      <w:color w:val="365F91"/>
      <w:sz w:val="28"/>
    </w:rPr>
  </w:style>
  <w:style w:type="character" w:customStyle="1" w:styleId="111">
    <w:name w:val="Заголовок 1 Знак1"/>
    <w:link w:val="110"/>
    <w:rsid w:val="00A81D23"/>
    <w:rPr>
      <w:rFonts w:ascii="Cambria" w:hAnsi="Cambria"/>
      <w:b/>
      <w:color w:val="365F91"/>
      <w:sz w:val="28"/>
    </w:rPr>
  </w:style>
  <w:style w:type="paragraph" w:customStyle="1" w:styleId="ConsPlusTitle">
    <w:name w:val="ConsPlusTitle"/>
    <w:link w:val="ConsPlusTitle0"/>
    <w:rsid w:val="00A81D23"/>
    <w:pPr>
      <w:widowControl w:val="0"/>
    </w:pPr>
    <w:rPr>
      <w:rFonts w:ascii="Arial" w:hAnsi="Arial"/>
      <w:b/>
    </w:rPr>
  </w:style>
  <w:style w:type="character" w:customStyle="1" w:styleId="ConsPlusTitle0">
    <w:name w:val="ConsPlusTitle"/>
    <w:link w:val="ConsPlusTitle"/>
    <w:rsid w:val="00A81D23"/>
    <w:rPr>
      <w:rFonts w:ascii="Arial" w:hAnsi="Arial"/>
      <w:b/>
    </w:rPr>
  </w:style>
  <w:style w:type="paragraph" w:styleId="aff5">
    <w:name w:val="Subtitle"/>
    <w:next w:val="a"/>
    <w:link w:val="aff6"/>
    <w:uiPriority w:val="11"/>
    <w:qFormat/>
    <w:rsid w:val="00A81D23"/>
    <w:pPr>
      <w:jc w:val="both"/>
    </w:pPr>
    <w:rPr>
      <w:rFonts w:ascii="XO Thames" w:hAnsi="XO Thames"/>
      <w:i/>
      <w:sz w:val="24"/>
    </w:rPr>
  </w:style>
  <w:style w:type="character" w:customStyle="1" w:styleId="aff6">
    <w:name w:val="Подзаголовок Знак"/>
    <w:link w:val="aff5"/>
    <w:rsid w:val="00A81D23"/>
    <w:rPr>
      <w:rFonts w:ascii="XO Thames" w:hAnsi="XO Thames"/>
      <w:i/>
      <w:sz w:val="24"/>
    </w:rPr>
  </w:style>
  <w:style w:type="paragraph" w:customStyle="1" w:styleId="2b">
    <w:name w:val="Îñíîâíîé òåêñò 2"/>
    <w:basedOn w:val="a"/>
    <w:link w:val="2c"/>
    <w:rsid w:val="00A81D23"/>
    <w:pPr>
      <w:spacing w:after="0" w:line="240" w:lineRule="auto"/>
      <w:ind w:firstLine="567"/>
    </w:pPr>
    <w:rPr>
      <w:rFonts w:ascii="Times New Roman" w:hAnsi="Times New Roman"/>
      <w:sz w:val="20"/>
    </w:rPr>
  </w:style>
  <w:style w:type="character" w:customStyle="1" w:styleId="2c">
    <w:name w:val="Îñíîâíîé òåêñò 2"/>
    <w:basedOn w:val="1"/>
    <w:link w:val="2b"/>
    <w:rsid w:val="00A81D23"/>
    <w:rPr>
      <w:rFonts w:ascii="Times New Roman" w:hAnsi="Times New Roman"/>
      <w:sz w:val="20"/>
    </w:rPr>
  </w:style>
  <w:style w:type="paragraph" w:styleId="aff7">
    <w:name w:val="Title"/>
    <w:basedOn w:val="a"/>
    <w:link w:val="aff8"/>
    <w:uiPriority w:val="10"/>
    <w:qFormat/>
    <w:rsid w:val="00A81D23"/>
    <w:pPr>
      <w:spacing w:after="0" w:line="240" w:lineRule="auto"/>
      <w:jc w:val="center"/>
    </w:pPr>
    <w:rPr>
      <w:rFonts w:ascii="Times New Roman" w:hAnsi="Times New Roman"/>
      <w:sz w:val="40"/>
    </w:rPr>
  </w:style>
  <w:style w:type="character" w:customStyle="1" w:styleId="aff8">
    <w:name w:val="Заголовок Знак"/>
    <w:basedOn w:val="1"/>
    <w:link w:val="aff7"/>
    <w:rsid w:val="00A81D23"/>
    <w:rPr>
      <w:rFonts w:ascii="Times New Roman" w:hAnsi="Times New Roman"/>
      <w:sz w:val="40"/>
    </w:rPr>
  </w:style>
  <w:style w:type="character" w:customStyle="1" w:styleId="40">
    <w:name w:val="Заголовок 4 Знак"/>
    <w:basedOn w:val="1"/>
    <w:link w:val="4"/>
    <w:rsid w:val="00A81D23"/>
    <w:rPr>
      <w:rFonts w:ascii="Times New Roman" w:hAnsi="Times New Roman"/>
      <w:sz w:val="26"/>
    </w:rPr>
  </w:style>
  <w:style w:type="paragraph" w:styleId="aff9">
    <w:name w:val="Body Text Indent"/>
    <w:basedOn w:val="a"/>
    <w:link w:val="affa"/>
    <w:rsid w:val="00A81D23"/>
    <w:pPr>
      <w:spacing w:after="0" w:line="240" w:lineRule="auto"/>
      <w:ind w:left="5760"/>
    </w:pPr>
    <w:rPr>
      <w:rFonts w:ascii="Times New Roman" w:hAnsi="Times New Roman"/>
      <w:sz w:val="28"/>
    </w:rPr>
  </w:style>
  <w:style w:type="character" w:customStyle="1" w:styleId="affa">
    <w:name w:val="Основной текст с отступом Знак"/>
    <w:basedOn w:val="1"/>
    <w:link w:val="aff9"/>
    <w:rsid w:val="00A81D23"/>
    <w:rPr>
      <w:rFonts w:ascii="Times New Roman" w:hAnsi="Times New Roman"/>
      <w:sz w:val="28"/>
    </w:rPr>
  </w:style>
  <w:style w:type="character" w:customStyle="1" w:styleId="20">
    <w:name w:val="Заголовок 2 Знак"/>
    <w:basedOn w:val="1"/>
    <w:link w:val="2"/>
    <w:rsid w:val="00A81D23"/>
    <w:rPr>
      <w:rFonts w:ascii="Arial" w:hAnsi="Arial"/>
      <w:b/>
      <w:i/>
      <w:sz w:val="28"/>
    </w:rPr>
  </w:style>
  <w:style w:type="paragraph" w:customStyle="1" w:styleId="s13">
    <w:name w:val="s13"/>
    <w:basedOn w:val="15"/>
    <w:link w:val="s130"/>
    <w:rsid w:val="00A81D23"/>
  </w:style>
  <w:style w:type="character" w:customStyle="1" w:styleId="s130">
    <w:name w:val="s13"/>
    <w:basedOn w:val="a0"/>
    <w:link w:val="s13"/>
    <w:rsid w:val="00A81D23"/>
  </w:style>
  <w:style w:type="paragraph" w:customStyle="1" w:styleId="Normal5">
    <w:name w:val="Normal Знак"/>
    <w:link w:val="Normal6"/>
    <w:rsid w:val="00A81D23"/>
    <w:rPr>
      <w:sz w:val="24"/>
    </w:rPr>
  </w:style>
  <w:style w:type="character" w:customStyle="1" w:styleId="Normal6">
    <w:name w:val="Normal Знак"/>
    <w:link w:val="Normal5"/>
    <w:rsid w:val="00A81D23"/>
    <w:rPr>
      <w:sz w:val="24"/>
    </w:rPr>
  </w:style>
  <w:style w:type="character" w:customStyle="1" w:styleId="60">
    <w:name w:val="Заголовок 6 Знак"/>
    <w:basedOn w:val="1"/>
    <w:link w:val="6"/>
    <w:rsid w:val="00A81D23"/>
    <w:rPr>
      <w:rFonts w:ascii="Times New Roman" w:hAnsi="Times New Roman"/>
      <w:sz w:val="26"/>
    </w:rPr>
  </w:style>
  <w:style w:type="paragraph" w:customStyle="1" w:styleId="1f3">
    <w:name w:val="Просмотренная гиперссылка1"/>
    <w:link w:val="affb"/>
    <w:rsid w:val="00A81D23"/>
    <w:rPr>
      <w:color w:val="800080"/>
      <w:u w:val="single"/>
    </w:rPr>
  </w:style>
  <w:style w:type="character" w:styleId="affb">
    <w:name w:val="FollowedHyperlink"/>
    <w:link w:val="1f3"/>
    <w:rsid w:val="00A81D23"/>
    <w:rPr>
      <w:color w:val="800080"/>
      <w:u w:val="single"/>
    </w:rPr>
  </w:style>
  <w:style w:type="table" w:styleId="affc">
    <w:name w:val="Table Grid"/>
    <w:basedOn w:val="a1"/>
    <w:rsid w:val="00A81D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3477&amp;dst=613&amp;field=134&amp;date=04.06.2026" TargetMode="External"/><Relationship Id="rId18" Type="http://schemas.openxmlformats.org/officeDocument/2006/relationships/hyperlink" Target="https://login.consultant.ru/link/?req=doc&amp;base=LAW&amp;n=533477&amp;dst=585&amp;field=134&amp;date=04.06.2026" TargetMode="External"/><Relationship Id="rId26" Type="http://schemas.openxmlformats.org/officeDocument/2006/relationships/hyperlink" Target="https://login.consultant.ru/link/?req=doc&amp;base=LAW&amp;n=533477&amp;dst=1095&amp;field=134&amp;date=04.06.2026" TargetMode="External"/><Relationship Id="rId39" Type="http://schemas.openxmlformats.org/officeDocument/2006/relationships/hyperlink" Target="https://login.consultant.ru/link/?req=doc&amp;base=LAW&amp;n=531406&amp;dst=100138&amp;field=134&amp;date=04.06.2026" TargetMode="External"/><Relationship Id="rId21" Type="http://schemas.openxmlformats.org/officeDocument/2006/relationships/hyperlink" Target="https://login.consultant.ru/link/?req=doc&amp;base=LAW&amp;n=531406&amp;dst=100346&amp;field=134&amp;date=04.06.2026" TargetMode="External"/><Relationship Id="rId34" Type="http://schemas.openxmlformats.org/officeDocument/2006/relationships/hyperlink" Target="https://login.consultant.ru/link/?req=doc&amp;base=LAW&amp;n=190624&amp;dst=100010&amp;field=134&amp;date=04.06.2026" TargetMode="External"/><Relationship Id="rId42" Type="http://schemas.openxmlformats.org/officeDocument/2006/relationships/theme" Target="theme/theme1.xml"/><Relationship Id="rId7" Type="http://schemas.openxmlformats.org/officeDocument/2006/relationships/hyperlink" Target="https://login.consultant.ru/link/?req=doc&amp;base=LAW&amp;n=533477&amp;dst=585&amp;field=134&amp;date=04.06.2026" TargetMode="External"/><Relationship Id="rId2" Type="http://schemas.openxmlformats.org/officeDocument/2006/relationships/settings" Target="settings.xml"/><Relationship Id="rId16" Type="http://schemas.openxmlformats.org/officeDocument/2006/relationships/hyperlink" Target="https://login.consultant.ru/link/?req=doc&amp;base=LAW&amp;n=533477&amp;dst=860&amp;field=134&amp;date=04.06.2026" TargetMode="External"/><Relationship Id="rId20" Type="http://schemas.openxmlformats.org/officeDocument/2006/relationships/hyperlink" Target="https://login.consultant.ru/link/?req=doc&amp;base=LAW&amp;n=511746&amp;date=04.06.2026" TargetMode="External"/><Relationship Id="rId29" Type="http://schemas.openxmlformats.org/officeDocument/2006/relationships/hyperlink" Target="https://login.consultant.ru/link/?req=doc&amp;base=LAW&amp;n=533477&amp;dst=652&amp;field=134&amp;date=04.06.202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03689&amp;dst=100088&amp;field=134&amp;date=26.09.2025" TargetMode="External"/><Relationship Id="rId11" Type="http://schemas.openxmlformats.org/officeDocument/2006/relationships/hyperlink" Target="https://login.consultant.ru/link/?req=doc&amp;base=LAW&amp;n=533477&amp;dst=1095&amp;field=134&amp;date=04.06.2026" TargetMode="External"/><Relationship Id="rId24" Type="http://schemas.openxmlformats.org/officeDocument/2006/relationships/hyperlink" Target="https://login.consultant.ru/link/?req=doc&amp;base=LAW&amp;n=533477&amp;dst=585&amp;field=134&amp;date=04.06.2026" TargetMode="External"/><Relationship Id="rId32" Type="http://schemas.openxmlformats.org/officeDocument/2006/relationships/hyperlink" Target="https://login.consultant.ru/link/?req=doc&amp;base=LAW&amp;n=533477&amp;dst=620&amp;field=134&amp;date=04.06.2026" TargetMode="External"/><Relationship Id="rId37" Type="http://schemas.openxmlformats.org/officeDocument/2006/relationships/hyperlink" Target="https://login.consultant.ru/link/?req=doc&amp;base=LAW&amp;n=511746&amp;date=04.06.2026" TargetMode="External"/><Relationship Id="rId40"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login.consultant.ru/link/?req=doc&amp;base=LAW&amp;n=533477&amp;dst=620&amp;field=134&amp;date=04.06.2026" TargetMode="External"/><Relationship Id="rId23" Type="http://schemas.openxmlformats.org/officeDocument/2006/relationships/hyperlink" Target="https://login.consultant.ru/link/?req=doc&amp;base=LAW&amp;n=503689&amp;dst=100088&amp;field=134&amp;date=26.09.2025" TargetMode="External"/><Relationship Id="rId28" Type="http://schemas.openxmlformats.org/officeDocument/2006/relationships/hyperlink" Target="https://login.consultant.ru/link/?req=doc&amp;base=LAW&amp;n=533477&amp;dst=1095&amp;field=134&amp;date=04.06.2026" TargetMode="External"/><Relationship Id="rId36" Type="http://schemas.openxmlformats.org/officeDocument/2006/relationships/hyperlink" Target="https://login.consultant.ru/link/?req=doc&amp;base=LAW&amp;n=533477&amp;dst=1709&amp;field=134&amp;date=04.06.2026" TargetMode="External"/><Relationship Id="rId10" Type="http://schemas.openxmlformats.org/officeDocument/2006/relationships/hyperlink" Target="https://login.consultant.ru/link/?req=doc&amp;base=LAW&amp;n=529678&amp;dst=2798&amp;field=134&amp;date=04.06.2026" TargetMode="External"/><Relationship Id="rId19" Type="http://schemas.openxmlformats.org/officeDocument/2006/relationships/hyperlink" Target="https://login.consultant.ru/link/?req=doc&amp;base=LAW&amp;n=533477&amp;dst=1709&amp;field=134&amp;date=04.06.2026" TargetMode="External"/><Relationship Id="rId31" Type="http://schemas.openxmlformats.org/officeDocument/2006/relationships/hyperlink" Target="https://login.consultant.ru/link/?req=doc&amp;base=LAW&amp;n=533477&amp;dst=611&amp;field=134&amp;date=04.06.2026" TargetMode="External"/><Relationship Id="rId4" Type="http://schemas.openxmlformats.org/officeDocument/2006/relationships/footnotes" Target="footnotes.xml"/><Relationship Id="rId9" Type="http://schemas.openxmlformats.org/officeDocument/2006/relationships/hyperlink" Target="https://login.consultant.ru/link/?req=doc&amp;base=LAW&amp;n=533477&amp;dst=1095&amp;field=134&amp;date=04.06.2026" TargetMode="External"/><Relationship Id="rId14" Type="http://schemas.openxmlformats.org/officeDocument/2006/relationships/hyperlink" Target="https://login.consultant.ru/link/?req=doc&amp;base=LAW&amp;n=533477&amp;dst=611&amp;field=134&amp;date=04.06.2026" TargetMode="External"/><Relationship Id="rId22" Type="http://schemas.openxmlformats.org/officeDocument/2006/relationships/hyperlink" Target="https://login.consultant.ru/link/?req=doc&amp;base=LAW&amp;n=531406&amp;dst=100138&amp;field=134&amp;date=04.06.2026" TargetMode="External"/><Relationship Id="rId27" Type="http://schemas.openxmlformats.org/officeDocument/2006/relationships/hyperlink" Target="https://login.consultant.ru/link/?req=doc&amp;base=LAW&amp;n=529678&amp;dst=2798&amp;field=134&amp;date=04.06.2026" TargetMode="External"/><Relationship Id="rId30" Type="http://schemas.openxmlformats.org/officeDocument/2006/relationships/hyperlink" Target="https://login.consultant.ru/link/?req=doc&amp;base=LAW&amp;n=533477&amp;dst=613&amp;field=134&amp;date=04.06.2026" TargetMode="External"/><Relationship Id="rId35" Type="http://schemas.openxmlformats.org/officeDocument/2006/relationships/hyperlink" Target="https://login.consultant.ru/link/?req=doc&amp;base=LAW&amp;n=533477&amp;dst=585&amp;field=134&amp;date=04.06.2026" TargetMode="External"/><Relationship Id="rId8" Type="http://schemas.openxmlformats.org/officeDocument/2006/relationships/hyperlink" Target="https://login.consultant.ru/link/?req=doc&amp;base=LAW&amp;n=533477&amp;dst=2668&amp;field=134&amp;date=04.06.202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33477&amp;dst=652&amp;field=134&amp;date=04.06.2026" TargetMode="External"/><Relationship Id="rId17" Type="http://schemas.openxmlformats.org/officeDocument/2006/relationships/hyperlink" Target="https://login.consultant.ru/link/?req=doc&amp;base=LAW&amp;n=190624&amp;dst=100010&amp;field=134&amp;date=04.06.2026" TargetMode="External"/><Relationship Id="rId25" Type="http://schemas.openxmlformats.org/officeDocument/2006/relationships/hyperlink" Target="https://login.consultant.ru/link/?req=doc&amp;base=LAW&amp;n=533477&amp;dst=2668&amp;field=134&amp;date=04.06.2026" TargetMode="External"/><Relationship Id="rId33" Type="http://schemas.openxmlformats.org/officeDocument/2006/relationships/hyperlink" Target="https://login.consultant.ru/link/?req=doc&amp;base=LAW&amp;n=533477&amp;dst=860&amp;field=134&amp;date=04.06.2026" TargetMode="External"/><Relationship Id="rId38" Type="http://schemas.openxmlformats.org/officeDocument/2006/relationships/hyperlink" Target="https://login.consultant.ru/link/?req=doc&amp;base=LAW&amp;n=531406&amp;dst=100346&amp;field=134&amp;date=04.06.2026"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11938</Words>
  <Characters>68051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kolosova</dc:creator>
  <cp:lastModifiedBy>User</cp:lastModifiedBy>
  <cp:revision>2</cp:revision>
  <cp:lastPrinted>2026-06-29T11:38:00Z</cp:lastPrinted>
  <dcterms:created xsi:type="dcterms:W3CDTF">2026-06-29T11:39:00Z</dcterms:created>
  <dcterms:modified xsi:type="dcterms:W3CDTF">2026-06-29T11:39:00Z</dcterms:modified>
</cp:coreProperties>
</file>